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E5ED3F" w14:textId="77777777"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Preface</w:t>
      </w:r>
    </w:p>
    <w:bookmarkStart w:id="0" w:name="Model_name"/>
    <w:bookmarkStart w:id="1" w:name="_Hlk72222743"/>
    <w:bookmarkStart w:id="2" w:name="_Hlk183345731"/>
    <w:p w14:paraId="60AE781B" w14:textId="6CF505CB" w:rsidR="004A6158" w:rsidRPr="004A6158" w:rsidRDefault="005305D7" w:rsidP="00F46BC5">
      <w:r w:rsidRPr="004A6158">
        <w:fldChar w:fldCharType="begin"/>
      </w:r>
      <w:r w:rsidRPr="004A6158">
        <w:instrText xml:space="preserve"> FILLIN  "Model name?"  \* MERGEFORMAT </w:instrText>
      </w:r>
      <w:r w:rsidRPr="004A6158">
        <w:fldChar w:fldCharType="separate"/>
      </w:r>
      <w:r w:rsidR="003D44A1">
        <w:t>EstuaryDB</w:t>
      </w:r>
      <w:r w:rsidRPr="004A6158">
        <w:fldChar w:fldCharType="end"/>
      </w:r>
      <w:bookmarkEnd w:id="0"/>
      <w:r w:rsidRPr="004A6158">
        <w:t xml:space="preserve">  </w:t>
      </w:r>
      <w:r w:rsidR="004A6158" w:rsidRPr="004A6158">
        <w:t>is a Matlab</w:t>
      </w:r>
      <w:r w:rsidR="004A6158" w:rsidRPr="004A6158">
        <w:rPr>
          <w:vertAlign w:val="superscript"/>
        </w:rPr>
        <w:t>TM</w:t>
      </w:r>
      <w:r w:rsidR="004A6158" w:rsidRPr="004A6158">
        <w:t xml:space="preserve"> App </w:t>
      </w:r>
      <w:bookmarkEnd w:id="1"/>
      <w:r w:rsidR="006166F9">
        <w:t xml:space="preserve">that </w:t>
      </w:r>
      <w:r w:rsidR="00F46BC5">
        <w:t>enable</w:t>
      </w:r>
      <w:r w:rsidR="00F46BC5" w:rsidRPr="00F46BC5">
        <w:t>s tables of estuary data (multi-estuary) to be loaded</w:t>
      </w:r>
      <w:r w:rsidR="006166F9">
        <w:t>. In addition, estuary specific datasets that are vector or matrix can also be loaded, such as along-channel data, bathymetry and images.</w:t>
      </w:r>
      <w:r w:rsidR="00F46BC5" w:rsidRPr="00F46BC5">
        <w:t xml:space="preserve"> Several be-spoke plotting functions are included to examine the variation amongst estuaries, including cross-plots to examine variations about central values (e.g., HW, MT, LW).</w:t>
      </w:r>
    </w:p>
    <w:p w14:paraId="7F20BFEC" w14:textId="77777777" w:rsidR="006E07E6" w:rsidRPr="006E07E6" w:rsidRDefault="006E07E6" w:rsidP="006E07E6">
      <w:pPr>
        <w:rPr>
          <w:rFonts w:asciiTheme="majorHAnsi" w:eastAsiaTheme="majorEastAsia" w:hAnsiTheme="majorHAnsi" w:cstheme="majorBidi"/>
          <w:color w:val="0F4A7F" w:themeColor="text1"/>
          <w:sz w:val="32"/>
          <w:szCs w:val="32"/>
        </w:rPr>
      </w:pPr>
      <w:bookmarkStart w:id="3" w:name="_Hlk72222799"/>
      <w:bookmarkEnd w:id="2"/>
      <w:r w:rsidRPr="006E07E6">
        <w:rPr>
          <w:rFonts w:asciiTheme="majorHAnsi" w:eastAsiaTheme="majorEastAsia" w:hAnsiTheme="majorHAnsi" w:cstheme="majorBidi"/>
          <w:color w:val="0F4A7F" w:themeColor="text1"/>
          <w:sz w:val="32"/>
          <w:szCs w:val="32"/>
        </w:rPr>
        <w:t>Requirements</w:t>
      </w:r>
    </w:p>
    <w:p w14:paraId="266FBA0C" w14:textId="7FEAB814" w:rsidR="006E07E6" w:rsidRDefault="00C840AE" w:rsidP="006E07E6">
      <w:bookmarkStart w:id="4" w:name="_Hlk72224082"/>
      <w:r>
        <w:t>The</w:t>
      </w:r>
      <w:r w:rsidR="00A17D7C">
        <w:t xml:space="preserve"> application</w:t>
      </w:r>
      <w:r>
        <w:t xml:space="preserve"> is written in Matlab</w:t>
      </w:r>
      <w:r w:rsidR="0005130C">
        <w:rPr>
          <w:vertAlign w:val="superscript"/>
        </w:rPr>
        <w:t>TM</w:t>
      </w:r>
      <w:r w:rsidR="006953DB">
        <w:t xml:space="preserve"> </w:t>
      </w:r>
      <w:r w:rsidR="00EB09BF">
        <w:t xml:space="preserve">and provided as Open Source code (issued under a </w:t>
      </w:r>
      <w:r w:rsidR="00EB09BF" w:rsidRPr="00AF21D8">
        <w:t>GNU General Public License</w:t>
      </w:r>
      <w:r w:rsidR="00EB09BF">
        <w:t>)</w:t>
      </w:r>
      <w:r w:rsidR="00D248E7">
        <w:t xml:space="preserve"> and runs under v2016b or later</w:t>
      </w:r>
      <w:r w:rsidR="00EB09BF">
        <w:t>.</w:t>
      </w:r>
      <w:bookmarkStart w:id="5" w:name="_Hlk72166754"/>
      <w:r w:rsidR="00EB09BF">
        <w:t xml:space="preserve"> </w:t>
      </w:r>
      <w:bookmarkStart w:id="6" w:name="_Hlk67332722"/>
      <w:r w:rsidR="005305D7">
        <w:fldChar w:fldCharType="begin"/>
      </w:r>
      <w:r w:rsidR="005305D7">
        <w:instrText xml:space="preserve"> REF Model_name \h </w:instrText>
      </w:r>
      <w:r w:rsidR="005305D7">
        <w:fldChar w:fldCharType="separate"/>
      </w:r>
      <w:r w:rsidR="007E40F7">
        <w:t>EstuaryDB</w:t>
      </w:r>
      <w:r w:rsidR="005305D7">
        <w:fldChar w:fldCharType="end"/>
      </w:r>
      <w:bookmarkEnd w:id="5"/>
      <w:r w:rsidR="005305D7">
        <w:t xml:space="preserve"> </w:t>
      </w:r>
      <w:r w:rsidR="00B563BF">
        <w:t xml:space="preserve">uses the </w:t>
      </w:r>
      <w:bookmarkEnd w:id="6"/>
      <w:r w:rsidR="001805A4" w:rsidRPr="006606D3">
        <w:rPr>
          <w:i/>
          <w:iCs/>
        </w:rPr>
        <w:t>muitoolbox</w:t>
      </w:r>
      <w:r w:rsidR="001805A4">
        <w:t xml:space="preserve"> and </w:t>
      </w:r>
      <w:r w:rsidR="001805A4" w:rsidRPr="006606D3">
        <w:rPr>
          <w:i/>
          <w:iCs/>
        </w:rPr>
        <w:t>dstoolbox</w:t>
      </w:r>
      <w:r w:rsidR="001805A4">
        <w:t xml:space="preserve">, both available from </w:t>
      </w:r>
      <w:hyperlink r:id="rId8" w:history="1">
        <w:r w:rsidR="001805A4" w:rsidRPr="00E11CEA">
          <w:rPr>
            <w:rStyle w:val="Hyperlink"/>
          </w:rPr>
          <w:t>https://github.com/CoastalSEA</w:t>
        </w:r>
      </w:hyperlink>
      <w:r w:rsidR="001805A4">
        <w:t>.</w:t>
      </w:r>
    </w:p>
    <w:p w14:paraId="67B8FAD4" w14:textId="3AB74719" w:rsidR="008672E3" w:rsidRDefault="008672E3" w:rsidP="006E07E6">
      <w:r>
        <w:t xml:space="preserve">To read linework that has been saved as shape files, EstuaryDB includes options to use the Matlab™ Mapping Toolbox, or the function </w:t>
      </w:r>
      <w:r w:rsidRPr="008672E3">
        <w:rPr>
          <w:i/>
          <w:iCs/>
        </w:rPr>
        <w:t>m_shaperead.m</w:t>
      </w:r>
      <w:r>
        <w:rPr>
          <w:i/>
          <w:iCs/>
        </w:rPr>
        <w:t>,</w:t>
      </w:r>
      <w:r w:rsidRPr="008672E3">
        <w:rPr>
          <w:i/>
          <w:iCs/>
        </w:rPr>
        <w:t xml:space="preserve"> </w:t>
      </w:r>
      <w:r>
        <w:t xml:space="preserve">that is part of the M_Map1.4 package </w:t>
      </w:r>
      <w:r w:rsidRPr="007439E8">
        <w:t>(</w:t>
      </w:r>
      <w:hyperlink r:id="rId9" w:history="1">
        <w:r w:rsidR="000A254C" w:rsidRPr="004F1FCE">
          <w:rPr>
            <w:rStyle w:val="Hyperlink"/>
          </w:rPr>
          <w:t>https://www-old.eoas.ubc.ca/~rich/map.html</w:t>
        </w:r>
      </w:hyperlink>
      <w:r w:rsidRPr="007439E8">
        <w:t>)</w:t>
      </w:r>
      <w:r>
        <w:t xml:space="preserve">, needs to be installed. In addition, there is the option to use the function </w:t>
      </w:r>
      <w:r w:rsidRPr="008672E3">
        <w:rPr>
          <w:i/>
          <w:iCs/>
        </w:rPr>
        <w:t>insidepoly</w:t>
      </w:r>
      <w:r>
        <w:t xml:space="preserve"> as an alternative to the Matlab™ function </w:t>
      </w:r>
      <w:r w:rsidRPr="008672E3">
        <w:rPr>
          <w:i/>
          <w:iCs/>
        </w:rPr>
        <w:t>inpolygon</w:t>
      </w:r>
      <w:r>
        <w:t xml:space="preserve"> (see </w:t>
      </w:r>
      <w:hyperlink r:id="rId10" w:history="1">
        <w:r w:rsidRPr="004F1FCE">
          <w:rPr>
            <w:rStyle w:val="Hyperlink"/>
          </w:rPr>
          <w:t>https://uk.mathworks.com/matlabcentral/fileexchange/27840-2d-polygon-interior-detection</w:t>
        </w:r>
      </w:hyperlink>
      <w:r w:rsidRPr="007439E8">
        <w:t>).</w:t>
      </w:r>
    </w:p>
    <w:bookmarkEnd w:id="4"/>
    <w:p w14:paraId="60E01D80" w14:textId="77777777" w:rsidR="000338FA" w:rsidRPr="00FD6A75" w:rsidRDefault="000338FA" w:rsidP="006E07E6">
      <w:pPr>
        <w:rPr>
          <w:sz w:val="16"/>
          <w:szCs w:val="16"/>
        </w:rPr>
      </w:pPr>
    </w:p>
    <w:p w14:paraId="274114D6" w14:textId="77777777"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Resources</w:t>
      </w:r>
    </w:p>
    <w:p w14:paraId="7DE9C166" w14:textId="67AD5B64" w:rsidR="00871D63" w:rsidRDefault="00B563BF" w:rsidP="006E07E6">
      <w:bookmarkStart w:id="7" w:name="_Hlk503201940"/>
      <w:r>
        <w:t xml:space="preserve">The </w:t>
      </w:r>
      <w:r w:rsidR="005305D7">
        <w:fldChar w:fldCharType="begin"/>
      </w:r>
      <w:r w:rsidR="005305D7">
        <w:instrText xml:space="preserve"> REF Model_name \h </w:instrText>
      </w:r>
      <w:r w:rsidR="005305D7">
        <w:fldChar w:fldCharType="separate"/>
      </w:r>
      <w:r w:rsidR="007E40F7">
        <w:t>EstuaryDB</w:t>
      </w:r>
      <w:r w:rsidR="005305D7">
        <w:fldChar w:fldCharType="end"/>
      </w:r>
      <w:r w:rsidR="00EA7F40">
        <w:t xml:space="preserve"> </w:t>
      </w:r>
      <w:r>
        <w:t xml:space="preserve">App and two toolboxes (muitoolbox and dstoolbox) </w:t>
      </w:r>
      <w:r w:rsidRPr="00E81412">
        <w:t xml:space="preserve">can be downloaded from </w:t>
      </w:r>
      <w:hyperlink r:id="rId11" w:history="1">
        <w:r w:rsidR="00A35043" w:rsidRPr="00E11CEA">
          <w:rPr>
            <w:rStyle w:val="Hyperlink"/>
          </w:rPr>
          <w:t>https://github.com/CoastalSEA</w:t>
        </w:r>
      </w:hyperlink>
      <w:r w:rsidR="00A35043">
        <w:t>.</w:t>
      </w:r>
      <w:r w:rsidRPr="00E81412">
        <w:t xml:space="preserve">. </w:t>
      </w:r>
      <w:bookmarkEnd w:id="7"/>
    </w:p>
    <w:bookmarkEnd w:id="3"/>
    <w:p w14:paraId="33F35479" w14:textId="77777777" w:rsidR="001F30B0" w:rsidRPr="001F30B0" w:rsidRDefault="001F30B0" w:rsidP="001F30B0">
      <w:r w:rsidRPr="001F30B0">
        <w:rPr>
          <w:i/>
        </w:rPr>
        <w:t>Cite as</w:t>
      </w:r>
      <w:r w:rsidRPr="001F30B0">
        <w:t>:</w:t>
      </w:r>
    </w:p>
    <w:p w14:paraId="18FC754F" w14:textId="726A921F" w:rsidR="001F30B0" w:rsidRPr="001F30B0" w:rsidRDefault="001F30B0" w:rsidP="001F30B0">
      <w:r w:rsidRPr="001F30B0">
        <w:t xml:space="preserve">Townend, I.H., 2021, </w:t>
      </w:r>
      <w:r>
        <w:fldChar w:fldCharType="begin"/>
      </w:r>
      <w:r>
        <w:rPr>
          <w:rFonts w:cstheme="minorHAnsi"/>
        </w:rPr>
        <w:instrText xml:space="preserve"> REF Model_name \h </w:instrText>
      </w:r>
      <w:r>
        <w:fldChar w:fldCharType="separate"/>
      </w:r>
      <w:r w:rsidR="007E40F7">
        <w:t>EstuaryDB</w:t>
      </w:r>
      <w:r>
        <w:fldChar w:fldCharType="end"/>
      </w:r>
      <w:r>
        <w:t xml:space="preserve"> </w:t>
      </w:r>
      <w:r w:rsidRPr="001F30B0">
        <w:t xml:space="preserve"> manual, CoastalSEA, UK, pp</w:t>
      </w:r>
      <w:fldSimple w:instr=" NUMPAGES   \* MERGEFORMAT ">
        <w:r w:rsidR="007E40F7">
          <w:rPr>
            <w:noProof/>
          </w:rPr>
          <w:t>54</w:t>
        </w:r>
      </w:fldSimple>
      <w:r w:rsidRPr="001F30B0">
        <w:t xml:space="preserve">, </w:t>
      </w:r>
      <w:hyperlink r:id="rId12" w:history="1">
        <w:r w:rsidRPr="001F30B0">
          <w:rPr>
            <w:rStyle w:val="Hyperlink"/>
          </w:rPr>
          <w:t>www.coastalsea.uk</w:t>
        </w:r>
      </w:hyperlink>
      <w:r w:rsidRPr="001F30B0">
        <w:t>.</w:t>
      </w:r>
    </w:p>
    <w:p w14:paraId="54D924FC" w14:textId="77777777" w:rsidR="00B563BF" w:rsidRPr="00B563BF" w:rsidRDefault="00B563BF" w:rsidP="006E07E6"/>
    <w:p w14:paraId="46C4E308" w14:textId="20A1D564" w:rsidR="007A6453" w:rsidRDefault="006E07E6" w:rsidP="00B403E0">
      <w:pPr>
        <w:rPr>
          <w:rFonts w:asciiTheme="majorHAnsi" w:eastAsiaTheme="majorEastAsia" w:hAnsiTheme="majorHAnsi" w:cstheme="majorBidi"/>
          <w:color w:val="0F4A7F" w:themeColor="text1"/>
          <w:sz w:val="32"/>
          <w:szCs w:val="32"/>
        </w:rPr>
      </w:pPr>
      <w:bookmarkStart w:id="8" w:name="_Hlk503199909"/>
      <w:r w:rsidRPr="006E07E6">
        <w:rPr>
          <w:rFonts w:asciiTheme="majorHAnsi" w:eastAsiaTheme="majorEastAsia" w:hAnsiTheme="majorHAnsi" w:cstheme="majorBidi"/>
          <w:color w:val="0F4A7F" w:themeColor="text1"/>
          <w:sz w:val="32"/>
          <w:szCs w:val="32"/>
        </w:rPr>
        <w:t>Bib</w:t>
      </w:r>
      <w:r w:rsidR="00B563BF">
        <w:rPr>
          <w:rFonts w:asciiTheme="majorHAnsi" w:eastAsiaTheme="majorEastAsia" w:hAnsiTheme="majorHAnsi" w:cstheme="majorBidi"/>
          <w:color w:val="0F4A7F" w:themeColor="text1"/>
          <w:sz w:val="32"/>
          <w:szCs w:val="32"/>
        </w:rPr>
        <w:t>l</w:t>
      </w:r>
      <w:r w:rsidRPr="006E07E6">
        <w:rPr>
          <w:rFonts w:asciiTheme="majorHAnsi" w:eastAsiaTheme="majorEastAsia" w:hAnsiTheme="majorHAnsi" w:cstheme="majorBidi"/>
          <w:color w:val="0F4A7F" w:themeColor="text1"/>
          <w:sz w:val="32"/>
          <w:szCs w:val="32"/>
        </w:rPr>
        <w:t>iography</w:t>
      </w:r>
    </w:p>
    <w:bookmarkEnd w:id="8"/>
    <w:p w14:paraId="1FD71B5D" w14:textId="04ED088A" w:rsidR="00F46BC5" w:rsidRPr="00F46BC5" w:rsidRDefault="00F46BC5" w:rsidP="00F46BC5">
      <w:pPr>
        <w:rPr>
          <w:iCs/>
        </w:rPr>
      </w:pPr>
      <w:r w:rsidRPr="00F46BC5">
        <w:rPr>
          <w:iCs/>
        </w:rPr>
        <w:t>Manning A J, 2012, Enhanced UK estuaries database: explanatory notes and metadata, Report No: TR167,pp. 1-20, Wallingford.</w:t>
      </w:r>
      <w:r w:rsidR="006166F9" w:rsidRPr="006166F9">
        <w:t xml:space="preserve"> </w:t>
      </w:r>
      <w:hyperlink r:id="rId13" w:history="1">
        <w:r w:rsidR="006166F9" w:rsidRPr="001D62E8">
          <w:rPr>
            <w:rStyle w:val="Hyperlink"/>
            <w:iCs/>
          </w:rPr>
          <w:t>https://www.estuary-guide.net/pdfs/TR167.pdf</w:t>
        </w:r>
      </w:hyperlink>
      <w:r w:rsidR="006166F9">
        <w:rPr>
          <w:iCs/>
        </w:rPr>
        <w:t xml:space="preserve"> </w:t>
      </w:r>
    </w:p>
    <w:p w14:paraId="1A417F14" w14:textId="146D481D" w:rsidR="00F46BC5" w:rsidRPr="00F46BC5" w:rsidRDefault="00F46BC5" w:rsidP="00F46BC5">
      <w:pPr>
        <w:rPr>
          <w:iCs/>
        </w:rPr>
      </w:pPr>
      <w:r w:rsidRPr="00F46BC5">
        <w:rPr>
          <w:iCs/>
        </w:rPr>
        <w:t>Whitehouse R J S, 2006, Review and formalisation of geomorphological concepts and approaches for estuaries, Joint Defra/EA Flood and Coastal Erosion Risk Management R&amp;D Programme, Report No: FD2116/TR2 prepared by HR Wallingford, ABPmer and Prof Pethick,</w:t>
      </w:r>
      <w:r w:rsidR="006166F9">
        <w:rPr>
          <w:iCs/>
        </w:rPr>
        <w:t xml:space="preserve"> </w:t>
      </w:r>
      <w:r w:rsidRPr="00F46BC5">
        <w:rPr>
          <w:iCs/>
        </w:rPr>
        <w:t xml:space="preserve">pp. 1-335, www.estuary-guide.net/pdfs/FD2116_TR2.pdf, </w:t>
      </w:r>
      <w:hyperlink r:id="rId14" w:history="1">
        <w:r w:rsidR="006166F9" w:rsidRPr="001D62E8">
          <w:rPr>
            <w:rStyle w:val="Hyperlink"/>
            <w:iCs/>
          </w:rPr>
          <w:t>www.estuary-guide.net/pdfs/FD2116_TR2.pdf</w:t>
        </w:r>
      </w:hyperlink>
      <w:r w:rsidR="006166F9">
        <w:rPr>
          <w:iCs/>
        </w:rPr>
        <w:t xml:space="preserve"> </w:t>
      </w:r>
    </w:p>
    <w:p w14:paraId="573E0748" w14:textId="3F7439EE" w:rsidR="00871D63" w:rsidRDefault="00F46BC5" w:rsidP="00F46BC5">
      <w:pPr>
        <w:rPr>
          <w:iCs/>
        </w:rPr>
      </w:pPr>
      <w:r w:rsidRPr="00F46BC5">
        <w:rPr>
          <w:iCs/>
        </w:rPr>
        <w:t>Townend I H, 2005, An examination of empirical stability relationships for UK estuaries. Journal of Coastal Research, 21 (5), 1042-1053.</w:t>
      </w:r>
      <w:r w:rsidR="006166F9" w:rsidRPr="006166F9">
        <w:rPr>
          <w:rFonts w:ascii="Segoe UI" w:hAnsi="Segoe UI" w:cs="Segoe UI"/>
        </w:rPr>
        <w:t xml:space="preserve"> </w:t>
      </w:r>
      <w:hyperlink r:id="rId15" w:history="1">
        <w:r w:rsidR="006166F9" w:rsidRPr="001D62E8">
          <w:rPr>
            <w:rStyle w:val="Hyperlink"/>
            <w:iCs/>
          </w:rPr>
          <w:t>https://www.jstor.org/stable/4299504</w:t>
        </w:r>
      </w:hyperlink>
      <w:r w:rsidR="006166F9">
        <w:rPr>
          <w:iCs/>
        </w:rPr>
        <w:t xml:space="preserve"> </w:t>
      </w:r>
    </w:p>
    <w:p w14:paraId="41788AB5" w14:textId="68DF3E8B" w:rsidR="001805A4" w:rsidRDefault="001805A4" w:rsidP="00F46BC5">
      <w:pPr>
        <w:rPr>
          <w:iCs/>
        </w:rPr>
      </w:pPr>
      <w:r w:rsidRPr="001805A4">
        <w:rPr>
          <w:iCs/>
        </w:rPr>
        <w:t>Townend I H, 2007, The Estuary-Guide, Website prepared for the joint Defra/EA Flood and Coastal Erosion Risk Management R&amp;D Programme</w:t>
      </w:r>
      <w:r>
        <w:rPr>
          <w:iCs/>
        </w:rPr>
        <w:t xml:space="preserve">, </w:t>
      </w:r>
      <w:hyperlink r:id="rId16" w:history="1">
        <w:r w:rsidRPr="001805A4">
          <w:rPr>
            <w:rStyle w:val="Hyperlink"/>
            <w:iCs/>
          </w:rPr>
          <w:t>www.estuary-guide.net</w:t>
        </w:r>
      </w:hyperlink>
      <w:r>
        <w:rPr>
          <w:iCs/>
        </w:rPr>
        <w:t>.</w:t>
      </w:r>
    </w:p>
    <w:p w14:paraId="72175BB3" w14:textId="77777777" w:rsidR="001805A4" w:rsidRDefault="001805A4" w:rsidP="00F46BC5">
      <w:pPr>
        <w:rPr>
          <w:iCs/>
        </w:rPr>
      </w:pPr>
    </w:p>
    <w:p w14:paraId="17396C5D" w14:textId="3954C951" w:rsidR="001805A4" w:rsidRDefault="00871D63" w:rsidP="00871D63">
      <w:pPr>
        <w:rPr>
          <w:rFonts w:asciiTheme="majorHAnsi" w:eastAsiaTheme="majorEastAsia" w:hAnsiTheme="majorHAnsi" w:cstheme="majorBidi"/>
          <w:color w:val="0F4A7F" w:themeColor="text1"/>
          <w:sz w:val="32"/>
          <w:szCs w:val="32"/>
        </w:rPr>
      </w:pPr>
      <w:r>
        <w:rPr>
          <w:rFonts w:asciiTheme="majorHAnsi" w:eastAsiaTheme="majorEastAsia" w:hAnsiTheme="majorHAnsi" w:cstheme="majorBidi"/>
          <w:color w:val="0F4A7F" w:themeColor="text1"/>
          <w:sz w:val="32"/>
          <w:szCs w:val="32"/>
        </w:rPr>
        <w:t>Acknowledgements</w:t>
      </w:r>
    </w:p>
    <w:p w14:paraId="3C4DD543" w14:textId="7F6286A6" w:rsidR="001805A4" w:rsidRDefault="001805A4" w:rsidP="001805A4">
      <w:r>
        <w:t>Staff at ABPmer, HR Wallingford, University of Southampton</w:t>
      </w:r>
      <w:r w:rsidR="008672E3">
        <w:t>, the</w:t>
      </w:r>
      <w:r>
        <w:t xml:space="preserve"> Environment Agency </w:t>
      </w:r>
      <w:r w:rsidR="008672E3">
        <w:t xml:space="preserve">and many others </w:t>
      </w:r>
      <w:r>
        <w:t xml:space="preserve">have all contributed to the development of the Estuary Guide and the UK Estuary </w:t>
      </w:r>
      <w:r w:rsidR="00A35043">
        <w:t>D</w:t>
      </w:r>
      <w:r>
        <w:t>atabase</w:t>
      </w:r>
      <w:r w:rsidRPr="001805A4">
        <w:rPr>
          <w:iCs/>
          <w:u w:val="single"/>
        </w:rPr>
        <w:t xml:space="preserve"> </w:t>
      </w:r>
      <w:hyperlink r:id="rId17" w:history="1">
        <w:r w:rsidRPr="001805A4">
          <w:rPr>
            <w:rStyle w:val="Hyperlink"/>
            <w:iCs/>
          </w:rPr>
          <w:t>www.estuary-guide.net</w:t>
        </w:r>
      </w:hyperlink>
      <w:r w:rsidR="008672E3">
        <w:rPr>
          <w:iCs/>
        </w:rPr>
        <w:t xml:space="preserve"> (see Section </w:t>
      </w:r>
      <w:r w:rsidR="008672E3">
        <w:rPr>
          <w:iCs/>
        </w:rPr>
        <w:fldChar w:fldCharType="begin"/>
      </w:r>
      <w:r w:rsidR="008672E3">
        <w:rPr>
          <w:iCs/>
        </w:rPr>
        <w:instrText xml:space="preserve"> REF _Ref193784762 \r \h </w:instrText>
      </w:r>
      <w:r w:rsidR="008672E3">
        <w:rPr>
          <w:iCs/>
        </w:rPr>
      </w:r>
      <w:r w:rsidR="008672E3">
        <w:rPr>
          <w:iCs/>
        </w:rPr>
        <w:fldChar w:fldCharType="separate"/>
      </w:r>
      <w:r w:rsidR="007E40F7">
        <w:rPr>
          <w:iCs/>
        </w:rPr>
        <w:t>1.1</w:t>
      </w:r>
      <w:r w:rsidR="008672E3">
        <w:rPr>
          <w:iCs/>
        </w:rPr>
        <w:fldChar w:fldCharType="end"/>
      </w:r>
      <w:r w:rsidR="008672E3">
        <w:rPr>
          <w:iCs/>
        </w:rPr>
        <w:t xml:space="preserve"> for further background).</w:t>
      </w:r>
    </w:p>
    <w:p w14:paraId="27EDE856" w14:textId="28EF7163" w:rsidR="000678BB" w:rsidRPr="00FE2387" w:rsidRDefault="006E07E6" w:rsidP="00FE2387">
      <w:pPr>
        <w:rPr>
          <w:rStyle w:val="IntenseEmphasis"/>
          <w:i w:val="0"/>
          <w:color w:val="auto"/>
        </w:rPr>
      </w:pPr>
      <w:r w:rsidRPr="00FE2387">
        <w:rPr>
          <w:rStyle w:val="IntenseEmphasis"/>
          <w:i w:val="0"/>
          <w:color w:val="auto"/>
        </w:rPr>
        <w:br w:type="page"/>
      </w:r>
    </w:p>
    <w:p w14:paraId="43211461" w14:textId="77777777" w:rsidR="006E07E6" w:rsidRP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lastRenderedPageBreak/>
        <w:t>Revision history</w:t>
      </w:r>
    </w:p>
    <w:tbl>
      <w:tblPr>
        <w:tblStyle w:val="GridTable4-Accent6"/>
        <w:tblW w:w="0" w:type="auto"/>
        <w:tblLayout w:type="fixed"/>
        <w:tblLook w:val="04A0" w:firstRow="1" w:lastRow="0" w:firstColumn="1" w:lastColumn="0" w:noHBand="0" w:noVBand="1"/>
      </w:tblPr>
      <w:tblGrid>
        <w:gridCol w:w="1273"/>
        <w:gridCol w:w="1274"/>
        <w:gridCol w:w="6513"/>
      </w:tblGrid>
      <w:tr w:rsidR="006E07E6" w14:paraId="60850D2F" w14:textId="77777777" w:rsidTr="000B30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6717AC52" w14:textId="77777777" w:rsidR="006E07E6" w:rsidRPr="00160590" w:rsidRDefault="006E07E6" w:rsidP="000B3064">
            <w:pPr>
              <w:spacing w:before="80"/>
              <w:jc w:val="center"/>
              <w:rPr>
                <w:color w:val="FFFFFE" w:themeColor="background2"/>
              </w:rPr>
            </w:pPr>
            <w:r w:rsidRPr="00160590">
              <w:rPr>
                <w:color w:val="FFFFFE" w:themeColor="background2"/>
              </w:rPr>
              <w:t>Version</w:t>
            </w:r>
          </w:p>
        </w:tc>
        <w:tc>
          <w:tcPr>
            <w:tcW w:w="1274" w:type="dxa"/>
          </w:tcPr>
          <w:p w14:paraId="123AB2E3" w14:textId="77777777" w:rsidR="006E07E6" w:rsidRPr="00160590" w:rsidRDefault="006E07E6" w:rsidP="000B3064">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Date</w:t>
            </w:r>
          </w:p>
        </w:tc>
        <w:tc>
          <w:tcPr>
            <w:tcW w:w="6513" w:type="dxa"/>
          </w:tcPr>
          <w:p w14:paraId="70ED73EC" w14:textId="77777777" w:rsidR="006E07E6" w:rsidRPr="00160590" w:rsidRDefault="006E07E6" w:rsidP="000B3064">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Changes</w:t>
            </w:r>
          </w:p>
        </w:tc>
      </w:tr>
      <w:tr w:rsidR="00A35043" w:rsidRPr="00DD32ED" w14:paraId="462A0B72" w14:textId="77777777" w:rsidTr="000B30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378C3866" w14:textId="7309916D" w:rsidR="00A35043" w:rsidRPr="00A35043" w:rsidRDefault="00C569C3" w:rsidP="003C0C94">
            <w:pPr>
              <w:snapToGrid w:val="0"/>
              <w:jc w:val="center"/>
              <w:rPr>
                <w:b w:val="0"/>
                <w:bCs w:val="0"/>
              </w:rPr>
            </w:pPr>
            <w:r>
              <w:rPr>
                <w:b w:val="0"/>
                <w:bCs w:val="0"/>
              </w:rPr>
              <w:t>2.0</w:t>
            </w:r>
          </w:p>
        </w:tc>
        <w:tc>
          <w:tcPr>
            <w:tcW w:w="1274" w:type="dxa"/>
          </w:tcPr>
          <w:p w14:paraId="195C67DD" w14:textId="29FB27E7" w:rsidR="00A35043" w:rsidRDefault="00A35043" w:rsidP="003C0C94">
            <w:pPr>
              <w:snapToGrid w:val="0"/>
              <w:jc w:val="center"/>
              <w:cnfStyle w:val="000000100000" w:firstRow="0" w:lastRow="0" w:firstColumn="0" w:lastColumn="0" w:oddVBand="0" w:evenVBand="0" w:oddHBand="1" w:evenHBand="0" w:firstRowFirstColumn="0" w:firstRowLastColumn="0" w:lastRowFirstColumn="0" w:lastRowLastColumn="0"/>
            </w:pPr>
            <w:r>
              <w:t>Mar 2025</w:t>
            </w:r>
          </w:p>
        </w:tc>
        <w:tc>
          <w:tcPr>
            <w:tcW w:w="6513" w:type="dxa"/>
          </w:tcPr>
          <w:p w14:paraId="090955B7" w14:textId="067C8093" w:rsidR="00A35043" w:rsidRDefault="00A35043" w:rsidP="003C0C94">
            <w:pPr>
              <w:snapToGrid w:val="0"/>
              <w:cnfStyle w:val="000000100000" w:firstRow="0" w:lastRow="0" w:firstColumn="0" w:lastColumn="0" w:oddVBand="0" w:evenVBand="0" w:oddHBand="1" w:evenHBand="0" w:firstRowFirstColumn="0" w:firstRowLastColumn="0" w:lastRowFirstColumn="0" w:lastRowLastColumn="0"/>
            </w:pPr>
            <w:r>
              <w:t>Added functionality to load grids and extract surface area and width hypsometry. Load tables for tidal levels and river discharge and compute gross morphological properties and derived properties.</w:t>
            </w:r>
          </w:p>
        </w:tc>
      </w:tr>
      <w:tr w:rsidR="00DD32ED" w:rsidRPr="00DD32ED" w14:paraId="650A890C" w14:textId="77777777" w:rsidTr="000B3064">
        <w:tc>
          <w:tcPr>
            <w:cnfStyle w:val="001000000000" w:firstRow="0" w:lastRow="0" w:firstColumn="1" w:lastColumn="0" w:oddVBand="0" w:evenVBand="0" w:oddHBand="0" w:evenHBand="0" w:firstRowFirstColumn="0" w:firstRowLastColumn="0" w:lastRowFirstColumn="0" w:lastRowLastColumn="0"/>
            <w:tcW w:w="1273" w:type="dxa"/>
          </w:tcPr>
          <w:p w14:paraId="229B750B" w14:textId="500C80A7" w:rsidR="00DD32ED" w:rsidRPr="00DD32ED" w:rsidRDefault="00DD32ED" w:rsidP="003C0C94">
            <w:pPr>
              <w:snapToGrid w:val="0"/>
              <w:jc w:val="center"/>
              <w:rPr>
                <w:b w:val="0"/>
                <w:bCs w:val="0"/>
              </w:rPr>
            </w:pPr>
            <w:r>
              <w:rPr>
                <w:b w:val="0"/>
                <w:bCs w:val="0"/>
              </w:rPr>
              <w:t>1.2</w:t>
            </w:r>
          </w:p>
        </w:tc>
        <w:tc>
          <w:tcPr>
            <w:tcW w:w="1274" w:type="dxa"/>
          </w:tcPr>
          <w:p w14:paraId="40E5F466" w14:textId="63E9A4E2" w:rsidR="00DD32ED" w:rsidRPr="00DD32ED" w:rsidRDefault="00DD32ED" w:rsidP="003C0C94">
            <w:pPr>
              <w:snapToGrid w:val="0"/>
              <w:jc w:val="center"/>
              <w:cnfStyle w:val="000000000000" w:firstRow="0" w:lastRow="0" w:firstColumn="0" w:lastColumn="0" w:oddVBand="0" w:evenVBand="0" w:oddHBand="0" w:evenHBand="0" w:firstRowFirstColumn="0" w:firstRowLastColumn="0" w:lastRowFirstColumn="0" w:lastRowLastColumn="0"/>
            </w:pPr>
            <w:r>
              <w:t>Dec 2024</w:t>
            </w:r>
          </w:p>
        </w:tc>
        <w:tc>
          <w:tcPr>
            <w:tcW w:w="6513" w:type="dxa"/>
          </w:tcPr>
          <w:p w14:paraId="50DDB8E2" w14:textId="119D5CE3" w:rsidR="00DD32ED" w:rsidRPr="00DD32ED" w:rsidRDefault="00DD32ED" w:rsidP="003C0C94">
            <w:pPr>
              <w:snapToGrid w:val="0"/>
              <w:cnfStyle w:val="000000000000" w:firstRow="0" w:lastRow="0" w:firstColumn="0" w:lastColumn="0" w:oddVBand="0" w:evenVBand="0" w:oddHBand="0" w:evenHBand="0" w:firstRowFirstColumn="0" w:firstRowLastColumn="0" w:lastRowFirstColumn="0" w:lastRowLastColumn="0"/>
            </w:pPr>
            <w:r>
              <w:t xml:space="preserve">Updated to use TableViewer table import of flat tables and bespoke options for import of vector, </w:t>
            </w:r>
            <w:r w:rsidR="00CB452D">
              <w:t>matrix and image data.</w:t>
            </w:r>
          </w:p>
        </w:tc>
      </w:tr>
      <w:tr w:rsidR="00F46BC5" w14:paraId="019F311E" w14:textId="77777777" w:rsidTr="000B30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7EEFE994" w14:textId="347F9B40" w:rsidR="00F46BC5" w:rsidRPr="00F46BC5" w:rsidRDefault="00F46BC5" w:rsidP="003C0C94">
            <w:pPr>
              <w:snapToGrid w:val="0"/>
              <w:jc w:val="center"/>
              <w:rPr>
                <w:b w:val="0"/>
                <w:bCs w:val="0"/>
              </w:rPr>
            </w:pPr>
            <w:r w:rsidRPr="00F46BC5">
              <w:rPr>
                <w:b w:val="0"/>
                <w:bCs w:val="0"/>
              </w:rPr>
              <w:t>1.1</w:t>
            </w:r>
          </w:p>
        </w:tc>
        <w:tc>
          <w:tcPr>
            <w:tcW w:w="1274" w:type="dxa"/>
          </w:tcPr>
          <w:p w14:paraId="54E0DFA1" w14:textId="4F50635F" w:rsidR="00F46BC5" w:rsidRDefault="00F46BC5" w:rsidP="003C0C94">
            <w:pPr>
              <w:snapToGrid w:val="0"/>
              <w:jc w:val="center"/>
              <w:cnfStyle w:val="000000100000" w:firstRow="0" w:lastRow="0" w:firstColumn="0" w:lastColumn="0" w:oddVBand="0" w:evenVBand="0" w:oddHBand="1" w:evenHBand="0" w:firstRowFirstColumn="0" w:firstRowLastColumn="0" w:lastRowFirstColumn="0" w:lastRowLastColumn="0"/>
            </w:pPr>
            <w:r>
              <w:t>May 2024</w:t>
            </w:r>
          </w:p>
        </w:tc>
        <w:tc>
          <w:tcPr>
            <w:tcW w:w="6513" w:type="dxa"/>
          </w:tcPr>
          <w:p w14:paraId="51F00FE9" w14:textId="750A7C6F" w:rsidR="00F46BC5" w:rsidRPr="00F46BC5" w:rsidRDefault="00F46BC5" w:rsidP="003C0C94">
            <w:pPr>
              <w:snapToGrid w:val="0"/>
              <w:cnfStyle w:val="000000100000" w:firstRow="0" w:lastRow="0" w:firstColumn="0" w:lastColumn="0" w:oddVBand="0" w:evenVBand="0" w:oddHBand="1" w:evenHBand="0" w:firstRowFirstColumn="0" w:firstRowLastColumn="0" w:lastRowFirstColumn="0" w:lastRowLastColumn="0"/>
            </w:pPr>
            <w:r>
              <w:t>Ported to use muitoolbox</w:t>
            </w:r>
          </w:p>
        </w:tc>
      </w:tr>
      <w:tr w:rsidR="003C0C94" w14:paraId="5E80D736" w14:textId="77777777" w:rsidTr="000B3064">
        <w:tc>
          <w:tcPr>
            <w:cnfStyle w:val="001000000000" w:firstRow="0" w:lastRow="0" w:firstColumn="1" w:lastColumn="0" w:oddVBand="0" w:evenVBand="0" w:oddHBand="0" w:evenHBand="0" w:firstRowFirstColumn="0" w:firstRowLastColumn="0" w:lastRowFirstColumn="0" w:lastRowLastColumn="0"/>
            <w:tcW w:w="1273" w:type="dxa"/>
          </w:tcPr>
          <w:p w14:paraId="264B7CC9" w14:textId="0A6E2EB0" w:rsidR="003C0C94" w:rsidRDefault="003C0C94" w:rsidP="003C0C94">
            <w:pPr>
              <w:snapToGrid w:val="0"/>
              <w:jc w:val="center"/>
              <w:rPr>
                <w:b w:val="0"/>
              </w:rPr>
            </w:pPr>
            <w:r>
              <w:rPr>
                <w:b w:val="0"/>
              </w:rPr>
              <w:t>1.0</w:t>
            </w:r>
          </w:p>
        </w:tc>
        <w:tc>
          <w:tcPr>
            <w:tcW w:w="1274" w:type="dxa"/>
          </w:tcPr>
          <w:p w14:paraId="38FEF8DF" w14:textId="71F3B93B" w:rsidR="003C0C94" w:rsidRDefault="00F46BC5" w:rsidP="003C0C94">
            <w:pPr>
              <w:snapToGrid w:val="0"/>
              <w:jc w:val="center"/>
              <w:cnfStyle w:val="000000000000" w:firstRow="0" w:lastRow="0" w:firstColumn="0" w:lastColumn="0" w:oddVBand="0" w:evenVBand="0" w:oddHBand="0" w:evenHBand="0" w:firstRowFirstColumn="0" w:firstRowLastColumn="0" w:lastRowFirstColumn="0" w:lastRowLastColumn="0"/>
            </w:pPr>
            <w:r>
              <w:t>Aug 2019</w:t>
            </w:r>
          </w:p>
        </w:tc>
        <w:tc>
          <w:tcPr>
            <w:tcW w:w="6513" w:type="dxa"/>
          </w:tcPr>
          <w:p w14:paraId="289E5DCA" w14:textId="1CC1F40E" w:rsidR="003C0C94" w:rsidRDefault="00F46BC5" w:rsidP="003C0C94">
            <w:pPr>
              <w:snapToGrid w:val="0"/>
              <w:cnfStyle w:val="000000000000" w:firstRow="0" w:lastRow="0" w:firstColumn="0" w:lastColumn="0" w:oddVBand="0" w:evenVBand="0" w:oddHBand="0" w:evenHBand="0" w:firstRowFirstColumn="0" w:firstRowLastColumn="0" w:lastRowFirstColumn="0" w:lastRowLastColumn="0"/>
            </w:pPr>
            <w:r w:rsidRPr="00F46BC5">
              <w:t>First release via www.coastalsea.uk</w:t>
            </w:r>
          </w:p>
        </w:tc>
      </w:tr>
    </w:tbl>
    <w:p w14:paraId="4E0D105F" w14:textId="77777777" w:rsidR="006E07E6" w:rsidRDefault="006E07E6" w:rsidP="00F069E3">
      <w:pPr>
        <w:rPr>
          <w:rStyle w:val="IntenseEmphasis"/>
          <w:i w:val="0"/>
        </w:rPr>
      </w:pPr>
    </w:p>
    <w:p w14:paraId="6639D8F0" w14:textId="77777777" w:rsidR="006E07E6" w:rsidRDefault="006E07E6" w:rsidP="00F069E3">
      <w:pPr>
        <w:rPr>
          <w:rStyle w:val="IntenseEmphasis"/>
          <w:i w:val="0"/>
        </w:rPr>
      </w:pPr>
      <w:r>
        <w:rPr>
          <w:rStyle w:val="IntenseEmphasis"/>
          <w:i w:val="0"/>
        </w:rPr>
        <w:br w:type="page"/>
      </w:r>
    </w:p>
    <w:sdt>
      <w:sdtPr>
        <w:rPr>
          <w:rFonts w:asciiTheme="minorHAnsi" w:eastAsiaTheme="minorEastAsia" w:hAnsiTheme="minorHAnsi" w:cstheme="minorBidi"/>
          <w:color w:val="auto"/>
          <w:sz w:val="22"/>
          <w:szCs w:val="22"/>
          <w:lang w:val="en-GB" w:eastAsia="zh-CN"/>
        </w:rPr>
        <w:id w:val="1775829655"/>
        <w:docPartObj>
          <w:docPartGallery w:val="Table of Contents"/>
          <w:docPartUnique/>
        </w:docPartObj>
      </w:sdtPr>
      <w:sdtEndPr>
        <w:rPr>
          <w:b/>
          <w:bCs/>
          <w:noProof/>
        </w:rPr>
      </w:sdtEndPr>
      <w:sdtContent>
        <w:p w14:paraId="54445384" w14:textId="77777777" w:rsidR="00197F5F" w:rsidRPr="00197F5F" w:rsidRDefault="00197F5F" w:rsidP="00197F5F">
          <w:pPr>
            <w:pStyle w:val="TOCHeading"/>
            <w:numPr>
              <w:ilvl w:val="0"/>
              <w:numId w:val="0"/>
            </w:numPr>
            <w:ind w:left="432"/>
            <w:rPr>
              <w:rStyle w:val="Heading1Char"/>
            </w:rPr>
          </w:pPr>
          <w:r w:rsidRPr="00197F5F">
            <w:rPr>
              <w:rStyle w:val="Heading1Char"/>
            </w:rPr>
            <w:t>Contents</w:t>
          </w:r>
        </w:p>
        <w:p w14:paraId="2C422C95" w14:textId="50B136E4" w:rsidR="00F94A8F" w:rsidRDefault="00197F5F">
          <w:pPr>
            <w:pStyle w:val="TOC1"/>
            <w:rPr>
              <w:noProof/>
              <w:kern w:val="2"/>
              <w:sz w:val="24"/>
              <w:szCs w:val="24"/>
              <w14:ligatures w14:val="standardContextual"/>
            </w:rPr>
          </w:pPr>
          <w:r>
            <w:fldChar w:fldCharType="begin"/>
          </w:r>
          <w:r>
            <w:instrText xml:space="preserve"> TOC \o "1-3" \h \z \u </w:instrText>
          </w:r>
          <w:r>
            <w:fldChar w:fldCharType="separate"/>
          </w:r>
          <w:hyperlink w:anchor="_Toc193904658" w:history="1">
            <w:r w:rsidR="00F94A8F" w:rsidRPr="00F46E01">
              <w:rPr>
                <w:rStyle w:val="Hyperlink"/>
                <w:noProof/>
              </w:rPr>
              <w:t>1</w:t>
            </w:r>
            <w:r w:rsidR="00F94A8F">
              <w:rPr>
                <w:noProof/>
                <w:kern w:val="2"/>
                <w:sz w:val="24"/>
                <w:szCs w:val="24"/>
                <w14:ligatures w14:val="standardContextual"/>
              </w:rPr>
              <w:tab/>
            </w:r>
            <w:r w:rsidR="00F94A8F" w:rsidRPr="00F46E01">
              <w:rPr>
                <w:rStyle w:val="Hyperlink"/>
                <w:noProof/>
              </w:rPr>
              <w:t>Introduction</w:t>
            </w:r>
            <w:r w:rsidR="00F94A8F">
              <w:rPr>
                <w:noProof/>
                <w:webHidden/>
              </w:rPr>
              <w:tab/>
            </w:r>
            <w:r w:rsidR="00F94A8F">
              <w:rPr>
                <w:noProof/>
                <w:webHidden/>
              </w:rPr>
              <w:fldChar w:fldCharType="begin"/>
            </w:r>
            <w:r w:rsidR="00F94A8F">
              <w:rPr>
                <w:noProof/>
                <w:webHidden/>
              </w:rPr>
              <w:instrText xml:space="preserve"> PAGEREF _Toc193904658 \h </w:instrText>
            </w:r>
            <w:r w:rsidR="00F94A8F">
              <w:rPr>
                <w:noProof/>
                <w:webHidden/>
              </w:rPr>
            </w:r>
            <w:r w:rsidR="00F94A8F">
              <w:rPr>
                <w:noProof/>
                <w:webHidden/>
              </w:rPr>
              <w:fldChar w:fldCharType="separate"/>
            </w:r>
            <w:r w:rsidR="007E40F7">
              <w:rPr>
                <w:noProof/>
                <w:webHidden/>
              </w:rPr>
              <w:t>1</w:t>
            </w:r>
            <w:r w:rsidR="00F94A8F">
              <w:rPr>
                <w:noProof/>
                <w:webHidden/>
              </w:rPr>
              <w:fldChar w:fldCharType="end"/>
            </w:r>
          </w:hyperlink>
        </w:p>
        <w:p w14:paraId="01B51332" w14:textId="6E2DD5CE" w:rsidR="00F94A8F" w:rsidRDefault="00000000">
          <w:pPr>
            <w:pStyle w:val="TOC2"/>
            <w:tabs>
              <w:tab w:val="left" w:pos="960"/>
              <w:tab w:val="right" w:leader="dot" w:pos="9060"/>
            </w:tabs>
            <w:rPr>
              <w:noProof/>
              <w:kern w:val="2"/>
              <w:sz w:val="24"/>
              <w:szCs w:val="24"/>
              <w14:ligatures w14:val="standardContextual"/>
            </w:rPr>
          </w:pPr>
          <w:hyperlink w:anchor="_Toc193904659" w:history="1">
            <w:r w:rsidR="00F94A8F" w:rsidRPr="00F46E01">
              <w:rPr>
                <w:rStyle w:val="Hyperlink"/>
                <w:noProof/>
              </w:rPr>
              <w:t>1.1</w:t>
            </w:r>
            <w:r w:rsidR="00F94A8F">
              <w:rPr>
                <w:noProof/>
                <w:kern w:val="2"/>
                <w:sz w:val="24"/>
                <w:szCs w:val="24"/>
                <w14:ligatures w14:val="standardContextual"/>
              </w:rPr>
              <w:tab/>
            </w:r>
            <w:r w:rsidR="00F94A8F" w:rsidRPr="00F46E01">
              <w:rPr>
                <w:rStyle w:val="Hyperlink"/>
                <w:noProof/>
              </w:rPr>
              <w:t>Origins of the UK Estuary Database</w:t>
            </w:r>
            <w:r w:rsidR="00F94A8F">
              <w:rPr>
                <w:noProof/>
                <w:webHidden/>
              </w:rPr>
              <w:tab/>
            </w:r>
            <w:r w:rsidR="00F94A8F">
              <w:rPr>
                <w:noProof/>
                <w:webHidden/>
              </w:rPr>
              <w:fldChar w:fldCharType="begin"/>
            </w:r>
            <w:r w:rsidR="00F94A8F">
              <w:rPr>
                <w:noProof/>
                <w:webHidden/>
              </w:rPr>
              <w:instrText xml:space="preserve"> PAGEREF _Toc193904659 \h </w:instrText>
            </w:r>
            <w:r w:rsidR="00F94A8F">
              <w:rPr>
                <w:noProof/>
                <w:webHidden/>
              </w:rPr>
            </w:r>
            <w:r w:rsidR="00F94A8F">
              <w:rPr>
                <w:noProof/>
                <w:webHidden/>
              </w:rPr>
              <w:fldChar w:fldCharType="separate"/>
            </w:r>
            <w:r w:rsidR="007E40F7">
              <w:rPr>
                <w:noProof/>
                <w:webHidden/>
              </w:rPr>
              <w:t>1</w:t>
            </w:r>
            <w:r w:rsidR="00F94A8F">
              <w:rPr>
                <w:noProof/>
                <w:webHidden/>
              </w:rPr>
              <w:fldChar w:fldCharType="end"/>
            </w:r>
          </w:hyperlink>
        </w:p>
        <w:p w14:paraId="1AAE0815" w14:textId="3DB4EFA4" w:rsidR="00F94A8F" w:rsidRDefault="00000000">
          <w:pPr>
            <w:pStyle w:val="TOC2"/>
            <w:tabs>
              <w:tab w:val="left" w:pos="960"/>
              <w:tab w:val="right" w:leader="dot" w:pos="9060"/>
            </w:tabs>
            <w:rPr>
              <w:noProof/>
              <w:kern w:val="2"/>
              <w:sz w:val="24"/>
              <w:szCs w:val="24"/>
              <w14:ligatures w14:val="standardContextual"/>
            </w:rPr>
          </w:pPr>
          <w:hyperlink w:anchor="_Toc193904660" w:history="1">
            <w:r w:rsidR="00F94A8F" w:rsidRPr="00F46E01">
              <w:rPr>
                <w:rStyle w:val="Hyperlink"/>
                <w:noProof/>
              </w:rPr>
              <w:t>1.2</w:t>
            </w:r>
            <w:r w:rsidR="00F94A8F">
              <w:rPr>
                <w:noProof/>
                <w:kern w:val="2"/>
                <w:sz w:val="24"/>
                <w:szCs w:val="24"/>
                <w14:ligatures w14:val="standardContextual"/>
              </w:rPr>
              <w:tab/>
            </w:r>
            <w:r w:rsidR="00F94A8F" w:rsidRPr="00F46E01">
              <w:rPr>
                <w:rStyle w:val="Hyperlink"/>
                <w:noProof/>
              </w:rPr>
              <w:t>The Estuary Project</w:t>
            </w:r>
            <w:r w:rsidR="00F94A8F">
              <w:rPr>
                <w:noProof/>
                <w:webHidden/>
              </w:rPr>
              <w:tab/>
            </w:r>
            <w:r w:rsidR="00F94A8F">
              <w:rPr>
                <w:noProof/>
                <w:webHidden/>
              </w:rPr>
              <w:fldChar w:fldCharType="begin"/>
            </w:r>
            <w:r w:rsidR="00F94A8F">
              <w:rPr>
                <w:noProof/>
                <w:webHidden/>
              </w:rPr>
              <w:instrText xml:space="preserve"> PAGEREF _Toc193904660 \h </w:instrText>
            </w:r>
            <w:r w:rsidR="00F94A8F">
              <w:rPr>
                <w:noProof/>
                <w:webHidden/>
              </w:rPr>
            </w:r>
            <w:r w:rsidR="00F94A8F">
              <w:rPr>
                <w:noProof/>
                <w:webHidden/>
              </w:rPr>
              <w:fldChar w:fldCharType="separate"/>
            </w:r>
            <w:r w:rsidR="007E40F7">
              <w:rPr>
                <w:noProof/>
                <w:webHidden/>
              </w:rPr>
              <w:t>1</w:t>
            </w:r>
            <w:r w:rsidR="00F94A8F">
              <w:rPr>
                <w:noProof/>
                <w:webHidden/>
              </w:rPr>
              <w:fldChar w:fldCharType="end"/>
            </w:r>
          </w:hyperlink>
        </w:p>
        <w:p w14:paraId="2178D9D6" w14:textId="602C461C" w:rsidR="00F94A8F" w:rsidRDefault="00000000">
          <w:pPr>
            <w:pStyle w:val="TOC1"/>
            <w:rPr>
              <w:noProof/>
              <w:kern w:val="2"/>
              <w:sz w:val="24"/>
              <w:szCs w:val="24"/>
              <w14:ligatures w14:val="standardContextual"/>
            </w:rPr>
          </w:pPr>
          <w:hyperlink w:anchor="_Toc193904661" w:history="1">
            <w:r w:rsidR="00F94A8F" w:rsidRPr="00F46E01">
              <w:rPr>
                <w:rStyle w:val="Hyperlink"/>
                <w:noProof/>
              </w:rPr>
              <w:t>2</w:t>
            </w:r>
            <w:r w:rsidR="00F94A8F">
              <w:rPr>
                <w:noProof/>
                <w:kern w:val="2"/>
                <w:sz w:val="24"/>
                <w:szCs w:val="24"/>
                <w14:ligatures w14:val="standardContextual"/>
              </w:rPr>
              <w:tab/>
            </w:r>
            <w:r w:rsidR="00F94A8F" w:rsidRPr="00F46E01">
              <w:rPr>
                <w:rStyle w:val="Hyperlink"/>
                <w:noProof/>
              </w:rPr>
              <w:t>Getting started</w:t>
            </w:r>
            <w:r w:rsidR="00F94A8F">
              <w:rPr>
                <w:noProof/>
                <w:webHidden/>
              </w:rPr>
              <w:tab/>
            </w:r>
            <w:r w:rsidR="00F94A8F">
              <w:rPr>
                <w:noProof/>
                <w:webHidden/>
              </w:rPr>
              <w:fldChar w:fldCharType="begin"/>
            </w:r>
            <w:r w:rsidR="00F94A8F">
              <w:rPr>
                <w:noProof/>
                <w:webHidden/>
              </w:rPr>
              <w:instrText xml:space="preserve"> PAGEREF _Toc193904661 \h </w:instrText>
            </w:r>
            <w:r w:rsidR="00F94A8F">
              <w:rPr>
                <w:noProof/>
                <w:webHidden/>
              </w:rPr>
            </w:r>
            <w:r w:rsidR="00F94A8F">
              <w:rPr>
                <w:noProof/>
                <w:webHidden/>
              </w:rPr>
              <w:fldChar w:fldCharType="separate"/>
            </w:r>
            <w:r w:rsidR="007E40F7">
              <w:rPr>
                <w:noProof/>
                <w:webHidden/>
              </w:rPr>
              <w:t>2</w:t>
            </w:r>
            <w:r w:rsidR="00F94A8F">
              <w:rPr>
                <w:noProof/>
                <w:webHidden/>
              </w:rPr>
              <w:fldChar w:fldCharType="end"/>
            </w:r>
          </w:hyperlink>
        </w:p>
        <w:p w14:paraId="3449A6CF" w14:textId="648E95BA" w:rsidR="00F94A8F" w:rsidRDefault="00000000">
          <w:pPr>
            <w:pStyle w:val="TOC2"/>
            <w:tabs>
              <w:tab w:val="left" w:pos="960"/>
              <w:tab w:val="right" w:leader="dot" w:pos="9060"/>
            </w:tabs>
            <w:rPr>
              <w:noProof/>
              <w:kern w:val="2"/>
              <w:sz w:val="24"/>
              <w:szCs w:val="24"/>
              <w14:ligatures w14:val="standardContextual"/>
            </w:rPr>
          </w:pPr>
          <w:hyperlink w:anchor="_Toc193904662" w:history="1">
            <w:r w:rsidR="00F94A8F" w:rsidRPr="00F46E01">
              <w:rPr>
                <w:rStyle w:val="Hyperlink"/>
                <w:noProof/>
              </w:rPr>
              <w:t>2.1</w:t>
            </w:r>
            <w:r w:rsidR="00F94A8F">
              <w:rPr>
                <w:noProof/>
                <w:kern w:val="2"/>
                <w:sz w:val="24"/>
                <w:szCs w:val="24"/>
                <w14:ligatures w14:val="standardContextual"/>
              </w:rPr>
              <w:tab/>
            </w:r>
            <w:r w:rsidR="00F94A8F" w:rsidRPr="00F46E01">
              <w:rPr>
                <w:rStyle w:val="Hyperlink"/>
                <w:noProof/>
              </w:rPr>
              <w:t>Configuration</w:t>
            </w:r>
            <w:r w:rsidR="00F94A8F">
              <w:rPr>
                <w:noProof/>
                <w:webHidden/>
              </w:rPr>
              <w:tab/>
            </w:r>
            <w:r w:rsidR="00F94A8F">
              <w:rPr>
                <w:noProof/>
                <w:webHidden/>
              </w:rPr>
              <w:fldChar w:fldCharType="begin"/>
            </w:r>
            <w:r w:rsidR="00F94A8F">
              <w:rPr>
                <w:noProof/>
                <w:webHidden/>
              </w:rPr>
              <w:instrText xml:space="preserve"> PAGEREF _Toc193904662 \h </w:instrText>
            </w:r>
            <w:r w:rsidR="00F94A8F">
              <w:rPr>
                <w:noProof/>
                <w:webHidden/>
              </w:rPr>
            </w:r>
            <w:r w:rsidR="00F94A8F">
              <w:rPr>
                <w:noProof/>
                <w:webHidden/>
              </w:rPr>
              <w:fldChar w:fldCharType="separate"/>
            </w:r>
            <w:r w:rsidR="007E40F7">
              <w:rPr>
                <w:noProof/>
                <w:webHidden/>
              </w:rPr>
              <w:t>2</w:t>
            </w:r>
            <w:r w:rsidR="00F94A8F">
              <w:rPr>
                <w:noProof/>
                <w:webHidden/>
              </w:rPr>
              <w:fldChar w:fldCharType="end"/>
            </w:r>
          </w:hyperlink>
        </w:p>
        <w:p w14:paraId="0891124B" w14:textId="680F7747" w:rsidR="00F94A8F" w:rsidRDefault="00000000">
          <w:pPr>
            <w:pStyle w:val="TOC3"/>
            <w:tabs>
              <w:tab w:val="left" w:pos="1200"/>
              <w:tab w:val="right" w:leader="dot" w:pos="9060"/>
            </w:tabs>
            <w:rPr>
              <w:noProof/>
              <w:kern w:val="2"/>
              <w:sz w:val="24"/>
              <w:szCs w:val="24"/>
              <w14:ligatures w14:val="standardContextual"/>
            </w:rPr>
          </w:pPr>
          <w:hyperlink w:anchor="_Toc193904663" w:history="1">
            <w:r w:rsidR="00F94A8F" w:rsidRPr="00F46E01">
              <w:rPr>
                <w:rStyle w:val="Hyperlink"/>
                <w:noProof/>
              </w:rPr>
              <w:t>2.1.1</w:t>
            </w:r>
            <w:r w:rsidR="00F94A8F">
              <w:rPr>
                <w:noProof/>
                <w:kern w:val="2"/>
                <w:sz w:val="24"/>
                <w:szCs w:val="24"/>
                <w14:ligatures w14:val="standardContextual"/>
              </w:rPr>
              <w:tab/>
            </w:r>
            <w:r w:rsidR="00F94A8F" w:rsidRPr="00F46E01">
              <w:rPr>
                <w:rStyle w:val="Hyperlink"/>
                <w:noProof/>
              </w:rPr>
              <w:t>Installing the toolboxes</w:t>
            </w:r>
            <w:r w:rsidR="00F94A8F">
              <w:rPr>
                <w:noProof/>
                <w:webHidden/>
              </w:rPr>
              <w:tab/>
            </w:r>
            <w:r w:rsidR="00F94A8F">
              <w:rPr>
                <w:noProof/>
                <w:webHidden/>
              </w:rPr>
              <w:fldChar w:fldCharType="begin"/>
            </w:r>
            <w:r w:rsidR="00F94A8F">
              <w:rPr>
                <w:noProof/>
                <w:webHidden/>
              </w:rPr>
              <w:instrText xml:space="preserve"> PAGEREF _Toc193904663 \h </w:instrText>
            </w:r>
            <w:r w:rsidR="00F94A8F">
              <w:rPr>
                <w:noProof/>
                <w:webHidden/>
              </w:rPr>
            </w:r>
            <w:r w:rsidR="00F94A8F">
              <w:rPr>
                <w:noProof/>
                <w:webHidden/>
              </w:rPr>
              <w:fldChar w:fldCharType="separate"/>
            </w:r>
            <w:r w:rsidR="007E40F7">
              <w:rPr>
                <w:noProof/>
                <w:webHidden/>
              </w:rPr>
              <w:t>2</w:t>
            </w:r>
            <w:r w:rsidR="00F94A8F">
              <w:rPr>
                <w:noProof/>
                <w:webHidden/>
              </w:rPr>
              <w:fldChar w:fldCharType="end"/>
            </w:r>
          </w:hyperlink>
        </w:p>
        <w:p w14:paraId="40777879" w14:textId="5C653508" w:rsidR="00F94A8F" w:rsidRDefault="00000000">
          <w:pPr>
            <w:pStyle w:val="TOC3"/>
            <w:tabs>
              <w:tab w:val="left" w:pos="1200"/>
              <w:tab w:val="right" w:leader="dot" w:pos="9060"/>
            </w:tabs>
            <w:rPr>
              <w:noProof/>
              <w:kern w:val="2"/>
              <w:sz w:val="24"/>
              <w:szCs w:val="24"/>
              <w14:ligatures w14:val="standardContextual"/>
            </w:rPr>
          </w:pPr>
          <w:hyperlink w:anchor="_Toc193904664" w:history="1">
            <w:r w:rsidR="00F94A8F" w:rsidRPr="00F46E01">
              <w:rPr>
                <w:rStyle w:val="Hyperlink"/>
                <w:noProof/>
              </w:rPr>
              <w:t>2.1.2</w:t>
            </w:r>
            <w:r w:rsidR="00F94A8F">
              <w:rPr>
                <w:noProof/>
                <w:kern w:val="2"/>
                <w:sz w:val="24"/>
                <w:szCs w:val="24"/>
                <w14:ligatures w14:val="standardContextual"/>
              </w:rPr>
              <w:tab/>
            </w:r>
            <w:r w:rsidR="00F94A8F" w:rsidRPr="00F46E01">
              <w:rPr>
                <w:rStyle w:val="Hyperlink"/>
                <w:noProof/>
              </w:rPr>
              <w:t>Installing the App</w:t>
            </w:r>
            <w:r w:rsidR="00F94A8F">
              <w:rPr>
                <w:noProof/>
                <w:webHidden/>
              </w:rPr>
              <w:tab/>
            </w:r>
            <w:r w:rsidR="00F94A8F">
              <w:rPr>
                <w:noProof/>
                <w:webHidden/>
              </w:rPr>
              <w:fldChar w:fldCharType="begin"/>
            </w:r>
            <w:r w:rsidR="00F94A8F">
              <w:rPr>
                <w:noProof/>
                <w:webHidden/>
              </w:rPr>
              <w:instrText xml:space="preserve"> PAGEREF _Toc193904664 \h </w:instrText>
            </w:r>
            <w:r w:rsidR="00F94A8F">
              <w:rPr>
                <w:noProof/>
                <w:webHidden/>
              </w:rPr>
            </w:r>
            <w:r w:rsidR="00F94A8F">
              <w:rPr>
                <w:noProof/>
                <w:webHidden/>
              </w:rPr>
              <w:fldChar w:fldCharType="separate"/>
            </w:r>
            <w:r w:rsidR="007E40F7">
              <w:rPr>
                <w:noProof/>
                <w:webHidden/>
              </w:rPr>
              <w:t>2</w:t>
            </w:r>
            <w:r w:rsidR="00F94A8F">
              <w:rPr>
                <w:noProof/>
                <w:webHidden/>
              </w:rPr>
              <w:fldChar w:fldCharType="end"/>
            </w:r>
          </w:hyperlink>
        </w:p>
        <w:p w14:paraId="4255A0C2" w14:textId="56F08409" w:rsidR="00F94A8F" w:rsidRDefault="00000000">
          <w:pPr>
            <w:pStyle w:val="TOC2"/>
            <w:tabs>
              <w:tab w:val="left" w:pos="960"/>
              <w:tab w:val="right" w:leader="dot" w:pos="9060"/>
            </w:tabs>
            <w:rPr>
              <w:noProof/>
              <w:kern w:val="2"/>
              <w:sz w:val="24"/>
              <w:szCs w:val="24"/>
              <w14:ligatures w14:val="standardContextual"/>
            </w:rPr>
          </w:pPr>
          <w:hyperlink w:anchor="_Toc193904665" w:history="1">
            <w:r w:rsidR="00F94A8F" w:rsidRPr="00F46E01">
              <w:rPr>
                <w:rStyle w:val="Hyperlink"/>
                <w:noProof/>
              </w:rPr>
              <w:t>2.2</w:t>
            </w:r>
            <w:r w:rsidR="00F94A8F">
              <w:rPr>
                <w:noProof/>
                <w:kern w:val="2"/>
                <w:sz w:val="24"/>
                <w:szCs w:val="24"/>
                <w14:ligatures w14:val="standardContextual"/>
              </w:rPr>
              <w:tab/>
            </w:r>
            <w:r w:rsidR="00F94A8F" w:rsidRPr="00F46E01">
              <w:rPr>
                <w:rStyle w:val="Hyperlink"/>
                <w:noProof/>
              </w:rPr>
              <w:t>Quick Guide</w:t>
            </w:r>
            <w:r w:rsidR="00F94A8F">
              <w:rPr>
                <w:noProof/>
                <w:webHidden/>
              </w:rPr>
              <w:tab/>
            </w:r>
            <w:r w:rsidR="00F94A8F">
              <w:rPr>
                <w:noProof/>
                <w:webHidden/>
              </w:rPr>
              <w:fldChar w:fldCharType="begin"/>
            </w:r>
            <w:r w:rsidR="00F94A8F">
              <w:rPr>
                <w:noProof/>
                <w:webHidden/>
              </w:rPr>
              <w:instrText xml:space="preserve"> PAGEREF _Toc193904665 \h </w:instrText>
            </w:r>
            <w:r w:rsidR="00F94A8F">
              <w:rPr>
                <w:noProof/>
                <w:webHidden/>
              </w:rPr>
            </w:r>
            <w:r w:rsidR="00F94A8F">
              <w:rPr>
                <w:noProof/>
                <w:webHidden/>
              </w:rPr>
              <w:fldChar w:fldCharType="separate"/>
            </w:r>
            <w:r w:rsidR="007E40F7">
              <w:rPr>
                <w:noProof/>
                <w:webHidden/>
              </w:rPr>
              <w:t>2</w:t>
            </w:r>
            <w:r w:rsidR="00F94A8F">
              <w:rPr>
                <w:noProof/>
                <w:webHidden/>
              </w:rPr>
              <w:fldChar w:fldCharType="end"/>
            </w:r>
          </w:hyperlink>
        </w:p>
        <w:p w14:paraId="6A051468" w14:textId="5D6D13F1" w:rsidR="00F94A8F" w:rsidRDefault="00000000">
          <w:pPr>
            <w:pStyle w:val="TOC2"/>
            <w:tabs>
              <w:tab w:val="left" w:pos="960"/>
              <w:tab w:val="right" w:leader="dot" w:pos="9060"/>
            </w:tabs>
            <w:rPr>
              <w:noProof/>
              <w:kern w:val="2"/>
              <w:sz w:val="24"/>
              <w:szCs w:val="24"/>
              <w14:ligatures w14:val="standardContextual"/>
            </w:rPr>
          </w:pPr>
          <w:hyperlink w:anchor="_Toc193904666" w:history="1">
            <w:r w:rsidR="00F94A8F" w:rsidRPr="00F46E01">
              <w:rPr>
                <w:rStyle w:val="Hyperlink"/>
                <w:noProof/>
              </w:rPr>
              <w:t>2.3</w:t>
            </w:r>
            <w:r w:rsidR="00F94A8F">
              <w:rPr>
                <w:noProof/>
                <w:kern w:val="2"/>
                <w:sz w:val="24"/>
                <w:szCs w:val="24"/>
                <w14:ligatures w14:val="standardContextual"/>
              </w:rPr>
              <w:tab/>
            </w:r>
            <w:r w:rsidR="00F94A8F" w:rsidRPr="00F46E01">
              <w:rPr>
                <w:rStyle w:val="Hyperlink"/>
                <w:noProof/>
              </w:rPr>
              <w:t>Typical Workflows</w:t>
            </w:r>
            <w:r w:rsidR="00F94A8F">
              <w:rPr>
                <w:noProof/>
                <w:webHidden/>
              </w:rPr>
              <w:tab/>
            </w:r>
            <w:r w:rsidR="00F94A8F">
              <w:rPr>
                <w:noProof/>
                <w:webHidden/>
              </w:rPr>
              <w:fldChar w:fldCharType="begin"/>
            </w:r>
            <w:r w:rsidR="00F94A8F">
              <w:rPr>
                <w:noProof/>
                <w:webHidden/>
              </w:rPr>
              <w:instrText xml:space="preserve"> PAGEREF _Toc193904666 \h </w:instrText>
            </w:r>
            <w:r w:rsidR="00F94A8F">
              <w:rPr>
                <w:noProof/>
                <w:webHidden/>
              </w:rPr>
            </w:r>
            <w:r w:rsidR="00F94A8F">
              <w:rPr>
                <w:noProof/>
                <w:webHidden/>
              </w:rPr>
              <w:fldChar w:fldCharType="separate"/>
            </w:r>
            <w:r w:rsidR="007E40F7">
              <w:rPr>
                <w:noProof/>
                <w:webHidden/>
              </w:rPr>
              <w:t>3</w:t>
            </w:r>
            <w:r w:rsidR="00F94A8F">
              <w:rPr>
                <w:noProof/>
                <w:webHidden/>
              </w:rPr>
              <w:fldChar w:fldCharType="end"/>
            </w:r>
          </w:hyperlink>
        </w:p>
        <w:p w14:paraId="5FECC321" w14:textId="52EF0952" w:rsidR="00F94A8F" w:rsidRDefault="00000000">
          <w:pPr>
            <w:pStyle w:val="TOC3"/>
            <w:tabs>
              <w:tab w:val="left" w:pos="1200"/>
              <w:tab w:val="right" w:leader="dot" w:pos="9060"/>
            </w:tabs>
            <w:rPr>
              <w:noProof/>
              <w:kern w:val="2"/>
              <w:sz w:val="24"/>
              <w:szCs w:val="24"/>
              <w14:ligatures w14:val="standardContextual"/>
            </w:rPr>
          </w:pPr>
          <w:hyperlink w:anchor="_Toc193904667" w:history="1">
            <w:r w:rsidR="00F94A8F" w:rsidRPr="00F46E01">
              <w:rPr>
                <w:rStyle w:val="Hyperlink"/>
                <w:noProof/>
              </w:rPr>
              <w:t>2.3.1</w:t>
            </w:r>
            <w:r w:rsidR="00F94A8F">
              <w:rPr>
                <w:noProof/>
                <w:kern w:val="2"/>
                <w:sz w:val="24"/>
                <w:szCs w:val="24"/>
                <w14:ligatures w14:val="standardContextual"/>
              </w:rPr>
              <w:tab/>
            </w:r>
            <w:r w:rsidR="00F94A8F" w:rsidRPr="00F46E01">
              <w:rPr>
                <w:rStyle w:val="Hyperlink"/>
                <w:noProof/>
              </w:rPr>
              <w:t>Tabular Properties</w:t>
            </w:r>
            <w:r w:rsidR="00F94A8F">
              <w:rPr>
                <w:noProof/>
                <w:webHidden/>
              </w:rPr>
              <w:tab/>
            </w:r>
            <w:r w:rsidR="00F94A8F">
              <w:rPr>
                <w:noProof/>
                <w:webHidden/>
              </w:rPr>
              <w:fldChar w:fldCharType="begin"/>
            </w:r>
            <w:r w:rsidR="00F94A8F">
              <w:rPr>
                <w:noProof/>
                <w:webHidden/>
              </w:rPr>
              <w:instrText xml:space="preserve"> PAGEREF _Toc193904667 \h </w:instrText>
            </w:r>
            <w:r w:rsidR="00F94A8F">
              <w:rPr>
                <w:noProof/>
                <w:webHidden/>
              </w:rPr>
            </w:r>
            <w:r w:rsidR="00F94A8F">
              <w:rPr>
                <w:noProof/>
                <w:webHidden/>
              </w:rPr>
              <w:fldChar w:fldCharType="separate"/>
            </w:r>
            <w:r w:rsidR="007E40F7">
              <w:rPr>
                <w:noProof/>
                <w:webHidden/>
              </w:rPr>
              <w:t>3</w:t>
            </w:r>
            <w:r w:rsidR="00F94A8F">
              <w:rPr>
                <w:noProof/>
                <w:webHidden/>
              </w:rPr>
              <w:fldChar w:fldCharType="end"/>
            </w:r>
          </w:hyperlink>
        </w:p>
        <w:p w14:paraId="1906B1AA" w14:textId="7FE51676" w:rsidR="00F94A8F" w:rsidRDefault="00000000">
          <w:pPr>
            <w:pStyle w:val="TOC3"/>
            <w:tabs>
              <w:tab w:val="left" w:pos="1200"/>
              <w:tab w:val="right" w:leader="dot" w:pos="9060"/>
            </w:tabs>
            <w:rPr>
              <w:noProof/>
              <w:kern w:val="2"/>
              <w:sz w:val="24"/>
              <w:szCs w:val="24"/>
              <w14:ligatures w14:val="standardContextual"/>
            </w:rPr>
          </w:pPr>
          <w:hyperlink w:anchor="_Toc193904668" w:history="1">
            <w:r w:rsidR="00F94A8F" w:rsidRPr="00F46E01">
              <w:rPr>
                <w:rStyle w:val="Hyperlink"/>
                <w:noProof/>
              </w:rPr>
              <w:t>2.3.2</w:t>
            </w:r>
            <w:r w:rsidR="00F94A8F">
              <w:rPr>
                <w:noProof/>
                <w:kern w:val="2"/>
                <w:sz w:val="24"/>
                <w:szCs w:val="24"/>
                <w14:ligatures w14:val="standardContextual"/>
              </w:rPr>
              <w:tab/>
            </w:r>
            <w:r w:rsidR="00F94A8F" w:rsidRPr="00F46E01">
              <w:rPr>
                <w:rStyle w:val="Hyperlink"/>
                <w:noProof/>
              </w:rPr>
              <w:t>Surface Area Hypsometry</w:t>
            </w:r>
            <w:r w:rsidR="00F94A8F">
              <w:rPr>
                <w:noProof/>
                <w:webHidden/>
              </w:rPr>
              <w:tab/>
            </w:r>
            <w:r w:rsidR="00F94A8F">
              <w:rPr>
                <w:noProof/>
                <w:webHidden/>
              </w:rPr>
              <w:fldChar w:fldCharType="begin"/>
            </w:r>
            <w:r w:rsidR="00F94A8F">
              <w:rPr>
                <w:noProof/>
                <w:webHidden/>
              </w:rPr>
              <w:instrText xml:space="preserve"> PAGEREF _Toc193904668 \h </w:instrText>
            </w:r>
            <w:r w:rsidR="00F94A8F">
              <w:rPr>
                <w:noProof/>
                <w:webHidden/>
              </w:rPr>
            </w:r>
            <w:r w:rsidR="00F94A8F">
              <w:rPr>
                <w:noProof/>
                <w:webHidden/>
              </w:rPr>
              <w:fldChar w:fldCharType="separate"/>
            </w:r>
            <w:r w:rsidR="007E40F7">
              <w:rPr>
                <w:noProof/>
                <w:webHidden/>
              </w:rPr>
              <w:t>3</w:t>
            </w:r>
            <w:r w:rsidR="00F94A8F">
              <w:rPr>
                <w:noProof/>
                <w:webHidden/>
              </w:rPr>
              <w:fldChar w:fldCharType="end"/>
            </w:r>
          </w:hyperlink>
        </w:p>
        <w:p w14:paraId="30DA9715" w14:textId="7B3F86C8" w:rsidR="00F94A8F" w:rsidRDefault="00000000">
          <w:pPr>
            <w:pStyle w:val="TOC3"/>
            <w:tabs>
              <w:tab w:val="left" w:pos="1200"/>
              <w:tab w:val="right" w:leader="dot" w:pos="9060"/>
            </w:tabs>
            <w:rPr>
              <w:noProof/>
              <w:kern w:val="2"/>
              <w:sz w:val="24"/>
              <w:szCs w:val="24"/>
              <w14:ligatures w14:val="standardContextual"/>
            </w:rPr>
          </w:pPr>
          <w:hyperlink w:anchor="_Toc193904669" w:history="1">
            <w:r w:rsidR="00F94A8F" w:rsidRPr="00F46E01">
              <w:rPr>
                <w:rStyle w:val="Hyperlink"/>
                <w:noProof/>
              </w:rPr>
              <w:t>2.3.3</w:t>
            </w:r>
            <w:r w:rsidR="00F94A8F">
              <w:rPr>
                <w:noProof/>
                <w:kern w:val="2"/>
                <w:sz w:val="24"/>
                <w:szCs w:val="24"/>
                <w14:ligatures w14:val="standardContextual"/>
              </w:rPr>
              <w:tab/>
            </w:r>
            <w:r w:rsidR="00F94A8F" w:rsidRPr="00F46E01">
              <w:rPr>
                <w:rStyle w:val="Hyperlink"/>
                <w:noProof/>
              </w:rPr>
              <w:t>Width Hypsometry</w:t>
            </w:r>
            <w:r w:rsidR="00F94A8F">
              <w:rPr>
                <w:noProof/>
                <w:webHidden/>
              </w:rPr>
              <w:tab/>
            </w:r>
            <w:r w:rsidR="00F94A8F">
              <w:rPr>
                <w:noProof/>
                <w:webHidden/>
              </w:rPr>
              <w:fldChar w:fldCharType="begin"/>
            </w:r>
            <w:r w:rsidR="00F94A8F">
              <w:rPr>
                <w:noProof/>
                <w:webHidden/>
              </w:rPr>
              <w:instrText xml:space="preserve"> PAGEREF _Toc193904669 \h </w:instrText>
            </w:r>
            <w:r w:rsidR="00F94A8F">
              <w:rPr>
                <w:noProof/>
                <w:webHidden/>
              </w:rPr>
            </w:r>
            <w:r w:rsidR="00F94A8F">
              <w:rPr>
                <w:noProof/>
                <w:webHidden/>
              </w:rPr>
              <w:fldChar w:fldCharType="separate"/>
            </w:r>
            <w:r w:rsidR="007E40F7">
              <w:rPr>
                <w:noProof/>
                <w:webHidden/>
              </w:rPr>
              <w:t>3</w:t>
            </w:r>
            <w:r w:rsidR="00F94A8F">
              <w:rPr>
                <w:noProof/>
                <w:webHidden/>
              </w:rPr>
              <w:fldChar w:fldCharType="end"/>
            </w:r>
          </w:hyperlink>
        </w:p>
        <w:p w14:paraId="4CE2CFAE" w14:textId="7C689A1F" w:rsidR="00F94A8F" w:rsidRDefault="00000000">
          <w:pPr>
            <w:pStyle w:val="TOC3"/>
            <w:tabs>
              <w:tab w:val="left" w:pos="1200"/>
              <w:tab w:val="right" w:leader="dot" w:pos="9060"/>
            </w:tabs>
            <w:rPr>
              <w:noProof/>
              <w:kern w:val="2"/>
              <w:sz w:val="24"/>
              <w:szCs w:val="24"/>
              <w14:ligatures w14:val="standardContextual"/>
            </w:rPr>
          </w:pPr>
          <w:hyperlink w:anchor="_Toc193904670" w:history="1">
            <w:r w:rsidR="00F94A8F" w:rsidRPr="00F46E01">
              <w:rPr>
                <w:rStyle w:val="Hyperlink"/>
                <w:noProof/>
              </w:rPr>
              <w:t>2.3.4</w:t>
            </w:r>
            <w:r w:rsidR="00F94A8F">
              <w:rPr>
                <w:noProof/>
                <w:kern w:val="2"/>
                <w:sz w:val="24"/>
                <w:szCs w:val="24"/>
                <w14:ligatures w14:val="standardContextual"/>
              </w:rPr>
              <w:tab/>
            </w:r>
            <w:r w:rsidR="00F94A8F" w:rsidRPr="00F46E01">
              <w:rPr>
                <w:rStyle w:val="Hyperlink"/>
                <w:noProof/>
              </w:rPr>
              <w:t>Gross Properties</w:t>
            </w:r>
            <w:r w:rsidR="00F94A8F">
              <w:rPr>
                <w:noProof/>
                <w:webHidden/>
              </w:rPr>
              <w:tab/>
            </w:r>
            <w:r w:rsidR="00F94A8F">
              <w:rPr>
                <w:noProof/>
                <w:webHidden/>
              </w:rPr>
              <w:fldChar w:fldCharType="begin"/>
            </w:r>
            <w:r w:rsidR="00F94A8F">
              <w:rPr>
                <w:noProof/>
                <w:webHidden/>
              </w:rPr>
              <w:instrText xml:space="preserve"> PAGEREF _Toc193904670 \h </w:instrText>
            </w:r>
            <w:r w:rsidR="00F94A8F">
              <w:rPr>
                <w:noProof/>
                <w:webHidden/>
              </w:rPr>
            </w:r>
            <w:r w:rsidR="00F94A8F">
              <w:rPr>
                <w:noProof/>
                <w:webHidden/>
              </w:rPr>
              <w:fldChar w:fldCharType="separate"/>
            </w:r>
            <w:r w:rsidR="007E40F7">
              <w:rPr>
                <w:noProof/>
                <w:webHidden/>
              </w:rPr>
              <w:t>4</w:t>
            </w:r>
            <w:r w:rsidR="00F94A8F">
              <w:rPr>
                <w:noProof/>
                <w:webHidden/>
              </w:rPr>
              <w:fldChar w:fldCharType="end"/>
            </w:r>
          </w:hyperlink>
        </w:p>
        <w:p w14:paraId="344611E4" w14:textId="5AF2B7E8" w:rsidR="00F94A8F" w:rsidRDefault="00000000">
          <w:pPr>
            <w:pStyle w:val="TOC3"/>
            <w:tabs>
              <w:tab w:val="left" w:pos="1200"/>
              <w:tab w:val="right" w:leader="dot" w:pos="9060"/>
            </w:tabs>
            <w:rPr>
              <w:noProof/>
              <w:kern w:val="2"/>
              <w:sz w:val="24"/>
              <w:szCs w:val="24"/>
              <w14:ligatures w14:val="standardContextual"/>
            </w:rPr>
          </w:pPr>
          <w:hyperlink w:anchor="_Toc193904671" w:history="1">
            <w:r w:rsidR="00F94A8F" w:rsidRPr="00F46E01">
              <w:rPr>
                <w:rStyle w:val="Hyperlink"/>
                <w:noProof/>
              </w:rPr>
              <w:t>2.3.5</w:t>
            </w:r>
            <w:r w:rsidR="00F94A8F">
              <w:rPr>
                <w:noProof/>
                <w:kern w:val="2"/>
                <w:sz w:val="24"/>
                <w:szCs w:val="24"/>
                <w14:ligatures w14:val="standardContextual"/>
              </w:rPr>
              <w:tab/>
            </w:r>
            <w:r w:rsidR="00F94A8F" w:rsidRPr="00F46E01">
              <w:rPr>
                <w:rStyle w:val="Hyperlink"/>
                <w:noProof/>
              </w:rPr>
              <w:t>Illustrated Workflow</w:t>
            </w:r>
            <w:r w:rsidR="00F94A8F">
              <w:rPr>
                <w:noProof/>
                <w:webHidden/>
              </w:rPr>
              <w:tab/>
            </w:r>
            <w:r w:rsidR="00F94A8F">
              <w:rPr>
                <w:noProof/>
                <w:webHidden/>
              </w:rPr>
              <w:fldChar w:fldCharType="begin"/>
            </w:r>
            <w:r w:rsidR="00F94A8F">
              <w:rPr>
                <w:noProof/>
                <w:webHidden/>
              </w:rPr>
              <w:instrText xml:space="preserve"> PAGEREF _Toc193904671 \h </w:instrText>
            </w:r>
            <w:r w:rsidR="00F94A8F">
              <w:rPr>
                <w:noProof/>
                <w:webHidden/>
              </w:rPr>
            </w:r>
            <w:r w:rsidR="00F94A8F">
              <w:rPr>
                <w:noProof/>
                <w:webHidden/>
              </w:rPr>
              <w:fldChar w:fldCharType="separate"/>
            </w:r>
            <w:r w:rsidR="007E40F7">
              <w:rPr>
                <w:noProof/>
                <w:webHidden/>
              </w:rPr>
              <w:t>4</w:t>
            </w:r>
            <w:r w:rsidR="00F94A8F">
              <w:rPr>
                <w:noProof/>
                <w:webHidden/>
              </w:rPr>
              <w:fldChar w:fldCharType="end"/>
            </w:r>
          </w:hyperlink>
        </w:p>
        <w:p w14:paraId="7F291CD5" w14:textId="32670A70" w:rsidR="00F94A8F" w:rsidRDefault="00000000">
          <w:pPr>
            <w:pStyle w:val="TOC1"/>
            <w:rPr>
              <w:noProof/>
              <w:kern w:val="2"/>
              <w:sz w:val="24"/>
              <w:szCs w:val="24"/>
              <w14:ligatures w14:val="standardContextual"/>
            </w:rPr>
          </w:pPr>
          <w:hyperlink w:anchor="_Toc193904672" w:history="1">
            <w:r w:rsidR="00F94A8F" w:rsidRPr="00F46E01">
              <w:rPr>
                <w:rStyle w:val="Hyperlink"/>
                <w:noProof/>
              </w:rPr>
              <w:t>3</w:t>
            </w:r>
            <w:r w:rsidR="00F94A8F">
              <w:rPr>
                <w:noProof/>
                <w:kern w:val="2"/>
                <w:sz w:val="24"/>
                <w:szCs w:val="24"/>
                <w14:ligatures w14:val="standardContextual"/>
              </w:rPr>
              <w:tab/>
            </w:r>
            <w:r w:rsidR="00F94A8F" w:rsidRPr="00F46E01">
              <w:rPr>
                <w:rStyle w:val="Hyperlink"/>
                <w:noProof/>
              </w:rPr>
              <w:t>Application Menus</w:t>
            </w:r>
            <w:r w:rsidR="00F94A8F">
              <w:rPr>
                <w:noProof/>
                <w:webHidden/>
              </w:rPr>
              <w:tab/>
            </w:r>
            <w:r w:rsidR="00F94A8F">
              <w:rPr>
                <w:noProof/>
                <w:webHidden/>
              </w:rPr>
              <w:fldChar w:fldCharType="begin"/>
            </w:r>
            <w:r w:rsidR="00F94A8F">
              <w:rPr>
                <w:noProof/>
                <w:webHidden/>
              </w:rPr>
              <w:instrText xml:space="preserve"> PAGEREF _Toc193904672 \h </w:instrText>
            </w:r>
            <w:r w:rsidR="00F94A8F">
              <w:rPr>
                <w:noProof/>
                <w:webHidden/>
              </w:rPr>
            </w:r>
            <w:r w:rsidR="00F94A8F">
              <w:rPr>
                <w:noProof/>
                <w:webHidden/>
              </w:rPr>
              <w:fldChar w:fldCharType="separate"/>
            </w:r>
            <w:r w:rsidR="007E40F7">
              <w:rPr>
                <w:noProof/>
                <w:webHidden/>
              </w:rPr>
              <w:t>11</w:t>
            </w:r>
            <w:r w:rsidR="00F94A8F">
              <w:rPr>
                <w:noProof/>
                <w:webHidden/>
              </w:rPr>
              <w:fldChar w:fldCharType="end"/>
            </w:r>
          </w:hyperlink>
        </w:p>
        <w:p w14:paraId="674422BE" w14:textId="772E15B8" w:rsidR="00F94A8F" w:rsidRDefault="00000000">
          <w:pPr>
            <w:pStyle w:val="TOC2"/>
            <w:tabs>
              <w:tab w:val="left" w:pos="960"/>
              <w:tab w:val="right" w:leader="dot" w:pos="9060"/>
            </w:tabs>
            <w:rPr>
              <w:noProof/>
              <w:kern w:val="2"/>
              <w:sz w:val="24"/>
              <w:szCs w:val="24"/>
              <w14:ligatures w14:val="standardContextual"/>
            </w:rPr>
          </w:pPr>
          <w:hyperlink w:anchor="_Toc193904673" w:history="1">
            <w:r w:rsidR="00F94A8F" w:rsidRPr="00F46E01">
              <w:rPr>
                <w:rStyle w:val="Hyperlink"/>
                <w:noProof/>
              </w:rPr>
              <w:t>3.1</w:t>
            </w:r>
            <w:r w:rsidR="00F94A8F">
              <w:rPr>
                <w:noProof/>
                <w:kern w:val="2"/>
                <w:sz w:val="24"/>
                <w:szCs w:val="24"/>
                <w14:ligatures w14:val="standardContextual"/>
              </w:rPr>
              <w:tab/>
            </w:r>
            <w:r w:rsidR="00F94A8F" w:rsidRPr="00F46E01">
              <w:rPr>
                <w:rStyle w:val="Hyperlink"/>
                <w:noProof/>
              </w:rPr>
              <w:t>File</w:t>
            </w:r>
            <w:r w:rsidR="00F94A8F">
              <w:rPr>
                <w:noProof/>
                <w:webHidden/>
              </w:rPr>
              <w:tab/>
            </w:r>
            <w:r w:rsidR="00F94A8F">
              <w:rPr>
                <w:noProof/>
                <w:webHidden/>
              </w:rPr>
              <w:fldChar w:fldCharType="begin"/>
            </w:r>
            <w:r w:rsidR="00F94A8F">
              <w:rPr>
                <w:noProof/>
                <w:webHidden/>
              </w:rPr>
              <w:instrText xml:space="preserve"> PAGEREF _Toc193904673 \h </w:instrText>
            </w:r>
            <w:r w:rsidR="00F94A8F">
              <w:rPr>
                <w:noProof/>
                <w:webHidden/>
              </w:rPr>
            </w:r>
            <w:r w:rsidR="00F94A8F">
              <w:rPr>
                <w:noProof/>
                <w:webHidden/>
              </w:rPr>
              <w:fldChar w:fldCharType="separate"/>
            </w:r>
            <w:r w:rsidR="007E40F7">
              <w:rPr>
                <w:noProof/>
                <w:webHidden/>
              </w:rPr>
              <w:t>11</w:t>
            </w:r>
            <w:r w:rsidR="00F94A8F">
              <w:rPr>
                <w:noProof/>
                <w:webHidden/>
              </w:rPr>
              <w:fldChar w:fldCharType="end"/>
            </w:r>
          </w:hyperlink>
        </w:p>
        <w:p w14:paraId="3BF5CD88" w14:textId="417BAB9F" w:rsidR="00F94A8F" w:rsidRDefault="00000000">
          <w:pPr>
            <w:pStyle w:val="TOC2"/>
            <w:tabs>
              <w:tab w:val="left" w:pos="960"/>
              <w:tab w:val="right" w:leader="dot" w:pos="9060"/>
            </w:tabs>
            <w:rPr>
              <w:noProof/>
              <w:kern w:val="2"/>
              <w:sz w:val="24"/>
              <w:szCs w:val="24"/>
              <w14:ligatures w14:val="standardContextual"/>
            </w:rPr>
          </w:pPr>
          <w:hyperlink w:anchor="_Toc193904674" w:history="1">
            <w:r w:rsidR="00F94A8F" w:rsidRPr="00F46E01">
              <w:rPr>
                <w:rStyle w:val="Hyperlink"/>
                <w:noProof/>
              </w:rPr>
              <w:t>3.2</w:t>
            </w:r>
            <w:r w:rsidR="00F94A8F">
              <w:rPr>
                <w:noProof/>
                <w:kern w:val="2"/>
                <w:sz w:val="24"/>
                <w:szCs w:val="24"/>
                <w14:ligatures w14:val="standardContextual"/>
              </w:rPr>
              <w:tab/>
            </w:r>
            <w:r w:rsidR="00F94A8F" w:rsidRPr="00F46E01">
              <w:rPr>
                <w:rStyle w:val="Hyperlink"/>
                <w:noProof/>
              </w:rPr>
              <w:t>Clear</w:t>
            </w:r>
            <w:r w:rsidR="00F94A8F">
              <w:rPr>
                <w:noProof/>
                <w:webHidden/>
              </w:rPr>
              <w:tab/>
            </w:r>
            <w:r w:rsidR="00F94A8F">
              <w:rPr>
                <w:noProof/>
                <w:webHidden/>
              </w:rPr>
              <w:fldChar w:fldCharType="begin"/>
            </w:r>
            <w:r w:rsidR="00F94A8F">
              <w:rPr>
                <w:noProof/>
                <w:webHidden/>
              </w:rPr>
              <w:instrText xml:space="preserve"> PAGEREF _Toc193904674 \h </w:instrText>
            </w:r>
            <w:r w:rsidR="00F94A8F">
              <w:rPr>
                <w:noProof/>
                <w:webHidden/>
              </w:rPr>
            </w:r>
            <w:r w:rsidR="00F94A8F">
              <w:rPr>
                <w:noProof/>
                <w:webHidden/>
              </w:rPr>
              <w:fldChar w:fldCharType="separate"/>
            </w:r>
            <w:r w:rsidR="007E40F7">
              <w:rPr>
                <w:noProof/>
                <w:webHidden/>
              </w:rPr>
              <w:t>11</w:t>
            </w:r>
            <w:r w:rsidR="00F94A8F">
              <w:rPr>
                <w:noProof/>
                <w:webHidden/>
              </w:rPr>
              <w:fldChar w:fldCharType="end"/>
            </w:r>
          </w:hyperlink>
        </w:p>
        <w:p w14:paraId="5FDAB392" w14:textId="369994D1" w:rsidR="00F94A8F" w:rsidRDefault="00000000">
          <w:pPr>
            <w:pStyle w:val="TOC2"/>
            <w:tabs>
              <w:tab w:val="left" w:pos="960"/>
              <w:tab w:val="right" w:leader="dot" w:pos="9060"/>
            </w:tabs>
            <w:rPr>
              <w:noProof/>
              <w:kern w:val="2"/>
              <w:sz w:val="24"/>
              <w:szCs w:val="24"/>
              <w14:ligatures w14:val="standardContextual"/>
            </w:rPr>
          </w:pPr>
          <w:hyperlink w:anchor="_Toc193904675" w:history="1">
            <w:r w:rsidR="00F94A8F" w:rsidRPr="00F46E01">
              <w:rPr>
                <w:rStyle w:val="Hyperlink"/>
                <w:noProof/>
              </w:rPr>
              <w:t>3.3</w:t>
            </w:r>
            <w:r w:rsidR="00F94A8F">
              <w:rPr>
                <w:noProof/>
                <w:kern w:val="2"/>
                <w:sz w:val="24"/>
                <w:szCs w:val="24"/>
                <w14:ligatures w14:val="standardContextual"/>
              </w:rPr>
              <w:tab/>
            </w:r>
            <w:r w:rsidR="00F94A8F" w:rsidRPr="00F46E01">
              <w:rPr>
                <w:rStyle w:val="Hyperlink"/>
                <w:noProof/>
              </w:rPr>
              <w:t>Project</w:t>
            </w:r>
            <w:r w:rsidR="00F94A8F">
              <w:rPr>
                <w:noProof/>
                <w:webHidden/>
              </w:rPr>
              <w:tab/>
            </w:r>
            <w:r w:rsidR="00F94A8F">
              <w:rPr>
                <w:noProof/>
                <w:webHidden/>
              </w:rPr>
              <w:fldChar w:fldCharType="begin"/>
            </w:r>
            <w:r w:rsidR="00F94A8F">
              <w:rPr>
                <w:noProof/>
                <w:webHidden/>
              </w:rPr>
              <w:instrText xml:space="preserve"> PAGEREF _Toc193904675 \h </w:instrText>
            </w:r>
            <w:r w:rsidR="00F94A8F">
              <w:rPr>
                <w:noProof/>
                <w:webHidden/>
              </w:rPr>
            </w:r>
            <w:r w:rsidR="00F94A8F">
              <w:rPr>
                <w:noProof/>
                <w:webHidden/>
              </w:rPr>
              <w:fldChar w:fldCharType="separate"/>
            </w:r>
            <w:r w:rsidR="007E40F7">
              <w:rPr>
                <w:noProof/>
                <w:webHidden/>
              </w:rPr>
              <w:t>11</w:t>
            </w:r>
            <w:r w:rsidR="00F94A8F">
              <w:rPr>
                <w:noProof/>
                <w:webHidden/>
              </w:rPr>
              <w:fldChar w:fldCharType="end"/>
            </w:r>
          </w:hyperlink>
        </w:p>
        <w:p w14:paraId="6427C7B8" w14:textId="31B98EAF" w:rsidR="00F94A8F" w:rsidRDefault="00000000">
          <w:pPr>
            <w:pStyle w:val="TOC2"/>
            <w:tabs>
              <w:tab w:val="left" w:pos="960"/>
              <w:tab w:val="right" w:leader="dot" w:pos="9060"/>
            </w:tabs>
            <w:rPr>
              <w:noProof/>
              <w:kern w:val="2"/>
              <w:sz w:val="24"/>
              <w:szCs w:val="24"/>
              <w14:ligatures w14:val="standardContextual"/>
            </w:rPr>
          </w:pPr>
          <w:hyperlink w:anchor="_Toc193904676" w:history="1">
            <w:r w:rsidR="00F94A8F" w:rsidRPr="00F46E01">
              <w:rPr>
                <w:rStyle w:val="Hyperlink"/>
                <w:noProof/>
              </w:rPr>
              <w:t>3.4</w:t>
            </w:r>
            <w:r w:rsidR="00F94A8F">
              <w:rPr>
                <w:noProof/>
                <w:kern w:val="2"/>
                <w:sz w:val="24"/>
                <w:szCs w:val="24"/>
                <w14:ligatures w14:val="standardContextual"/>
              </w:rPr>
              <w:tab/>
            </w:r>
            <w:r w:rsidR="00F94A8F" w:rsidRPr="00F46E01">
              <w:rPr>
                <w:rStyle w:val="Hyperlink"/>
                <w:noProof/>
              </w:rPr>
              <w:t>Setup</w:t>
            </w:r>
            <w:r w:rsidR="00F94A8F">
              <w:rPr>
                <w:noProof/>
                <w:webHidden/>
              </w:rPr>
              <w:tab/>
            </w:r>
            <w:r w:rsidR="00F94A8F">
              <w:rPr>
                <w:noProof/>
                <w:webHidden/>
              </w:rPr>
              <w:fldChar w:fldCharType="begin"/>
            </w:r>
            <w:r w:rsidR="00F94A8F">
              <w:rPr>
                <w:noProof/>
                <w:webHidden/>
              </w:rPr>
              <w:instrText xml:space="preserve"> PAGEREF _Toc193904676 \h </w:instrText>
            </w:r>
            <w:r w:rsidR="00F94A8F">
              <w:rPr>
                <w:noProof/>
                <w:webHidden/>
              </w:rPr>
            </w:r>
            <w:r w:rsidR="00F94A8F">
              <w:rPr>
                <w:noProof/>
                <w:webHidden/>
              </w:rPr>
              <w:fldChar w:fldCharType="separate"/>
            </w:r>
            <w:r w:rsidR="007E40F7">
              <w:rPr>
                <w:noProof/>
                <w:webHidden/>
              </w:rPr>
              <w:t>12</w:t>
            </w:r>
            <w:r w:rsidR="00F94A8F">
              <w:rPr>
                <w:noProof/>
                <w:webHidden/>
              </w:rPr>
              <w:fldChar w:fldCharType="end"/>
            </w:r>
          </w:hyperlink>
        </w:p>
        <w:p w14:paraId="6525DC52" w14:textId="3D095750" w:rsidR="00F94A8F" w:rsidRDefault="00000000">
          <w:pPr>
            <w:pStyle w:val="TOC3"/>
            <w:tabs>
              <w:tab w:val="left" w:pos="1200"/>
              <w:tab w:val="right" w:leader="dot" w:pos="9060"/>
            </w:tabs>
            <w:rPr>
              <w:noProof/>
              <w:kern w:val="2"/>
              <w:sz w:val="24"/>
              <w:szCs w:val="24"/>
              <w14:ligatures w14:val="standardContextual"/>
            </w:rPr>
          </w:pPr>
          <w:hyperlink w:anchor="_Toc193904677" w:history="1">
            <w:r w:rsidR="00F94A8F" w:rsidRPr="00F46E01">
              <w:rPr>
                <w:rStyle w:val="Hyperlink"/>
                <w:noProof/>
              </w:rPr>
              <w:t>3.4.1</w:t>
            </w:r>
            <w:r w:rsidR="00F94A8F">
              <w:rPr>
                <w:noProof/>
                <w:kern w:val="2"/>
                <w:sz w:val="24"/>
                <w:szCs w:val="24"/>
                <w14:ligatures w14:val="standardContextual"/>
              </w:rPr>
              <w:tab/>
            </w:r>
            <w:r w:rsidR="00F94A8F" w:rsidRPr="00F46E01">
              <w:rPr>
                <w:rStyle w:val="Hyperlink"/>
                <w:noProof/>
              </w:rPr>
              <w:t>Table Data</w:t>
            </w:r>
            <w:r w:rsidR="00F94A8F">
              <w:rPr>
                <w:noProof/>
                <w:webHidden/>
              </w:rPr>
              <w:tab/>
            </w:r>
            <w:r w:rsidR="00F94A8F">
              <w:rPr>
                <w:noProof/>
                <w:webHidden/>
              </w:rPr>
              <w:fldChar w:fldCharType="begin"/>
            </w:r>
            <w:r w:rsidR="00F94A8F">
              <w:rPr>
                <w:noProof/>
                <w:webHidden/>
              </w:rPr>
              <w:instrText xml:space="preserve"> PAGEREF _Toc193904677 \h </w:instrText>
            </w:r>
            <w:r w:rsidR="00F94A8F">
              <w:rPr>
                <w:noProof/>
                <w:webHidden/>
              </w:rPr>
            </w:r>
            <w:r w:rsidR="00F94A8F">
              <w:rPr>
                <w:noProof/>
                <w:webHidden/>
              </w:rPr>
              <w:fldChar w:fldCharType="separate"/>
            </w:r>
            <w:r w:rsidR="007E40F7">
              <w:rPr>
                <w:noProof/>
                <w:webHidden/>
              </w:rPr>
              <w:t>12</w:t>
            </w:r>
            <w:r w:rsidR="00F94A8F">
              <w:rPr>
                <w:noProof/>
                <w:webHidden/>
              </w:rPr>
              <w:fldChar w:fldCharType="end"/>
            </w:r>
          </w:hyperlink>
        </w:p>
        <w:p w14:paraId="78822701" w14:textId="5DA35B6D" w:rsidR="00F94A8F" w:rsidRDefault="00000000">
          <w:pPr>
            <w:pStyle w:val="TOC3"/>
            <w:tabs>
              <w:tab w:val="left" w:pos="1200"/>
              <w:tab w:val="right" w:leader="dot" w:pos="9060"/>
            </w:tabs>
            <w:rPr>
              <w:noProof/>
              <w:kern w:val="2"/>
              <w:sz w:val="24"/>
              <w:szCs w:val="24"/>
              <w14:ligatures w14:val="standardContextual"/>
            </w:rPr>
          </w:pPr>
          <w:hyperlink w:anchor="_Toc193904678" w:history="1">
            <w:r w:rsidR="00F94A8F" w:rsidRPr="00F46E01">
              <w:rPr>
                <w:rStyle w:val="Hyperlink"/>
                <w:noProof/>
              </w:rPr>
              <w:t>3.4.2</w:t>
            </w:r>
            <w:r w:rsidR="00F94A8F">
              <w:rPr>
                <w:noProof/>
                <w:kern w:val="2"/>
                <w:sz w:val="24"/>
                <w:szCs w:val="24"/>
                <w14:ligatures w14:val="standardContextual"/>
              </w:rPr>
              <w:tab/>
            </w:r>
            <w:r w:rsidR="00F94A8F" w:rsidRPr="00F46E01">
              <w:rPr>
                <w:rStyle w:val="Hyperlink"/>
                <w:noProof/>
              </w:rPr>
              <w:t>Spatial Data</w:t>
            </w:r>
            <w:r w:rsidR="00F94A8F">
              <w:rPr>
                <w:noProof/>
                <w:webHidden/>
              </w:rPr>
              <w:tab/>
            </w:r>
            <w:r w:rsidR="00F94A8F">
              <w:rPr>
                <w:noProof/>
                <w:webHidden/>
              </w:rPr>
              <w:fldChar w:fldCharType="begin"/>
            </w:r>
            <w:r w:rsidR="00F94A8F">
              <w:rPr>
                <w:noProof/>
                <w:webHidden/>
              </w:rPr>
              <w:instrText xml:space="preserve"> PAGEREF _Toc193904678 \h </w:instrText>
            </w:r>
            <w:r w:rsidR="00F94A8F">
              <w:rPr>
                <w:noProof/>
                <w:webHidden/>
              </w:rPr>
            </w:r>
            <w:r w:rsidR="00F94A8F">
              <w:rPr>
                <w:noProof/>
                <w:webHidden/>
              </w:rPr>
              <w:fldChar w:fldCharType="separate"/>
            </w:r>
            <w:r w:rsidR="007E40F7">
              <w:rPr>
                <w:noProof/>
                <w:webHidden/>
              </w:rPr>
              <w:t>14</w:t>
            </w:r>
            <w:r w:rsidR="00F94A8F">
              <w:rPr>
                <w:noProof/>
                <w:webHidden/>
              </w:rPr>
              <w:fldChar w:fldCharType="end"/>
            </w:r>
          </w:hyperlink>
        </w:p>
        <w:p w14:paraId="341F3CD0" w14:textId="4E42BEF0" w:rsidR="00F94A8F" w:rsidRDefault="00000000">
          <w:pPr>
            <w:pStyle w:val="TOC3"/>
            <w:tabs>
              <w:tab w:val="left" w:pos="1200"/>
              <w:tab w:val="right" w:leader="dot" w:pos="9060"/>
            </w:tabs>
            <w:rPr>
              <w:noProof/>
              <w:kern w:val="2"/>
              <w:sz w:val="24"/>
              <w:szCs w:val="24"/>
              <w14:ligatures w14:val="standardContextual"/>
            </w:rPr>
          </w:pPr>
          <w:hyperlink w:anchor="_Toc193904679" w:history="1">
            <w:r w:rsidR="00F94A8F" w:rsidRPr="00F46E01">
              <w:rPr>
                <w:rStyle w:val="Hyperlink"/>
                <w:noProof/>
              </w:rPr>
              <w:t>3.4.3</w:t>
            </w:r>
            <w:r w:rsidR="00F94A8F">
              <w:rPr>
                <w:noProof/>
                <w:kern w:val="2"/>
                <w:sz w:val="24"/>
                <w:szCs w:val="24"/>
                <w14:ligatures w14:val="standardContextual"/>
              </w:rPr>
              <w:tab/>
            </w:r>
            <w:r w:rsidR="00F94A8F" w:rsidRPr="00F46E01">
              <w:rPr>
                <w:rStyle w:val="Hyperlink"/>
                <w:noProof/>
              </w:rPr>
              <w:t>Estuary Property Tables</w:t>
            </w:r>
            <w:r w:rsidR="00F94A8F">
              <w:rPr>
                <w:noProof/>
                <w:webHidden/>
              </w:rPr>
              <w:tab/>
            </w:r>
            <w:r w:rsidR="00F94A8F">
              <w:rPr>
                <w:noProof/>
                <w:webHidden/>
              </w:rPr>
              <w:fldChar w:fldCharType="begin"/>
            </w:r>
            <w:r w:rsidR="00F94A8F">
              <w:rPr>
                <w:noProof/>
                <w:webHidden/>
              </w:rPr>
              <w:instrText xml:space="preserve"> PAGEREF _Toc193904679 \h </w:instrText>
            </w:r>
            <w:r w:rsidR="00F94A8F">
              <w:rPr>
                <w:noProof/>
                <w:webHidden/>
              </w:rPr>
            </w:r>
            <w:r w:rsidR="00F94A8F">
              <w:rPr>
                <w:noProof/>
                <w:webHidden/>
              </w:rPr>
              <w:fldChar w:fldCharType="separate"/>
            </w:r>
            <w:r w:rsidR="007E40F7">
              <w:rPr>
                <w:noProof/>
                <w:webHidden/>
              </w:rPr>
              <w:t>15</w:t>
            </w:r>
            <w:r w:rsidR="00F94A8F">
              <w:rPr>
                <w:noProof/>
                <w:webHidden/>
              </w:rPr>
              <w:fldChar w:fldCharType="end"/>
            </w:r>
          </w:hyperlink>
        </w:p>
        <w:p w14:paraId="2D6CBD52" w14:textId="34606605" w:rsidR="00F94A8F" w:rsidRDefault="00000000">
          <w:pPr>
            <w:pStyle w:val="TOC3"/>
            <w:tabs>
              <w:tab w:val="left" w:pos="1200"/>
              <w:tab w:val="right" w:leader="dot" w:pos="9060"/>
            </w:tabs>
            <w:rPr>
              <w:noProof/>
              <w:kern w:val="2"/>
              <w:sz w:val="24"/>
              <w:szCs w:val="24"/>
              <w14:ligatures w14:val="standardContextual"/>
            </w:rPr>
          </w:pPr>
          <w:hyperlink w:anchor="_Toc193904680" w:history="1">
            <w:r w:rsidR="00F94A8F" w:rsidRPr="00F46E01">
              <w:rPr>
                <w:rStyle w:val="Hyperlink"/>
                <w:noProof/>
              </w:rPr>
              <w:t>3.4.4</w:t>
            </w:r>
            <w:r w:rsidR="00F94A8F">
              <w:rPr>
                <w:noProof/>
                <w:kern w:val="2"/>
                <w:sz w:val="24"/>
                <w:szCs w:val="24"/>
                <w14:ligatures w14:val="standardContextual"/>
              </w:rPr>
              <w:tab/>
            </w:r>
            <w:r w:rsidR="00F94A8F" w:rsidRPr="00F46E01">
              <w:rPr>
                <w:rStyle w:val="Hyperlink"/>
                <w:noProof/>
              </w:rPr>
              <w:t>Grid Tools</w:t>
            </w:r>
            <w:r w:rsidR="00F94A8F">
              <w:rPr>
                <w:noProof/>
                <w:webHidden/>
              </w:rPr>
              <w:tab/>
            </w:r>
            <w:r w:rsidR="00F94A8F">
              <w:rPr>
                <w:noProof/>
                <w:webHidden/>
              </w:rPr>
              <w:fldChar w:fldCharType="begin"/>
            </w:r>
            <w:r w:rsidR="00F94A8F">
              <w:rPr>
                <w:noProof/>
                <w:webHidden/>
              </w:rPr>
              <w:instrText xml:space="preserve"> PAGEREF _Toc193904680 \h </w:instrText>
            </w:r>
            <w:r w:rsidR="00F94A8F">
              <w:rPr>
                <w:noProof/>
                <w:webHidden/>
              </w:rPr>
            </w:r>
            <w:r w:rsidR="00F94A8F">
              <w:rPr>
                <w:noProof/>
                <w:webHidden/>
              </w:rPr>
              <w:fldChar w:fldCharType="separate"/>
            </w:r>
            <w:r w:rsidR="007E40F7">
              <w:rPr>
                <w:noProof/>
                <w:webHidden/>
              </w:rPr>
              <w:t>16</w:t>
            </w:r>
            <w:r w:rsidR="00F94A8F">
              <w:rPr>
                <w:noProof/>
                <w:webHidden/>
              </w:rPr>
              <w:fldChar w:fldCharType="end"/>
            </w:r>
          </w:hyperlink>
        </w:p>
        <w:p w14:paraId="3FA7D0C0" w14:textId="56A2C288" w:rsidR="00F94A8F" w:rsidRDefault="00000000">
          <w:pPr>
            <w:pStyle w:val="TOC3"/>
            <w:tabs>
              <w:tab w:val="left" w:pos="1200"/>
              <w:tab w:val="right" w:leader="dot" w:pos="9060"/>
            </w:tabs>
            <w:rPr>
              <w:noProof/>
              <w:kern w:val="2"/>
              <w:sz w:val="24"/>
              <w:szCs w:val="24"/>
              <w14:ligatures w14:val="standardContextual"/>
            </w:rPr>
          </w:pPr>
          <w:hyperlink w:anchor="_Toc193904681" w:history="1">
            <w:r w:rsidR="00F94A8F" w:rsidRPr="00F46E01">
              <w:rPr>
                <w:rStyle w:val="Hyperlink"/>
                <w:noProof/>
              </w:rPr>
              <w:t>3.4.5</w:t>
            </w:r>
            <w:r w:rsidR="00F94A8F">
              <w:rPr>
                <w:noProof/>
                <w:kern w:val="2"/>
                <w:sz w:val="24"/>
                <w:szCs w:val="24"/>
                <w14:ligatures w14:val="standardContextual"/>
              </w:rPr>
              <w:tab/>
            </w:r>
            <w:r w:rsidR="00F94A8F" w:rsidRPr="00F46E01">
              <w:rPr>
                <w:rStyle w:val="Hyperlink"/>
                <w:noProof/>
              </w:rPr>
              <w:t>Section Tools</w:t>
            </w:r>
            <w:r w:rsidR="00F94A8F">
              <w:rPr>
                <w:noProof/>
                <w:webHidden/>
              </w:rPr>
              <w:tab/>
            </w:r>
            <w:r w:rsidR="00F94A8F">
              <w:rPr>
                <w:noProof/>
                <w:webHidden/>
              </w:rPr>
              <w:fldChar w:fldCharType="begin"/>
            </w:r>
            <w:r w:rsidR="00F94A8F">
              <w:rPr>
                <w:noProof/>
                <w:webHidden/>
              </w:rPr>
              <w:instrText xml:space="preserve"> PAGEREF _Toc193904681 \h </w:instrText>
            </w:r>
            <w:r w:rsidR="00F94A8F">
              <w:rPr>
                <w:noProof/>
                <w:webHidden/>
              </w:rPr>
            </w:r>
            <w:r w:rsidR="00F94A8F">
              <w:rPr>
                <w:noProof/>
                <w:webHidden/>
              </w:rPr>
              <w:fldChar w:fldCharType="separate"/>
            </w:r>
            <w:r w:rsidR="007E40F7">
              <w:rPr>
                <w:noProof/>
                <w:webHidden/>
              </w:rPr>
              <w:t>17</w:t>
            </w:r>
            <w:r w:rsidR="00F94A8F">
              <w:rPr>
                <w:noProof/>
                <w:webHidden/>
              </w:rPr>
              <w:fldChar w:fldCharType="end"/>
            </w:r>
          </w:hyperlink>
        </w:p>
        <w:p w14:paraId="2400270D" w14:textId="557B5AB1" w:rsidR="00F94A8F" w:rsidRDefault="00000000">
          <w:pPr>
            <w:pStyle w:val="TOC3"/>
            <w:tabs>
              <w:tab w:val="left" w:pos="1200"/>
              <w:tab w:val="right" w:leader="dot" w:pos="9060"/>
            </w:tabs>
            <w:rPr>
              <w:noProof/>
              <w:kern w:val="2"/>
              <w:sz w:val="24"/>
              <w:szCs w:val="24"/>
              <w14:ligatures w14:val="standardContextual"/>
            </w:rPr>
          </w:pPr>
          <w:hyperlink w:anchor="_Toc193904682" w:history="1">
            <w:r w:rsidR="00F94A8F" w:rsidRPr="00F46E01">
              <w:rPr>
                <w:rStyle w:val="Hyperlink"/>
                <w:noProof/>
              </w:rPr>
              <w:t>3.4.6</w:t>
            </w:r>
            <w:r w:rsidR="00F94A8F">
              <w:rPr>
                <w:noProof/>
                <w:kern w:val="2"/>
                <w:sz w:val="24"/>
                <w:szCs w:val="24"/>
                <w14:ligatures w14:val="standardContextual"/>
              </w:rPr>
              <w:tab/>
            </w:r>
            <w:r w:rsidR="00F94A8F" w:rsidRPr="00F46E01">
              <w:rPr>
                <w:rStyle w:val="Hyperlink"/>
                <w:noProof/>
              </w:rPr>
              <w:t>Other Setup options</w:t>
            </w:r>
            <w:r w:rsidR="00F94A8F">
              <w:rPr>
                <w:noProof/>
                <w:webHidden/>
              </w:rPr>
              <w:tab/>
            </w:r>
            <w:r w:rsidR="00F94A8F">
              <w:rPr>
                <w:noProof/>
                <w:webHidden/>
              </w:rPr>
              <w:fldChar w:fldCharType="begin"/>
            </w:r>
            <w:r w:rsidR="00F94A8F">
              <w:rPr>
                <w:noProof/>
                <w:webHidden/>
              </w:rPr>
              <w:instrText xml:space="preserve"> PAGEREF _Toc193904682 \h </w:instrText>
            </w:r>
            <w:r w:rsidR="00F94A8F">
              <w:rPr>
                <w:noProof/>
                <w:webHidden/>
              </w:rPr>
            </w:r>
            <w:r w:rsidR="00F94A8F">
              <w:rPr>
                <w:noProof/>
                <w:webHidden/>
              </w:rPr>
              <w:fldChar w:fldCharType="separate"/>
            </w:r>
            <w:r w:rsidR="007E40F7">
              <w:rPr>
                <w:noProof/>
                <w:webHidden/>
              </w:rPr>
              <w:t>20</w:t>
            </w:r>
            <w:r w:rsidR="00F94A8F">
              <w:rPr>
                <w:noProof/>
                <w:webHidden/>
              </w:rPr>
              <w:fldChar w:fldCharType="end"/>
            </w:r>
          </w:hyperlink>
        </w:p>
        <w:p w14:paraId="34E6D445" w14:textId="262AFDE8" w:rsidR="00F94A8F" w:rsidRDefault="00000000">
          <w:pPr>
            <w:pStyle w:val="TOC2"/>
            <w:tabs>
              <w:tab w:val="left" w:pos="960"/>
              <w:tab w:val="right" w:leader="dot" w:pos="9060"/>
            </w:tabs>
            <w:rPr>
              <w:noProof/>
              <w:kern w:val="2"/>
              <w:sz w:val="24"/>
              <w:szCs w:val="24"/>
              <w14:ligatures w14:val="standardContextual"/>
            </w:rPr>
          </w:pPr>
          <w:hyperlink w:anchor="_Toc193904683" w:history="1">
            <w:r w:rsidR="00F94A8F" w:rsidRPr="00F46E01">
              <w:rPr>
                <w:rStyle w:val="Hyperlink"/>
                <w:noProof/>
              </w:rPr>
              <w:t>3.5</w:t>
            </w:r>
            <w:r w:rsidR="00F94A8F">
              <w:rPr>
                <w:noProof/>
                <w:kern w:val="2"/>
                <w:sz w:val="24"/>
                <w:szCs w:val="24"/>
                <w14:ligatures w14:val="standardContextual"/>
              </w:rPr>
              <w:tab/>
            </w:r>
            <w:r w:rsidR="00F94A8F" w:rsidRPr="00F46E01">
              <w:rPr>
                <w:rStyle w:val="Hyperlink"/>
                <w:noProof/>
              </w:rPr>
              <w:t>Tools</w:t>
            </w:r>
            <w:r w:rsidR="00F94A8F">
              <w:rPr>
                <w:noProof/>
                <w:webHidden/>
              </w:rPr>
              <w:tab/>
            </w:r>
            <w:r w:rsidR="00F94A8F">
              <w:rPr>
                <w:noProof/>
                <w:webHidden/>
              </w:rPr>
              <w:fldChar w:fldCharType="begin"/>
            </w:r>
            <w:r w:rsidR="00F94A8F">
              <w:rPr>
                <w:noProof/>
                <w:webHidden/>
              </w:rPr>
              <w:instrText xml:space="preserve"> PAGEREF _Toc193904683 \h </w:instrText>
            </w:r>
            <w:r w:rsidR="00F94A8F">
              <w:rPr>
                <w:noProof/>
                <w:webHidden/>
              </w:rPr>
            </w:r>
            <w:r w:rsidR="00F94A8F">
              <w:rPr>
                <w:noProof/>
                <w:webHidden/>
              </w:rPr>
              <w:fldChar w:fldCharType="separate"/>
            </w:r>
            <w:r w:rsidR="007E40F7">
              <w:rPr>
                <w:noProof/>
                <w:webHidden/>
              </w:rPr>
              <w:t>20</w:t>
            </w:r>
            <w:r w:rsidR="00F94A8F">
              <w:rPr>
                <w:noProof/>
                <w:webHidden/>
              </w:rPr>
              <w:fldChar w:fldCharType="end"/>
            </w:r>
          </w:hyperlink>
        </w:p>
        <w:p w14:paraId="166A3DE6" w14:textId="02339AC5" w:rsidR="00F94A8F" w:rsidRDefault="00000000">
          <w:pPr>
            <w:pStyle w:val="TOC3"/>
            <w:tabs>
              <w:tab w:val="left" w:pos="1200"/>
              <w:tab w:val="right" w:leader="dot" w:pos="9060"/>
            </w:tabs>
            <w:rPr>
              <w:noProof/>
              <w:kern w:val="2"/>
              <w:sz w:val="24"/>
              <w:szCs w:val="24"/>
              <w14:ligatures w14:val="standardContextual"/>
            </w:rPr>
          </w:pPr>
          <w:hyperlink w:anchor="_Toc193904684" w:history="1">
            <w:r w:rsidR="00F94A8F" w:rsidRPr="00F46E01">
              <w:rPr>
                <w:rStyle w:val="Hyperlink"/>
                <w:noProof/>
              </w:rPr>
              <w:t>3.5.1</w:t>
            </w:r>
            <w:r w:rsidR="00F94A8F">
              <w:rPr>
                <w:noProof/>
                <w:kern w:val="2"/>
                <w:sz w:val="24"/>
                <w:szCs w:val="24"/>
                <w14:ligatures w14:val="standardContextual"/>
              </w:rPr>
              <w:tab/>
            </w:r>
            <w:r w:rsidR="00F94A8F" w:rsidRPr="00F46E01">
              <w:rPr>
                <w:rStyle w:val="Hyperlink"/>
                <w:noProof/>
              </w:rPr>
              <w:t>Hypsometry and Gross Properties</w:t>
            </w:r>
            <w:r w:rsidR="00F94A8F">
              <w:rPr>
                <w:noProof/>
                <w:webHidden/>
              </w:rPr>
              <w:tab/>
            </w:r>
            <w:r w:rsidR="00F94A8F">
              <w:rPr>
                <w:noProof/>
                <w:webHidden/>
              </w:rPr>
              <w:fldChar w:fldCharType="begin"/>
            </w:r>
            <w:r w:rsidR="00F94A8F">
              <w:rPr>
                <w:noProof/>
                <w:webHidden/>
              </w:rPr>
              <w:instrText xml:space="preserve"> PAGEREF _Toc193904684 \h </w:instrText>
            </w:r>
            <w:r w:rsidR="00F94A8F">
              <w:rPr>
                <w:noProof/>
                <w:webHidden/>
              </w:rPr>
            </w:r>
            <w:r w:rsidR="00F94A8F">
              <w:rPr>
                <w:noProof/>
                <w:webHidden/>
              </w:rPr>
              <w:fldChar w:fldCharType="separate"/>
            </w:r>
            <w:r w:rsidR="007E40F7">
              <w:rPr>
                <w:noProof/>
                <w:webHidden/>
              </w:rPr>
              <w:t>20</w:t>
            </w:r>
            <w:r w:rsidR="00F94A8F">
              <w:rPr>
                <w:noProof/>
                <w:webHidden/>
              </w:rPr>
              <w:fldChar w:fldCharType="end"/>
            </w:r>
          </w:hyperlink>
        </w:p>
        <w:p w14:paraId="04D56A70" w14:textId="74D7F046" w:rsidR="00F94A8F" w:rsidRDefault="00000000">
          <w:pPr>
            <w:pStyle w:val="TOC3"/>
            <w:tabs>
              <w:tab w:val="left" w:pos="1200"/>
              <w:tab w:val="right" w:leader="dot" w:pos="9060"/>
            </w:tabs>
            <w:rPr>
              <w:noProof/>
              <w:kern w:val="2"/>
              <w:sz w:val="24"/>
              <w:szCs w:val="24"/>
              <w14:ligatures w14:val="standardContextual"/>
            </w:rPr>
          </w:pPr>
          <w:hyperlink w:anchor="_Toc193904685" w:history="1">
            <w:r w:rsidR="00F94A8F" w:rsidRPr="00F46E01">
              <w:rPr>
                <w:rStyle w:val="Hyperlink"/>
                <w:noProof/>
              </w:rPr>
              <w:t>3.5.2</w:t>
            </w:r>
            <w:r w:rsidR="00F94A8F">
              <w:rPr>
                <w:noProof/>
                <w:kern w:val="2"/>
                <w:sz w:val="24"/>
                <w:szCs w:val="24"/>
                <w14:ligatures w14:val="standardContextual"/>
              </w:rPr>
              <w:tab/>
            </w:r>
            <w:r w:rsidR="00F94A8F" w:rsidRPr="00F46E01">
              <w:rPr>
                <w:rStyle w:val="Hyperlink"/>
                <w:noProof/>
              </w:rPr>
              <w:t>Combined tables and Archiving</w:t>
            </w:r>
            <w:r w:rsidR="00F94A8F">
              <w:rPr>
                <w:noProof/>
                <w:webHidden/>
              </w:rPr>
              <w:tab/>
            </w:r>
            <w:r w:rsidR="00F94A8F">
              <w:rPr>
                <w:noProof/>
                <w:webHidden/>
              </w:rPr>
              <w:fldChar w:fldCharType="begin"/>
            </w:r>
            <w:r w:rsidR="00F94A8F">
              <w:rPr>
                <w:noProof/>
                <w:webHidden/>
              </w:rPr>
              <w:instrText xml:space="preserve"> PAGEREF _Toc193904685 \h </w:instrText>
            </w:r>
            <w:r w:rsidR="00F94A8F">
              <w:rPr>
                <w:noProof/>
                <w:webHidden/>
              </w:rPr>
            </w:r>
            <w:r w:rsidR="00F94A8F">
              <w:rPr>
                <w:noProof/>
                <w:webHidden/>
              </w:rPr>
              <w:fldChar w:fldCharType="separate"/>
            </w:r>
            <w:r w:rsidR="007E40F7">
              <w:rPr>
                <w:noProof/>
                <w:webHidden/>
              </w:rPr>
              <w:t>20</w:t>
            </w:r>
            <w:r w:rsidR="00F94A8F">
              <w:rPr>
                <w:noProof/>
                <w:webHidden/>
              </w:rPr>
              <w:fldChar w:fldCharType="end"/>
            </w:r>
          </w:hyperlink>
        </w:p>
        <w:p w14:paraId="0A6101EA" w14:textId="28251B1E" w:rsidR="00F94A8F" w:rsidRDefault="00000000">
          <w:pPr>
            <w:pStyle w:val="TOC3"/>
            <w:tabs>
              <w:tab w:val="left" w:pos="1200"/>
              <w:tab w:val="right" w:leader="dot" w:pos="9060"/>
            </w:tabs>
            <w:rPr>
              <w:noProof/>
              <w:kern w:val="2"/>
              <w:sz w:val="24"/>
              <w:szCs w:val="24"/>
              <w14:ligatures w14:val="standardContextual"/>
            </w:rPr>
          </w:pPr>
          <w:hyperlink w:anchor="_Toc193904686" w:history="1">
            <w:r w:rsidR="00F94A8F" w:rsidRPr="00F46E01">
              <w:rPr>
                <w:rStyle w:val="Hyperlink"/>
                <w:noProof/>
              </w:rPr>
              <w:t>3.5.3</w:t>
            </w:r>
            <w:r w:rsidR="00F94A8F">
              <w:rPr>
                <w:noProof/>
                <w:kern w:val="2"/>
                <w:sz w:val="24"/>
                <w:szCs w:val="24"/>
                <w14:ligatures w14:val="standardContextual"/>
              </w:rPr>
              <w:tab/>
            </w:r>
            <w:r w:rsidR="00F94A8F" w:rsidRPr="00F46E01">
              <w:rPr>
                <w:rStyle w:val="Hyperlink"/>
                <w:noProof/>
              </w:rPr>
              <w:t>Derived Output</w:t>
            </w:r>
            <w:r w:rsidR="00F94A8F">
              <w:rPr>
                <w:noProof/>
                <w:webHidden/>
              </w:rPr>
              <w:tab/>
            </w:r>
            <w:r w:rsidR="00F94A8F">
              <w:rPr>
                <w:noProof/>
                <w:webHidden/>
              </w:rPr>
              <w:fldChar w:fldCharType="begin"/>
            </w:r>
            <w:r w:rsidR="00F94A8F">
              <w:rPr>
                <w:noProof/>
                <w:webHidden/>
              </w:rPr>
              <w:instrText xml:space="preserve"> PAGEREF _Toc193904686 \h </w:instrText>
            </w:r>
            <w:r w:rsidR="00F94A8F">
              <w:rPr>
                <w:noProof/>
                <w:webHidden/>
              </w:rPr>
            </w:r>
            <w:r w:rsidR="00F94A8F">
              <w:rPr>
                <w:noProof/>
                <w:webHidden/>
              </w:rPr>
              <w:fldChar w:fldCharType="separate"/>
            </w:r>
            <w:r w:rsidR="007E40F7">
              <w:rPr>
                <w:noProof/>
                <w:webHidden/>
              </w:rPr>
              <w:t>21</w:t>
            </w:r>
            <w:r w:rsidR="00F94A8F">
              <w:rPr>
                <w:noProof/>
                <w:webHidden/>
              </w:rPr>
              <w:fldChar w:fldCharType="end"/>
            </w:r>
          </w:hyperlink>
        </w:p>
        <w:p w14:paraId="46931C77" w14:textId="0DF424BF" w:rsidR="00F94A8F" w:rsidRDefault="00000000">
          <w:pPr>
            <w:pStyle w:val="TOC3"/>
            <w:tabs>
              <w:tab w:val="left" w:pos="1200"/>
              <w:tab w:val="right" w:leader="dot" w:pos="9060"/>
            </w:tabs>
            <w:rPr>
              <w:noProof/>
              <w:kern w:val="2"/>
              <w:sz w:val="24"/>
              <w:szCs w:val="24"/>
              <w14:ligatures w14:val="standardContextual"/>
            </w:rPr>
          </w:pPr>
          <w:hyperlink w:anchor="_Toc193904687" w:history="1">
            <w:r w:rsidR="00F94A8F" w:rsidRPr="00F46E01">
              <w:rPr>
                <w:rStyle w:val="Hyperlink"/>
                <w:noProof/>
              </w:rPr>
              <w:t>3.5.4</w:t>
            </w:r>
            <w:r w:rsidR="00F94A8F">
              <w:rPr>
                <w:noProof/>
                <w:kern w:val="2"/>
                <w:sz w:val="24"/>
                <w:szCs w:val="24"/>
                <w14:ligatures w14:val="standardContextual"/>
              </w:rPr>
              <w:tab/>
            </w:r>
            <w:r w:rsidR="00F94A8F" w:rsidRPr="00F46E01">
              <w:rPr>
                <w:rStyle w:val="Hyperlink"/>
                <w:noProof/>
              </w:rPr>
              <w:t>User Tools</w:t>
            </w:r>
            <w:r w:rsidR="00F94A8F">
              <w:rPr>
                <w:noProof/>
                <w:webHidden/>
              </w:rPr>
              <w:tab/>
            </w:r>
            <w:r w:rsidR="00F94A8F">
              <w:rPr>
                <w:noProof/>
                <w:webHidden/>
              </w:rPr>
              <w:fldChar w:fldCharType="begin"/>
            </w:r>
            <w:r w:rsidR="00F94A8F">
              <w:rPr>
                <w:noProof/>
                <w:webHidden/>
              </w:rPr>
              <w:instrText xml:space="preserve"> PAGEREF _Toc193904687 \h </w:instrText>
            </w:r>
            <w:r w:rsidR="00F94A8F">
              <w:rPr>
                <w:noProof/>
                <w:webHidden/>
              </w:rPr>
            </w:r>
            <w:r w:rsidR="00F94A8F">
              <w:rPr>
                <w:noProof/>
                <w:webHidden/>
              </w:rPr>
              <w:fldChar w:fldCharType="separate"/>
            </w:r>
            <w:r w:rsidR="007E40F7">
              <w:rPr>
                <w:noProof/>
                <w:webHidden/>
              </w:rPr>
              <w:t>22</w:t>
            </w:r>
            <w:r w:rsidR="00F94A8F">
              <w:rPr>
                <w:noProof/>
                <w:webHidden/>
              </w:rPr>
              <w:fldChar w:fldCharType="end"/>
            </w:r>
          </w:hyperlink>
        </w:p>
        <w:p w14:paraId="14B7CC63" w14:textId="2CA9468D" w:rsidR="00F94A8F" w:rsidRDefault="00000000">
          <w:pPr>
            <w:pStyle w:val="TOC2"/>
            <w:tabs>
              <w:tab w:val="left" w:pos="960"/>
              <w:tab w:val="right" w:leader="dot" w:pos="9060"/>
            </w:tabs>
            <w:rPr>
              <w:noProof/>
              <w:kern w:val="2"/>
              <w:sz w:val="24"/>
              <w:szCs w:val="24"/>
              <w14:ligatures w14:val="standardContextual"/>
            </w:rPr>
          </w:pPr>
          <w:hyperlink w:anchor="_Toc193904688" w:history="1">
            <w:r w:rsidR="00F94A8F" w:rsidRPr="00F46E01">
              <w:rPr>
                <w:rStyle w:val="Hyperlink"/>
                <w:noProof/>
              </w:rPr>
              <w:t>3.6</w:t>
            </w:r>
            <w:r w:rsidR="00F94A8F">
              <w:rPr>
                <w:noProof/>
                <w:kern w:val="2"/>
                <w:sz w:val="24"/>
                <w:szCs w:val="24"/>
                <w14:ligatures w14:val="standardContextual"/>
              </w:rPr>
              <w:tab/>
            </w:r>
            <w:r w:rsidR="00F94A8F" w:rsidRPr="00F46E01">
              <w:rPr>
                <w:rStyle w:val="Hyperlink"/>
                <w:noProof/>
              </w:rPr>
              <w:t>Analysis</w:t>
            </w:r>
            <w:r w:rsidR="00F94A8F">
              <w:rPr>
                <w:noProof/>
                <w:webHidden/>
              </w:rPr>
              <w:tab/>
            </w:r>
            <w:r w:rsidR="00F94A8F">
              <w:rPr>
                <w:noProof/>
                <w:webHidden/>
              </w:rPr>
              <w:fldChar w:fldCharType="begin"/>
            </w:r>
            <w:r w:rsidR="00F94A8F">
              <w:rPr>
                <w:noProof/>
                <w:webHidden/>
              </w:rPr>
              <w:instrText xml:space="preserve"> PAGEREF _Toc193904688 \h </w:instrText>
            </w:r>
            <w:r w:rsidR="00F94A8F">
              <w:rPr>
                <w:noProof/>
                <w:webHidden/>
              </w:rPr>
            </w:r>
            <w:r w:rsidR="00F94A8F">
              <w:rPr>
                <w:noProof/>
                <w:webHidden/>
              </w:rPr>
              <w:fldChar w:fldCharType="separate"/>
            </w:r>
            <w:r w:rsidR="007E40F7">
              <w:rPr>
                <w:noProof/>
                <w:webHidden/>
              </w:rPr>
              <w:t>22</w:t>
            </w:r>
            <w:r w:rsidR="00F94A8F">
              <w:rPr>
                <w:noProof/>
                <w:webHidden/>
              </w:rPr>
              <w:fldChar w:fldCharType="end"/>
            </w:r>
          </w:hyperlink>
        </w:p>
        <w:p w14:paraId="6A28AC8E" w14:textId="42A19A9E" w:rsidR="00F94A8F" w:rsidRDefault="00000000">
          <w:pPr>
            <w:pStyle w:val="TOC3"/>
            <w:tabs>
              <w:tab w:val="left" w:pos="1200"/>
              <w:tab w:val="right" w:leader="dot" w:pos="9060"/>
            </w:tabs>
            <w:rPr>
              <w:noProof/>
              <w:kern w:val="2"/>
              <w:sz w:val="24"/>
              <w:szCs w:val="24"/>
              <w14:ligatures w14:val="standardContextual"/>
            </w:rPr>
          </w:pPr>
          <w:hyperlink w:anchor="_Toc193904689" w:history="1">
            <w:r w:rsidR="00F94A8F" w:rsidRPr="00F46E01">
              <w:rPr>
                <w:rStyle w:val="Hyperlink"/>
                <w:noProof/>
              </w:rPr>
              <w:t>3.6.1</w:t>
            </w:r>
            <w:r w:rsidR="00F94A8F">
              <w:rPr>
                <w:noProof/>
                <w:kern w:val="2"/>
                <w:sz w:val="24"/>
                <w:szCs w:val="24"/>
                <w14:ligatures w14:val="standardContextual"/>
              </w:rPr>
              <w:tab/>
            </w:r>
            <w:r w:rsidR="00F94A8F" w:rsidRPr="00F46E01">
              <w:rPr>
                <w:rStyle w:val="Hyperlink"/>
                <w:noProof/>
              </w:rPr>
              <w:t>Plotting</w:t>
            </w:r>
            <w:r w:rsidR="00F94A8F">
              <w:rPr>
                <w:noProof/>
                <w:webHidden/>
              </w:rPr>
              <w:tab/>
            </w:r>
            <w:r w:rsidR="00F94A8F">
              <w:rPr>
                <w:noProof/>
                <w:webHidden/>
              </w:rPr>
              <w:fldChar w:fldCharType="begin"/>
            </w:r>
            <w:r w:rsidR="00F94A8F">
              <w:rPr>
                <w:noProof/>
                <w:webHidden/>
              </w:rPr>
              <w:instrText xml:space="preserve"> PAGEREF _Toc193904689 \h </w:instrText>
            </w:r>
            <w:r w:rsidR="00F94A8F">
              <w:rPr>
                <w:noProof/>
                <w:webHidden/>
              </w:rPr>
            </w:r>
            <w:r w:rsidR="00F94A8F">
              <w:rPr>
                <w:noProof/>
                <w:webHidden/>
              </w:rPr>
              <w:fldChar w:fldCharType="separate"/>
            </w:r>
            <w:r w:rsidR="007E40F7">
              <w:rPr>
                <w:noProof/>
                <w:webHidden/>
              </w:rPr>
              <w:t>22</w:t>
            </w:r>
            <w:r w:rsidR="00F94A8F">
              <w:rPr>
                <w:noProof/>
                <w:webHidden/>
              </w:rPr>
              <w:fldChar w:fldCharType="end"/>
            </w:r>
          </w:hyperlink>
        </w:p>
        <w:p w14:paraId="3570C570" w14:textId="6915A989" w:rsidR="00F94A8F" w:rsidRDefault="00000000">
          <w:pPr>
            <w:pStyle w:val="TOC3"/>
            <w:tabs>
              <w:tab w:val="left" w:pos="1200"/>
              <w:tab w:val="right" w:leader="dot" w:pos="9060"/>
            </w:tabs>
            <w:rPr>
              <w:noProof/>
              <w:kern w:val="2"/>
              <w:sz w:val="24"/>
              <w:szCs w:val="24"/>
              <w14:ligatures w14:val="standardContextual"/>
            </w:rPr>
          </w:pPr>
          <w:hyperlink w:anchor="_Toc193904690" w:history="1">
            <w:r w:rsidR="00F94A8F" w:rsidRPr="00F46E01">
              <w:rPr>
                <w:rStyle w:val="Hyperlink"/>
                <w:noProof/>
              </w:rPr>
              <w:t>3.6.2</w:t>
            </w:r>
            <w:r w:rsidR="00F94A8F">
              <w:rPr>
                <w:noProof/>
                <w:kern w:val="2"/>
                <w:sz w:val="24"/>
                <w:szCs w:val="24"/>
                <w14:ligatures w14:val="standardContextual"/>
              </w:rPr>
              <w:tab/>
            </w:r>
            <w:r w:rsidR="00F94A8F" w:rsidRPr="00F46E01">
              <w:rPr>
                <w:rStyle w:val="Hyperlink"/>
                <w:noProof/>
              </w:rPr>
              <w:t>Statistics</w:t>
            </w:r>
            <w:r w:rsidR="00F94A8F">
              <w:rPr>
                <w:noProof/>
                <w:webHidden/>
              </w:rPr>
              <w:tab/>
            </w:r>
            <w:r w:rsidR="00F94A8F">
              <w:rPr>
                <w:noProof/>
                <w:webHidden/>
              </w:rPr>
              <w:fldChar w:fldCharType="begin"/>
            </w:r>
            <w:r w:rsidR="00F94A8F">
              <w:rPr>
                <w:noProof/>
                <w:webHidden/>
              </w:rPr>
              <w:instrText xml:space="preserve"> PAGEREF _Toc193904690 \h </w:instrText>
            </w:r>
            <w:r w:rsidR="00F94A8F">
              <w:rPr>
                <w:noProof/>
                <w:webHidden/>
              </w:rPr>
            </w:r>
            <w:r w:rsidR="00F94A8F">
              <w:rPr>
                <w:noProof/>
                <w:webHidden/>
              </w:rPr>
              <w:fldChar w:fldCharType="separate"/>
            </w:r>
            <w:r w:rsidR="007E40F7">
              <w:rPr>
                <w:noProof/>
                <w:webHidden/>
              </w:rPr>
              <w:t>23</w:t>
            </w:r>
            <w:r w:rsidR="00F94A8F">
              <w:rPr>
                <w:noProof/>
                <w:webHidden/>
              </w:rPr>
              <w:fldChar w:fldCharType="end"/>
            </w:r>
          </w:hyperlink>
        </w:p>
        <w:p w14:paraId="42532B36" w14:textId="06B263D3" w:rsidR="00F94A8F" w:rsidRDefault="00000000">
          <w:pPr>
            <w:pStyle w:val="TOC3"/>
            <w:tabs>
              <w:tab w:val="left" w:pos="1200"/>
              <w:tab w:val="right" w:leader="dot" w:pos="9060"/>
            </w:tabs>
            <w:rPr>
              <w:noProof/>
              <w:kern w:val="2"/>
              <w:sz w:val="24"/>
              <w:szCs w:val="24"/>
              <w14:ligatures w14:val="standardContextual"/>
            </w:rPr>
          </w:pPr>
          <w:hyperlink w:anchor="_Toc193904691" w:history="1">
            <w:r w:rsidR="00F94A8F" w:rsidRPr="00F46E01">
              <w:rPr>
                <w:rStyle w:val="Hyperlink"/>
                <w:noProof/>
              </w:rPr>
              <w:t>3.6.3</w:t>
            </w:r>
            <w:r w:rsidR="00F94A8F">
              <w:rPr>
                <w:noProof/>
                <w:kern w:val="2"/>
                <w:sz w:val="24"/>
                <w:szCs w:val="24"/>
                <w14:ligatures w14:val="standardContextual"/>
              </w:rPr>
              <w:tab/>
            </w:r>
            <w:r w:rsidR="00F94A8F" w:rsidRPr="00F46E01">
              <w:rPr>
                <w:rStyle w:val="Hyperlink"/>
                <w:noProof/>
              </w:rPr>
              <w:t>Bespoke Plots</w:t>
            </w:r>
            <w:r w:rsidR="00F94A8F">
              <w:rPr>
                <w:noProof/>
                <w:webHidden/>
              </w:rPr>
              <w:tab/>
            </w:r>
            <w:r w:rsidR="00F94A8F">
              <w:rPr>
                <w:noProof/>
                <w:webHidden/>
              </w:rPr>
              <w:fldChar w:fldCharType="begin"/>
            </w:r>
            <w:r w:rsidR="00F94A8F">
              <w:rPr>
                <w:noProof/>
                <w:webHidden/>
              </w:rPr>
              <w:instrText xml:space="preserve"> PAGEREF _Toc193904691 \h </w:instrText>
            </w:r>
            <w:r w:rsidR="00F94A8F">
              <w:rPr>
                <w:noProof/>
                <w:webHidden/>
              </w:rPr>
            </w:r>
            <w:r w:rsidR="00F94A8F">
              <w:rPr>
                <w:noProof/>
                <w:webHidden/>
              </w:rPr>
              <w:fldChar w:fldCharType="separate"/>
            </w:r>
            <w:r w:rsidR="007E40F7">
              <w:rPr>
                <w:noProof/>
                <w:webHidden/>
              </w:rPr>
              <w:t>24</w:t>
            </w:r>
            <w:r w:rsidR="00F94A8F">
              <w:rPr>
                <w:noProof/>
                <w:webHidden/>
              </w:rPr>
              <w:fldChar w:fldCharType="end"/>
            </w:r>
          </w:hyperlink>
        </w:p>
        <w:p w14:paraId="0BAD8213" w14:textId="5EE05B48" w:rsidR="00F94A8F" w:rsidRDefault="00000000">
          <w:pPr>
            <w:pStyle w:val="TOC2"/>
            <w:tabs>
              <w:tab w:val="left" w:pos="960"/>
              <w:tab w:val="right" w:leader="dot" w:pos="9060"/>
            </w:tabs>
            <w:rPr>
              <w:noProof/>
              <w:kern w:val="2"/>
              <w:sz w:val="24"/>
              <w:szCs w:val="24"/>
              <w14:ligatures w14:val="standardContextual"/>
            </w:rPr>
          </w:pPr>
          <w:hyperlink w:anchor="_Toc193904692" w:history="1">
            <w:r w:rsidR="00F94A8F" w:rsidRPr="00F46E01">
              <w:rPr>
                <w:rStyle w:val="Hyperlink"/>
                <w:noProof/>
              </w:rPr>
              <w:t>3.7</w:t>
            </w:r>
            <w:r w:rsidR="00F94A8F">
              <w:rPr>
                <w:noProof/>
                <w:kern w:val="2"/>
                <w:sz w:val="24"/>
                <w:szCs w:val="24"/>
                <w14:ligatures w14:val="standardContextual"/>
              </w:rPr>
              <w:tab/>
            </w:r>
            <w:r w:rsidR="00F94A8F" w:rsidRPr="00F46E01">
              <w:rPr>
                <w:rStyle w:val="Hyperlink"/>
                <w:noProof/>
              </w:rPr>
              <w:t>Help</w:t>
            </w:r>
            <w:r w:rsidR="00F94A8F">
              <w:rPr>
                <w:noProof/>
                <w:webHidden/>
              </w:rPr>
              <w:tab/>
            </w:r>
            <w:r w:rsidR="00F94A8F">
              <w:rPr>
                <w:noProof/>
                <w:webHidden/>
              </w:rPr>
              <w:fldChar w:fldCharType="begin"/>
            </w:r>
            <w:r w:rsidR="00F94A8F">
              <w:rPr>
                <w:noProof/>
                <w:webHidden/>
              </w:rPr>
              <w:instrText xml:space="preserve"> PAGEREF _Toc193904692 \h </w:instrText>
            </w:r>
            <w:r w:rsidR="00F94A8F">
              <w:rPr>
                <w:noProof/>
                <w:webHidden/>
              </w:rPr>
            </w:r>
            <w:r w:rsidR="00F94A8F">
              <w:rPr>
                <w:noProof/>
                <w:webHidden/>
              </w:rPr>
              <w:fldChar w:fldCharType="separate"/>
            </w:r>
            <w:r w:rsidR="007E40F7">
              <w:rPr>
                <w:noProof/>
                <w:webHidden/>
              </w:rPr>
              <w:t>25</w:t>
            </w:r>
            <w:r w:rsidR="00F94A8F">
              <w:rPr>
                <w:noProof/>
                <w:webHidden/>
              </w:rPr>
              <w:fldChar w:fldCharType="end"/>
            </w:r>
          </w:hyperlink>
        </w:p>
        <w:p w14:paraId="1A63C302" w14:textId="7DF2540B" w:rsidR="00F94A8F" w:rsidRDefault="00000000">
          <w:pPr>
            <w:pStyle w:val="TOC2"/>
            <w:tabs>
              <w:tab w:val="left" w:pos="960"/>
              <w:tab w:val="right" w:leader="dot" w:pos="9060"/>
            </w:tabs>
            <w:rPr>
              <w:noProof/>
              <w:kern w:val="2"/>
              <w:sz w:val="24"/>
              <w:szCs w:val="24"/>
              <w14:ligatures w14:val="standardContextual"/>
            </w:rPr>
          </w:pPr>
          <w:hyperlink w:anchor="_Toc193904693" w:history="1">
            <w:r w:rsidR="00F94A8F" w:rsidRPr="00F46E01">
              <w:rPr>
                <w:rStyle w:val="Hyperlink"/>
                <w:noProof/>
              </w:rPr>
              <w:t>3.8</w:t>
            </w:r>
            <w:r w:rsidR="00F94A8F">
              <w:rPr>
                <w:noProof/>
                <w:kern w:val="2"/>
                <w:sz w:val="24"/>
                <w:szCs w:val="24"/>
                <w14:ligatures w14:val="standardContextual"/>
              </w:rPr>
              <w:tab/>
            </w:r>
            <w:r w:rsidR="00F94A8F" w:rsidRPr="00F46E01">
              <w:rPr>
                <w:rStyle w:val="Hyperlink"/>
                <w:noProof/>
              </w:rPr>
              <w:t>Tabs</w:t>
            </w:r>
            <w:r w:rsidR="00F94A8F">
              <w:rPr>
                <w:noProof/>
                <w:webHidden/>
              </w:rPr>
              <w:tab/>
            </w:r>
            <w:r w:rsidR="00F94A8F">
              <w:rPr>
                <w:noProof/>
                <w:webHidden/>
              </w:rPr>
              <w:fldChar w:fldCharType="begin"/>
            </w:r>
            <w:r w:rsidR="00F94A8F">
              <w:rPr>
                <w:noProof/>
                <w:webHidden/>
              </w:rPr>
              <w:instrText xml:space="preserve"> PAGEREF _Toc193904693 \h </w:instrText>
            </w:r>
            <w:r w:rsidR="00F94A8F">
              <w:rPr>
                <w:noProof/>
                <w:webHidden/>
              </w:rPr>
            </w:r>
            <w:r w:rsidR="00F94A8F">
              <w:rPr>
                <w:noProof/>
                <w:webHidden/>
              </w:rPr>
              <w:fldChar w:fldCharType="separate"/>
            </w:r>
            <w:r w:rsidR="007E40F7">
              <w:rPr>
                <w:noProof/>
                <w:webHidden/>
              </w:rPr>
              <w:t>25</w:t>
            </w:r>
            <w:r w:rsidR="00F94A8F">
              <w:rPr>
                <w:noProof/>
                <w:webHidden/>
              </w:rPr>
              <w:fldChar w:fldCharType="end"/>
            </w:r>
          </w:hyperlink>
        </w:p>
        <w:p w14:paraId="003CEEBC" w14:textId="1278421B" w:rsidR="00F94A8F" w:rsidRDefault="00000000">
          <w:pPr>
            <w:pStyle w:val="TOC2"/>
            <w:tabs>
              <w:tab w:val="left" w:pos="960"/>
              <w:tab w:val="right" w:leader="dot" w:pos="9060"/>
            </w:tabs>
            <w:rPr>
              <w:noProof/>
              <w:kern w:val="2"/>
              <w:sz w:val="24"/>
              <w:szCs w:val="24"/>
              <w14:ligatures w14:val="standardContextual"/>
            </w:rPr>
          </w:pPr>
          <w:hyperlink w:anchor="_Toc193904694" w:history="1">
            <w:r w:rsidR="00F94A8F" w:rsidRPr="00F46E01">
              <w:rPr>
                <w:rStyle w:val="Hyperlink"/>
                <w:noProof/>
              </w:rPr>
              <w:t>3.9</w:t>
            </w:r>
            <w:r w:rsidR="00F94A8F">
              <w:rPr>
                <w:noProof/>
                <w:kern w:val="2"/>
                <w:sz w:val="24"/>
                <w:szCs w:val="24"/>
                <w14:ligatures w14:val="standardContextual"/>
              </w:rPr>
              <w:tab/>
            </w:r>
            <w:r w:rsidR="00F94A8F" w:rsidRPr="00F46E01">
              <w:rPr>
                <w:rStyle w:val="Hyperlink"/>
                <w:noProof/>
              </w:rPr>
              <w:t>UI Data Selection</w:t>
            </w:r>
            <w:r w:rsidR="00F94A8F">
              <w:rPr>
                <w:noProof/>
                <w:webHidden/>
              </w:rPr>
              <w:tab/>
            </w:r>
            <w:r w:rsidR="00F94A8F">
              <w:rPr>
                <w:noProof/>
                <w:webHidden/>
              </w:rPr>
              <w:fldChar w:fldCharType="begin"/>
            </w:r>
            <w:r w:rsidR="00F94A8F">
              <w:rPr>
                <w:noProof/>
                <w:webHidden/>
              </w:rPr>
              <w:instrText xml:space="preserve"> PAGEREF _Toc193904694 \h </w:instrText>
            </w:r>
            <w:r w:rsidR="00F94A8F">
              <w:rPr>
                <w:noProof/>
                <w:webHidden/>
              </w:rPr>
            </w:r>
            <w:r w:rsidR="00F94A8F">
              <w:rPr>
                <w:noProof/>
                <w:webHidden/>
              </w:rPr>
              <w:fldChar w:fldCharType="separate"/>
            </w:r>
            <w:r w:rsidR="007E40F7">
              <w:rPr>
                <w:noProof/>
                <w:webHidden/>
              </w:rPr>
              <w:t>25</w:t>
            </w:r>
            <w:r w:rsidR="00F94A8F">
              <w:rPr>
                <w:noProof/>
                <w:webHidden/>
              </w:rPr>
              <w:fldChar w:fldCharType="end"/>
            </w:r>
          </w:hyperlink>
        </w:p>
        <w:p w14:paraId="3C9F4EF4" w14:textId="75988113" w:rsidR="00F94A8F" w:rsidRDefault="00000000">
          <w:pPr>
            <w:pStyle w:val="TOC2"/>
            <w:tabs>
              <w:tab w:val="left" w:pos="960"/>
              <w:tab w:val="right" w:leader="dot" w:pos="9060"/>
            </w:tabs>
            <w:rPr>
              <w:noProof/>
              <w:kern w:val="2"/>
              <w:sz w:val="24"/>
              <w:szCs w:val="24"/>
              <w14:ligatures w14:val="standardContextual"/>
            </w:rPr>
          </w:pPr>
          <w:hyperlink w:anchor="_Toc193904695" w:history="1">
            <w:r w:rsidR="00F94A8F" w:rsidRPr="00F46E01">
              <w:rPr>
                <w:rStyle w:val="Hyperlink"/>
                <w:noProof/>
              </w:rPr>
              <w:t>3.10</w:t>
            </w:r>
            <w:r w:rsidR="00F94A8F">
              <w:rPr>
                <w:noProof/>
                <w:kern w:val="2"/>
                <w:sz w:val="24"/>
                <w:szCs w:val="24"/>
                <w14:ligatures w14:val="standardContextual"/>
              </w:rPr>
              <w:tab/>
            </w:r>
            <w:r w:rsidR="00F94A8F" w:rsidRPr="00F46E01">
              <w:rPr>
                <w:rStyle w:val="Hyperlink"/>
                <w:noProof/>
              </w:rPr>
              <w:t>Accessing the tables</w:t>
            </w:r>
            <w:r w:rsidR="00F94A8F">
              <w:rPr>
                <w:noProof/>
                <w:webHidden/>
              </w:rPr>
              <w:tab/>
            </w:r>
            <w:r w:rsidR="00F94A8F">
              <w:rPr>
                <w:noProof/>
                <w:webHidden/>
              </w:rPr>
              <w:fldChar w:fldCharType="begin"/>
            </w:r>
            <w:r w:rsidR="00F94A8F">
              <w:rPr>
                <w:noProof/>
                <w:webHidden/>
              </w:rPr>
              <w:instrText xml:space="preserve"> PAGEREF _Toc193904695 \h </w:instrText>
            </w:r>
            <w:r w:rsidR="00F94A8F">
              <w:rPr>
                <w:noProof/>
                <w:webHidden/>
              </w:rPr>
            </w:r>
            <w:r w:rsidR="00F94A8F">
              <w:rPr>
                <w:noProof/>
                <w:webHidden/>
              </w:rPr>
              <w:fldChar w:fldCharType="separate"/>
            </w:r>
            <w:r w:rsidR="007E40F7">
              <w:rPr>
                <w:noProof/>
                <w:webHidden/>
              </w:rPr>
              <w:t>27</w:t>
            </w:r>
            <w:r w:rsidR="00F94A8F">
              <w:rPr>
                <w:noProof/>
                <w:webHidden/>
              </w:rPr>
              <w:fldChar w:fldCharType="end"/>
            </w:r>
          </w:hyperlink>
        </w:p>
        <w:p w14:paraId="46A4CA5F" w14:textId="72D274B2" w:rsidR="00F94A8F" w:rsidRDefault="00000000">
          <w:pPr>
            <w:pStyle w:val="TOC2"/>
            <w:tabs>
              <w:tab w:val="left" w:pos="960"/>
              <w:tab w:val="right" w:leader="dot" w:pos="9060"/>
            </w:tabs>
            <w:rPr>
              <w:noProof/>
              <w:kern w:val="2"/>
              <w:sz w:val="24"/>
              <w:szCs w:val="24"/>
              <w14:ligatures w14:val="standardContextual"/>
            </w:rPr>
          </w:pPr>
          <w:hyperlink w:anchor="_Toc193904696" w:history="1">
            <w:r w:rsidR="00F94A8F" w:rsidRPr="00F46E01">
              <w:rPr>
                <w:rStyle w:val="Hyperlink"/>
                <w:noProof/>
              </w:rPr>
              <w:t>3.11</w:t>
            </w:r>
            <w:r w:rsidR="00F94A8F">
              <w:rPr>
                <w:noProof/>
                <w:kern w:val="2"/>
                <w:sz w:val="24"/>
                <w:szCs w:val="24"/>
                <w14:ligatures w14:val="standardContextual"/>
              </w:rPr>
              <w:tab/>
            </w:r>
            <w:r w:rsidR="00F94A8F" w:rsidRPr="00F46E01">
              <w:rPr>
                <w:rStyle w:val="Hyperlink"/>
                <w:noProof/>
              </w:rPr>
              <w:t>Accessing data from the Command Window</w:t>
            </w:r>
            <w:r w:rsidR="00F94A8F">
              <w:rPr>
                <w:noProof/>
                <w:webHidden/>
              </w:rPr>
              <w:tab/>
            </w:r>
            <w:r w:rsidR="00F94A8F">
              <w:rPr>
                <w:noProof/>
                <w:webHidden/>
              </w:rPr>
              <w:fldChar w:fldCharType="begin"/>
            </w:r>
            <w:r w:rsidR="00F94A8F">
              <w:rPr>
                <w:noProof/>
                <w:webHidden/>
              </w:rPr>
              <w:instrText xml:space="preserve"> PAGEREF _Toc193904696 \h </w:instrText>
            </w:r>
            <w:r w:rsidR="00F94A8F">
              <w:rPr>
                <w:noProof/>
                <w:webHidden/>
              </w:rPr>
            </w:r>
            <w:r w:rsidR="00F94A8F">
              <w:rPr>
                <w:noProof/>
                <w:webHidden/>
              </w:rPr>
              <w:fldChar w:fldCharType="separate"/>
            </w:r>
            <w:r w:rsidR="007E40F7">
              <w:rPr>
                <w:noProof/>
                <w:webHidden/>
              </w:rPr>
              <w:t>27</w:t>
            </w:r>
            <w:r w:rsidR="00F94A8F">
              <w:rPr>
                <w:noProof/>
                <w:webHidden/>
              </w:rPr>
              <w:fldChar w:fldCharType="end"/>
            </w:r>
          </w:hyperlink>
        </w:p>
        <w:p w14:paraId="3AF47DAC" w14:textId="6EA4AA88" w:rsidR="00F94A8F" w:rsidRDefault="00000000">
          <w:pPr>
            <w:pStyle w:val="TOC1"/>
            <w:rPr>
              <w:noProof/>
              <w:kern w:val="2"/>
              <w:sz w:val="24"/>
              <w:szCs w:val="24"/>
              <w14:ligatures w14:val="standardContextual"/>
            </w:rPr>
          </w:pPr>
          <w:hyperlink w:anchor="_Toc193904697" w:history="1">
            <w:r w:rsidR="00F94A8F" w:rsidRPr="00F46E01">
              <w:rPr>
                <w:rStyle w:val="Hyperlink"/>
                <w:noProof/>
              </w:rPr>
              <w:t>4</w:t>
            </w:r>
            <w:r w:rsidR="00F94A8F">
              <w:rPr>
                <w:noProof/>
                <w:kern w:val="2"/>
                <w:sz w:val="24"/>
                <w:szCs w:val="24"/>
                <w14:ligatures w14:val="standardContextual"/>
              </w:rPr>
              <w:tab/>
            </w:r>
            <w:r w:rsidR="00F94A8F" w:rsidRPr="00F46E01">
              <w:rPr>
                <w:rStyle w:val="Hyperlink"/>
                <w:noProof/>
              </w:rPr>
              <w:t>Supporting Information</w:t>
            </w:r>
            <w:r w:rsidR="00F94A8F">
              <w:rPr>
                <w:noProof/>
                <w:webHidden/>
              </w:rPr>
              <w:tab/>
            </w:r>
            <w:r w:rsidR="00F94A8F">
              <w:rPr>
                <w:noProof/>
                <w:webHidden/>
              </w:rPr>
              <w:fldChar w:fldCharType="begin"/>
            </w:r>
            <w:r w:rsidR="00F94A8F">
              <w:rPr>
                <w:noProof/>
                <w:webHidden/>
              </w:rPr>
              <w:instrText xml:space="preserve"> PAGEREF _Toc193904697 \h </w:instrText>
            </w:r>
            <w:r w:rsidR="00F94A8F">
              <w:rPr>
                <w:noProof/>
                <w:webHidden/>
              </w:rPr>
            </w:r>
            <w:r w:rsidR="00F94A8F">
              <w:rPr>
                <w:noProof/>
                <w:webHidden/>
              </w:rPr>
              <w:fldChar w:fldCharType="separate"/>
            </w:r>
            <w:r w:rsidR="007E40F7">
              <w:rPr>
                <w:noProof/>
                <w:webHidden/>
              </w:rPr>
              <w:t>29</w:t>
            </w:r>
            <w:r w:rsidR="00F94A8F">
              <w:rPr>
                <w:noProof/>
                <w:webHidden/>
              </w:rPr>
              <w:fldChar w:fldCharType="end"/>
            </w:r>
          </w:hyperlink>
        </w:p>
        <w:p w14:paraId="5085FD2F" w14:textId="2F34237D" w:rsidR="00F94A8F" w:rsidRDefault="00000000">
          <w:pPr>
            <w:pStyle w:val="TOC2"/>
            <w:tabs>
              <w:tab w:val="left" w:pos="960"/>
              <w:tab w:val="right" w:leader="dot" w:pos="9060"/>
            </w:tabs>
            <w:rPr>
              <w:noProof/>
              <w:kern w:val="2"/>
              <w:sz w:val="24"/>
              <w:szCs w:val="24"/>
              <w14:ligatures w14:val="standardContextual"/>
            </w:rPr>
          </w:pPr>
          <w:hyperlink w:anchor="_Toc193904698" w:history="1">
            <w:r w:rsidR="00F94A8F" w:rsidRPr="00F46E01">
              <w:rPr>
                <w:rStyle w:val="Hyperlink"/>
                <w:noProof/>
              </w:rPr>
              <w:t>4.1</w:t>
            </w:r>
            <w:r w:rsidR="00F94A8F">
              <w:rPr>
                <w:noProof/>
                <w:kern w:val="2"/>
                <w:sz w:val="24"/>
                <w:szCs w:val="24"/>
                <w14:ligatures w14:val="standardContextual"/>
              </w:rPr>
              <w:tab/>
            </w:r>
            <w:r w:rsidR="00F94A8F" w:rsidRPr="00F46E01">
              <w:rPr>
                <w:rStyle w:val="Hyperlink"/>
                <w:noProof/>
              </w:rPr>
              <w:t>Loading spatial data</w:t>
            </w:r>
            <w:r w:rsidR="00F94A8F">
              <w:rPr>
                <w:noProof/>
                <w:webHidden/>
              </w:rPr>
              <w:tab/>
            </w:r>
            <w:r w:rsidR="00F94A8F">
              <w:rPr>
                <w:noProof/>
                <w:webHidden/>
              </w:rPr>
              <w:fldChar w:fldCharType="begin"/>
            </w:r>
            <w:r w:rsidR="00F94A8F">
              <w:rPr>
                <w:noProof/>
                <w:webHidden/>
              </w:rPr>
              <w:instrText xml:space="preserve"> PAGEREF _Toc193904698 \h </w:instrText>
            </w:r>
            <w:r w:rsidR="00F94A8F">
              <w:rPr>
                <w:noProof/>
                <w:webHidden/>
              </w:rPr>
            </w:r>
            <w:r w:rsidR="00F94A8F">
              <w:rPr>
                <w:noProof/>
                <w:webHidden/>
              </w:rPr>
              <w:fldChar w:fldCharType="separate"/>
            </w:r>
            <w:r w:rsidR="007E40F7">
              <w:rPr>
                <w:noProof/>
                <w:webHidden/>
              </w:rPr>
              <w:t>29</w:t>
            </w:r>
            <w:r w:rsidR="00F94A8F">
              <w:rPr>
                <w:noProof/>
                <w:webHidden/>
              </w:rPr>
              <w:fldChar w:fldCharType="end"/>
            </w:r>
          </w:hyperlink>
        </w:p>
        <w:p w14:paraId="3F4EDBC6" w14:textId="5020A8AC" w:rsidR="00F94A8F" w:rsidRDefault="00000000">
          <w:pPr>
            <w:pStyle w:val="TOC2"/>
            <w:tabs>
              <w:tab w:val="left" w:pos="960"/>
              <w:tab w:val="right" w:leader="dot" w:pos="9060"/>
            </w:tabs>
            <w:rPr>
              <w:noProof/>
              <w:kern w:val="2"/>
              <w:sz w:val="24"/>
              <w:szCs w:val="24"/>
              <w14:ligatures w14:val="standardContextual"/>
            </w:rPr>
          </w:pPr>
          <w:hyperlink w:anchor="_Toc193904699" w:history="1">
            <w:r w:rsidR="00F94A8F" w:rsidRPr="00F46E01">
              <w:rPr>
                <w:rStyle w:val="Hyperlink"/>
                <w:noProof/>
              </w:rPr>
              <w:t>4.2</w:t>
            </w:r>
            <w:r w:rsidR="00F94A8F">
              <w:rPr>
                <w:noProof/>
                <w:kern w:val="2"/>
                <w:sz w:val="24"/>
                <w:szCs w:val="24"/>
                <w14:ligatures w14:val="standardContextual"/>
              </w:rPr>
              <w:tab/>
            </w:r>
            <w:r w:rsidR="00F94A8F" w:rsidRPr="00F46E01">
              <w:rPr>
                <w:rStyle w:val="Hyperlink"/>
                <w:noProof/>
              </w:rPr>
              <w:t>Derive Output</w:t>
            </w:r>
            <w:r w:rsidR="00F94A8F">
              <w:rPr>
                <w:noProof/>
                <w:webHidden/>
              </w:rPr>
              <w:tab/>
            </w:r>
            <w:r w:rsidR="00F94A8F">
              <w:rPr>
                <w:noProof/>
                <w:webHidden/>
              </w:rPr>
              <w:fldChar w:fldCharType="begin"/>
            </w:r>
            <w:r w:rsidR="00F94A8F">
              <w:rPr>
                <w:noProof/>
                <w:webHidden/>
              </w:rPr>
              <w:instrText xml:space="preserve"> PAGEREF _Toc193904699 \h </w:instrText>
            </w:r>
            <w:r w:rsidR="00F94A8F">
              <w:rPr>
                <w:noProof/>
                <w:webHidden/>
              </w:rPr>
            </w:r>
            <w:r w:rsidR="00F94A8F">
              <w:rPr>
                <w:noProof/>
                <w:webHidden/>
              </w:rPr>
              <w:fldChar w:fldCharType="separate"/>
            </w:r>
            <w:r w:rsidR="007E40F7">
              <w:rPr>
                <w:noProof/>
                <w:webHidden/>
              </w:rPr>
              <w:t>29</w:t>
            </w:r>
            <w:r w:rsidR="00F94A8F">
              <w:rPr>
                <w:noProof/>
                <w:webHidden/>
              </w:rPr>
              <w:fldChar w:fldCharType="end"/>
            </w:r>
          </w:hyperlink>
        </w:p>
        <w:p w14:paraId="4F5223C1" w14:textId="122882D8" w:rsidR="00F94A8F" w:rsidRDefault="00000000">
          <w:pPr>
            <w:pStyle w:val="TOC3"/>
            <w:tabs>
              <w:tab w:val="left" w:pos="1200"/>
              <w:tab w:val="right" w:leader="dot" w:pos="9060"/>
            </w:tabs>
            <w:rPr>
              <w:noProof/>
              <w:kern w:val="2"/>
              <w:sz w:val="24"/>
              <w:szCs w:val="24"/>
              <w14:ligatures w14:val="standardContextual"/>
            </w:rPr>
          </w:pPr>
          <w:hyperlink w:anchor="_Toc193904700" w:history="1">
            <w:r w:rsidR="00F94A8F" w:rsidRPr="00F46E01">
              <w:rPr>
                <w:rStyle w:val="Hyperlink"/>
                <w:noProof/>
              </w:rPr>
              <w:t>4.2.1</w:t>
            </w:r>
            <w:r w:rsidR="00F94A8F">
              <w:rPr>
                <w:noProof/>
                <w:kern w:val="2"/>
                <w:sz w:val="24"/>
                <w:szCs w:val="24"/>
                <w14:ligatures w14:val="standardContextual"/>
              </w:rPr>
              <w:tab/>
            </w:r>
            <w:r w:rsidR="00F94A8F" w:rsidRPr="00F46E01">
              <w:rPr>
                <w:rStyle w:val="Hyperlink"/>
                <w:noProof/>
              </w:rPr>
              <w:t>Calling an external function</w:t>
            </w:r>
            <w:r w:rsidR="00F94A8F">
              <w:rPr>
                <w:noProof/>
                <w:webHidden/>
              </w:rPr>
              <w:tab/>
            </w:r>
            <w:r w:rsidR="00F94A8F">
              <w:rPr>
                <w:noProof/>
                <w:webHidden/>
              </w:rPr>
              <w:fldChar w:fldCharType="begin"/>
            </w:r>
            <w:r w:rsidR="00F94A8F">
              <w:rPr>
                <w:noProof/>
                <w:webHidden/>
              </w:rPr>
              <w:instrText xml:space="preserve"> PAGEREF _Toc193904700 \h </w:instrText>
            </w:r>
            <w:r w:rsidR="00F94A8F">
              <w:rPr>
                <w:noProof/>
                <w:webHidden/>
              </w:rPr>
            </w:r>
            <w:r w:rsidR="00F94A8F">
              <w:rPr>
                <w:noProof/>
                <w:webHidden/>
              </w:rPr>
              <w:fldChar w:fldCharType="separate"/>
            </w:r>
            <w:r w:rsidR="007E40F7">
              <w:rPr>
                <w:noProof/>
                <w:webHidden/>
              </w:rPr>
              <w:t>30</w:t>
            </w:r>
            <w:r w:rsidR="00F94A8F">
              <w:rPr>
                <w:noProof/>
                <w:webHidden/>
              </w:rPr>
              <w:fldChar w:fldCharType="end"/>
            </w:r>
          </w:hyperlink>
        </w:p>
        <w:p w14:paraId="1D328160" w14:textId="53F2482B" w:rsidR="00F94A8F" w:rsidRDefault="00000000">
          <w:pPr>
            <w:pStyle w:val="TOC3"/>
            <w:tabs>
              <w:tab w:val="left" w:pos="1200"/>
              <w:tab w:val="right" w:leader="dot" w:pos="9060"/>
            </w:tabs>
            <w:rPr>
              <w:noProof/>
              <w:kern w:val="2"/>
              <w:sz w:val="24"/>
              <w:szCs w:val="24"/>
              <w14:ligatures w14:val="standardContextual"/>
            </w:rPr>
          </w:pPr>
          <w:hyperlink w:anchor="_Toc193904701" w:history="1">
            <w:r w:rsidR="00F94A8F" w:rsidRPr="00F46E01">
              <w:rPr>
                <w:rStyle w:val="Hyperlink"/>
                <w:noProof/>
              </w:rPr>
              <w:t>4.2.2</w:t>
            </w:r>
            <w:r w:rsidR="00F94A8F">
              <w:rPr>
                <w:noProof/>
                <w:kern w:val="2"/>
                <w:sz w:val="24"/>
                <w:szCs w:val="24"/>
                <w14:ligatures w14:val="standardContextual"/>
              </w:rPr>
              <w:tab/>
            </w:r>
            <w:r w:rsidR="00F94A8F" w:rsidRPr="00F46E01">
              <w:rPr>
                <w:rStyle w:val="Hyperlink"/>
                <w:noProof/>
              </w:rPr>
              <w:t>Input and output format for external functions</w:t>
            </w:r>
            <w:r w:rsidR="00F94A8F">
              <w:rPr>
                <w:noProof/>
                <w:webHidden/>
              </w:rPr>
              <w:tab/>
            </w:r>
            <w:r w:rsidR="00F94A8F">
              <w:rPr>
                <w:noProof/>
                <w:webHidden/>
              </w:rPr>
              <w:fldChar w:fldCharType="begin"/>
            </w:r>
            <w:r w:rsidR="00F94A8F">
              <w:rPr>
                <w:noProof/>
                <w:webHidden/>
              </w:rPr>
              <w:instrText xml:space="preserve"> PAGEREF _Toc193904701 \h </w:instrText>
            </w:r>
            <w:r w:rsidR="00F94A8F">
              <w:rPr>
                <w:noProof/>
                <w:webHidden/>
              </w:rPr>
            </w:r>
            <w:r w:rsidR="00F94A8F">
              <w:rPr>
                <w:noProof/>
                <w:webHidden/>
              </w:rPr>
              <w:fldChar w:fldCharType="separate"/>
            </w:r>
            <w:r w:rsidR="007E40F7">
              <w:rPr>
                <w:noProof/>
                <w:webHidden/>
              </w:rPr>
              <w:t>30</w:t>
            </w:r>
            <w:r w:rsidR="00F94A8F">
              <w:rPr>
                <w:noProof/>
                <w:webHidden/>
              </w:rPr>
              <w:fldChar w:fldCharType="end"/>
            </w:r>
          </w:hyperlink>
        </w:p>
        <w:p w14:paraId="359A06AF" w14:textId="5287DACB" w:rsidR="00F94A8F" w:rsidRDefault="00000000">
          <w:pPr>
            <w:pStyle w:val="TOC3"/>
            <w:tabs>
              <w:tab w:val="left" w:pos="1200"/>
              <w:tab w:val="right" w:leader="dot" w:pos="9060"/>
            </w:tabs>
            <w:rPr>
              <w:noProof/>
              <w:kern w:val="2"/>
              <w:sz w:val="24"/>
              <w:szCs w:val="24"/>
              <w14:ligatures w14:val="standardContextual"/>
            </w:rPr>
          </w:pPr>
          <w:hyperlink w:anchor="_Toc193904702" w:history="1">
            <w:r w:rsidR="00F94A8F" w:rsidRPr="00F46E01">
              <w:rPr>
                <w:rStyle w:val="Hyperlink"/>
                <w:noProof/>
              </w:rPr>
              <w:t>4.2.3</w:t>
            </w:r>
            <w:r w:rsidR="00F94A8F">
              <w:rPr>
                <w:noProof/>
                <w:kern w:val="2"/>
                <w:sz w:val="24"/>
                <w:szCs w:val="24"/>
                <w14:ligatures w14:val="standardContextual"/>
              </w:rPr>
              <w:tab/>
            </w:r>
            <w:r w:rsidR="00F94A8F" w:rsidRPr="00F46E01">
              <w:rPr>
                <w:rStyle w:val="Hyperlink"/>
                <w:noProof/>
              </w:rPr>
              <w:t>Pre-defined functions</w:t>
            </w:r>
            <w:r w:rsidR="00F94A8F">
              <w:rPr>
                <w:noProof/>
                <w:webHidden/>
              </w:rPr>
              <w:tab/>
            </w:r>
            <w:r w:rsidR="00F94A8F">
              <w:rPr>
                <w:noProof/>
                <w:webHidden/>
              </w:rPr>
              <w:fldChar w:fldCharType="begin"/>
            </w:r>
            <w:r w:rsidR="00F94A8F">
              <w:rPr>
                <w:noProof/>
                <w:webHidden/>
              </w:rPr>
              <w:instrText xml:space="preserve"> PAGEREF _Toc193904702 \h </w:instrText>
            </w:r>
            <w:r w:rsidR="00F94A8F">
              <w:rPr>
                <w:noProof/>
                <w:webHidden/>
              </w:rPr>
            </w:r>
            <w:r w:rsidR="00F94A8F">
              <w:rPr>
                <w:noProof/>
                <w:webHidden/>
              </w:rPr>
              <w:fldChar w:fldCharType="separate"/>
            </w:r>
            <w:r w:rsidR="007E40F7">
              <w:rPr>
                <w:noProof/>
                <w:webHidden/>
              </w:rPr>
              <w:t>33</w:t>
            </w:r>
            <w:r w:rsidR="00F94A8F">
              <w:rPr>
                <w:noProof/>
                <w:webHidden/>
              </w:rPr>
              <w:fldChar w:fldCharType="end"/>
            </w:r>
          </w:hyperlink>
        </w:p>
        <w:p w14:paraId="70FF3400" w14:textId="23AD1310" w:rsidR="00F94A8F" w:rsidRDefault="00000000">
          <w:pPr>
            <w:pStyle w:val="TOC1"/>
            <w:rPr>
              <w:noProof/>
              <w:kern w:val="2"/>
              <w:sz w:val="24"/>
              <w:szCs w:val="24"/>
              <w14:ligatures w14:val="standardContextual"/>
            </w:rPr>
          </w:pPr>
          <w:hyperlink w:anchor="_Toc193904703" w:history="1">
            <w:r w:rsidR="00F94A8F" w:rsidRPr="00F46E01">
              <w:rPr>
                <w:rStyle w:val="Hyperlink"/>
                <w:noProof/>
              </w:rPr>
              <w:t>5</w:t>
            </w:r>
            <w:r w:rsidR="00F94A8F">
              <w:rPr>
                <w:noProof/>
                <w:kern w:val="2"/>
                <w:sz w:val="24"/>
                <w:szCs w:val="24"/>
                <w14:ligatures w14:val="standardContextual"/>
              </w:rPr>
              <w:tab/>
            </w:r>
            <w:r w:rsidR="00F94A8F" w:rsidRPr="00F46E01">
              <w:rPr>
                <w:rStyle w:val="Hyperlink"/>
                <w:noProof/>
              </w:rPr>
              <w:t>Program Structure</w:t>
            </w:r>
            <w:r w:rsidR="00F94A8F">
              <w:rPr>
                <w:noProof/>
                <w:webHidden/>
              </w:rPr>
              <w:tab/>
            </w:r>
            <w:r w:rsidR="00F94A8F">
              <w:rPr>
                <w:noProof/>
                <w:webHidden/>
              </w:rPr>
              <w:fldChar w:fldCharType="begin"/>
            </w:r>
            <w:r w:rsidR="00F94A8F">
              <w:rPr>
                <w:noProof/>
                <w:webHidden/>
              </w:rPr>
              <w:instrText xml:space="preserve"> PAGEREF _Toc193904703 \h </w:instrText>
            </w:r>
            <w:r w:rsidR="00F94A8F">
              <w:rPr>
                <w:noProof/>
                <w:webHidden/>
              </w:rPr>
            </w:r>
            <w:r w:rsidR="00F94A8F">
              <w:rPr>
                <w:noProof/>
                <w:webHidden/>
              </w:rPr>
              <w:fldChar w:fldCharType="separate"/>
            </w:r>
            <w:r w:rsidR="007E40F7">
              <w:rPr>
                <w:noProof/>
                <w:webHidden/>
              </w:rPr>
              <w:t>35</w:t>
            </w:r>
            <w:r w:rsidR="00F94A8F">
              <w:rPr>
                <w:noProof/>
                <w:webHidden/>
              </w:rPr>
              <w:fldChar w:fldCharType="end"/>
            </w:r>
          </w:hyperlink>
        </w:p>
        <w:p w14:paraId="097AC855" w14:textId="2936EEE1" w:rsidR="00F94A8F" w:rsidRDefault="00000000">
          <w:pPr>
            <w:pStyle w:val="TOC1"/>
            <w:rPr>
              <w:noProof/>
              <w:kern w:val="2"/>
              <w:sz w:val="24"/>
              <w:szCs w:val="24"/>
              <w14:ligatures w14:val="standardContextual"/>
            </w:rPr>
          </w:pPr>
          <w:hyperlink w:anchor="_Toc193904704" w:history="1">
            <w:r w:rsidR="00F94A8F" w:rsidRPr="00F46E01">
              <w:rPr>
                <w:rStyle w:val="Hyperlink"/>
                <w:noProof/>
              </w:rPr>
              <w:t>6</w:t>
            </w:r>
            <w:r w:rsidR="00F94A8F">
              <w:rPr>
                <w:noProof/>
                <w:kern w:val="2"/>
                <w:sz w:val="24"/>
                <w:szCs w:val="24"/>
                <w14:ligatures w14:val="standardContextual"/>
              </w:rPr>
              <w:tab/>
            </w:r>
            <w:r w:rsidR="00F94A8F" w:rsidRPr="00F46E01">
              <w:rPr>
                <w:rStyle w:val="Hyperlink"/>
                <w:noProof/>
              </w:rPr>
              <w:t>Bibliography</w:t>
            </w:r>
            <w:r w:rsidR="00F94A8F">
              <w:rPr>
                <w:noProof/>
                <w:webHidden/>
              </w:rPr>
              <w:tab/>
            </w:r>
            <w:r w:rsidR="00F94A8F">
              <w:rPr>
                <w:noProof/>
                <w:webHidden/>
              </w:rPr>
              <w:fldChar w:fldCharType="begin"/>
            </w:r>
            <w:r w:rsidR="00F94A8F">
              <w:rPr>
                <w:noProof/>
                <w:webHidden/>
              </w:rPr>
              <w:instrText xml:space="preserve"> PAGEREF _Toc193904704 \h </w:instrText>
            </w:r>
            <w:r w:rsidR="00F94A8F">
              <w:rPr>
                <w:noProof/>
                <w:webHidden/>
              </w:rPr>
            </w:r>
            <w:r w:rsidR="00F94A8F">
              <w:rPr>
                <w:noProof/>
                <w:webHidden/>
              </w:rPr>
              <w:fldChar w:fldCharType="separate"/>
            </w:r>
            <w:r w:rsidR="007E40F7">
              <w:rPr>
                <w:noProof/>
                <w:webHidden/>
              </w:rPr>
              <w:t>38</w:t>
            </w:r>
            <w:r w:rsidR="00F94A8F">
              <w:rPr>
                <w:noProof/>
                <w:webHidden/>
              </w:rPr>
              <w:fldChar w:fldCharType="end"/>
            </w:r>
          </w:hyperlink>
        </w:p>
        <w:p w14:paraId="466420BF" w14:textId="5B1DC77A" w:rsidR="00F94A8F" w:rsidRDefault="00000000">
          <w:pPr>
            <w:pStyle w:val="TOC1"/>
            <w:rPr>
              <w:noProof/>
              <w:kern w:val="2"/>
              <w:sz w:val="24"/>
              <w:szCs w:val="24"/>
              <w14:ligatures w14:val="standardContextual"/>
            </w:rPr>
          </w:pPr>
          <w:hyperlink w:anchor="_Toc193904705" w:history="1">
            <w:r w:rsidR="00F94A8F" w:rsidRPr="00F46E01">
              <w:rPr>
                <w:rStyle w:val="Hyperlink"/>
                <w:noProof/>
              </w:rPr>
              <w:t>Appendix A - Import file formats</w:t>
            </w:r>
            <w:r w:rsidR="00F94A8F">
              <w:rPr>
                <w:noProof/>
                <w:webHidden/>
              </w:rPr>
              <w:tab/>
            </w:r>
            <w:r w:rsidR="00F94A8F">
              <w:rPr>
                <w:noProof/>
                <w:webHidden/>
              </w:rPr>
              <w:fldChar w:fldCharType="begin"/>
            </w:r>
            <w:r w:rsidR="00F94A8F">
              <w:rPr>
                <w:noProof/>
                <w:webHidden/>
              </w:rPr>
              <w:instrText xml:space="preserve"> PAGEREF _Toc193904705 \h </w:instrText>
            </w:r>
            <w:r w:rsidR="00F94A8F">
              <w:rPr>
                <w:noProof/>
                <w:webHidden/>
              </w:rPr>
            </w:r>
            <w:r w:rsidR="00F94A8F">
              <w:rPr>
                <w:noProof/>
                <w:webHidden/>
              </w:rPr>
              <w:fldChar w:fldCharType="separate"/>
            </w:r>
            <w:r w:rsidR="007E40F7">
              <w:rPr>
                <w:noProof/>
                <w:webHidden/>
              </w:rPr>
              <w:t>40</w:t>
            </w:r>
            <w:r w:rsidR="00F94A8F">
              <w:rPr>
                <w:noProof/>
                <w:webHidden/>
              </w:rPr>
              <w:fldChar w:fldCharType="end"/>
            </w:r>
          </w:hyperlink>
        </w:p>
        <w:p w14:paraId="0A491E40" w14:textId="17B421CA" w:rsidR="00F94A8F" w:rsidRDefault="00000000">
          <w:pPr>
            <w:pStyle w:val="TOC1"/>
            <w:rPr>
              <w:noProof/>
              <w:kern w:val="2"/>
              <w:sz w:val="24"/>
              <w:szCs w:val="24"/>
              <w14:ligatures w14:val="standardContextual"/>
            </w:rPr>
          </w:pPr>
          <w:hyperlink w:anchor="_Toc193904706" w:history="1">
            <w:r w:rsidR="00F94A8F" w:rsidRPr="00F46E01">
              <w:rPr>
                <w:rStyle w:val="Hyperlink"/>
                <w:noProof/>
              </w:rPr>
              <w:t>Appendix B - Data set properties (DSproperties)</w:t>
            </w:r>
            <w:r w:rsidR="00F94A8F">
              <w:rPr>
                <w:noProof/>
                <w:webHidden/>
              </w:rPr>
              <w:tab/>
            </w:r>
            <w:r w:rsidR="00F94A8F">
              <w:rPr>
                <w:noProof/>
                <w:webHidden/>
              </w:rPr>
              <w:fldChar w:fldCharType="begin"/>
            </w:r>
            <w:r w:rsidR="00F94A8F">
              <w:rPr>
                <w:noProof/>
                <w:webHidden/>
              </w:rPr>
              <w:instrText xml:space="preserve"> PAGEREF _Toc193904706 \h </w:instrText>
            </w:r>
            <w:r w:rsidR="00F94A8F">
              <w:rPr>
                <w:noProof/>
                <w:webHidden/>
              </w:rPr>
            </w:r>
            <w:r w:rsidR="00F94A8F">
              <w:rPr>
                <w:noProof/>
                <w:webHidden/>
              </w:rPr>
              <w:fldChar w:fldCharType="separate"/>
            </w:r>
            <w:r w:rsidR="007E40F7">
              <w:rPr>
                <w:noProof/>
                <w:webHidden/>
              </w:rPr>
              <w:t>41</w:t>
            </w:r>
            <w:r w:rsidR="00F94A8F">
              <w:rPr>
                <w:noProof/>
                <w:webHidden/>
              </w:rPr>
              <w:fldChar w:fldCharType="end"/>
            </w:r>
          </w:hyperlink>
        </w:p>
        <w:p w14:paraId="321A2F14" w14:textId="122B4D2F" w:rsidR="00F94A8F" w:rsidRDefault="00000000">
          <w:pPr>
            <w:pStyle w:val="TOC1"/>
            <w:rPr>
              <w:noProof/>
              <w:kern w:val="2"/>
              <w:sz w:val="24"/>
              <w:szCs w:val="24"/>
              <w14:ligatures w14:val="standardContextual"/>
            </w:rPr>
          </w:pPr>
          <w:hyperlink w:anchor="_Toc193904707" w:history="1">
            <w:r w:rsidR="00F94A8F" w:rsidRPr="00F46E01">
              <w:rPr>
                <w:rStyle w:val="Hyperlink"/>
                <w:noProof/>
              </w:rPr>
              <w:t>Appendix C – Sample DSproperties for data import</w:t>
            </w:r>
            <w:r w:rsidR="00F94A8F">
              <w:rPr>
                <w:noProof/>
                <w:webHidden/>
              </w:rPr>
              <w:tab/>
            </w:r>
            <w:r w:rsidR="00F94A8F">
              <w:rPr>
                <w:noProof/>
                <w:webHidden/>
              </w:rPr>
              <w:fldChar w:fldCharType="begin"/>
            </w:r>
            <w:r w:rsidR="00F94A8F">
              <w:rPr>
                <w:noProof/>
                <w:webHidden/>
              </w:rPr>
              <w:instrText xml:space="preserve"> PAGEREF _Toc193904707 \h </w:instrText>
            </w:r>
            <w:r w:rsidR="00F94A8F">
              <w:rPr>
                <w:noProof/>
                <w:webHidden/>
              </w:rPr>
            </w:r>
            <w:r w:rsidR="00F94A8F">
              <w:rPr>
                <w:noProof/>
                <w:webHidden/>
              </w:rPr>
              <w:fldChar w:fldCharType="separate"/>
            </w:r>
            <w:r w:rsidR="007E40F7">
              <w:rPr>
                <w:noProof/>
                <w:webHidden/>
              </w:rPr>
              <w:t>42</w:t>
            </w:r>
            <w:r w:rsidR="00F94A8F">
              <w:rPr>
                <w:noProof/>
                <w:webHidden/>
              </w:rPr>
              <w:fldChar w:fldCharType="end"/>
            </w:r>
          </w:hyperlink>
        </w:p>
        <w:p w14:paraId="318CE417" w14:textId="0F296496" w:rsidR="00F94A8F" w:rsidRDefault="00000000">
          <w:pPr>
            <w:pStyle w:val="TOC1"/>
            <w:rPr>
              <w:noProof/>
              <w:kern w:val="2"/>
              <w:sz w:val="24"/>
              <w:szCs w:val="24"/>
              <w14:ligatures w14:val="standardContextual"/>
            </w:rPr>
          </w:pPr>
          <w:hyperlink w:anchor="_Toc193904708" w:history="1">
            <w:r w:rsidR="00F94A8F" w:rsidRPr="00F46E01">
              <w:rPr>
                <w:rStyle w:val="Hyperlink"/>
                <w:noProof/>
              </w:rPr>
              <w:t>Appendix D – Bespoke data import format file</w:t>
            </w:r>
            <w:r w:rsidR="00F94A8F">
              <w:rPr>
                <w:noProof/>
                <w:webHidden/>
              </w:rPr>
              <w:tab/>
            </w:r>
            <w:r w:rsidR="00F94A8F">
              <w:rPr>
                <w:noProof/>
                <w:webHidden/>
              </w:rPr>
              <w:fldChar w:fldCharType="begin"/>
            </w:r>
            <w:r w:rsidR="00F94A8F">
              <w:rPr>
                <w:noProof/>
                <w:webHidden/>
              </w:rPr>
              <w:instrText xml:space="preserve"> PAGEREF _Toc193904708 \h </w:instrText>
            </w:r>
            <w:r w:rsidR="00F94A8F">
              <w:rPr>
                <w:noProof/>
                <w:webHidden/>
              </w:rPr>
            </w:r>
            <w:r w:rsidR="00F94A8F">
              <w:rPr>
                <w:noProof/>
                <w:webHidden/>
              </w:rPr>
              <w:fldChar w:fldCharType="separate"/>
            </w:r>
            <w:r w:rsidR="007E40F7">
              <w:rPr>
                <w:noProof/>
                <w:webHidden/>
              </w:rPr>
              <w:t>44</w:t>
            </w:r>
            <w:r w:rsidR="00F94A8F">
              <w:rPr>
                <w:noProof/>
                <w:webHidden/>
              </w:rPr>
              <w:fldChar w:fldCharType="end"/>
            </w:r>
          </w:hyperlink>
        </w:p>
        <w:p w14:paraId="05170752" w14:textId="437087F4" w:rsidR="00F94A8F" w:rsidRDefault="00000000">
          <w:pPr>
            <w:pStyle w:val="TOC1"/>
            <w:rPr>
              <w:noProof/>
              <w:kern w:val="2"/>
              <w:sz w:val="24"/>
              <w:szCs w:val="24"/>
              <w14:ligatures w14:val="standardContextual"/>
            </w:rPr>
          </w:pPr>
          <w:hyperlink w:anchor="_Toc193904709" w:history="1">
            <w:r w:rsidR="00F94A8F" w:rsidRPr="00F46E01">
              <w:rPr>
                <w:rStyle w:val="Hyperlink"/>
                <w:noProof/>
              </w:rPr>
              <w:t>Appendix E – Estuary Property Tables: Example Formats</w:t>
            </w:r>
            <w:r w:rsidR="00F94A8F">
              <w:rPr>
                <w:noProof/>
                <w:webHidden/>
              </w:rPr>
              <w:tab/>
            </w:r>
            <w:r w:rsidR="00F94A8F">
              <w:rPr>
                <w:noProof/>
                <w:webHidden/>
              </w:rPr>
              <w:fldChar w:fldCharType="begin"/>
            </w:r>
            <w:r w:rsidR="00F94A8F">
              <w:rPr>
                <w:noProof/>
                <w:webHidden/>
              </w:rPr>
              <w:instrText xml:space="preserve"> PAGEREF _Toc193904709 \h </w:instrText>
            </w:r>
            <w:r w:rsidR="00F94A8F">
              <w:rPr>
                <w:noProof/>
                <w:webHidden/>
              </w:rPr>
            </w:r>
            <w:r w:rsidR="00F94A8F">
              <w:rPr>
                <w:noProof/>
                <w:webHidden/>
              </w:rPr>
              <w:fldChar w:fldCharType="separate"/>
            </w:r>
            <w:r w:rsidR="007E40F7">
              <w:rPr>
                <w:noProof/>
                <w:webHidden/>
              </w:rPr>
              <w:t>48</w:t>
            </w:r>
            <w:r w:rsidR="00F94A8F">
              <w:rPr>
                <w:noProof/>
                <w:webHidden/>
              </w:rPr>
              <w:fldChar w:fldCharType="end"/>
            </w:r>
          </w:hyperlink>
        </w:p>
        <w:p w14:paraId="5F809AC5" w14:textId="11F63FCF" w:rsidR="00F94A8F" w:rsidRDefault="00000000">
          <w:pPr>
            <w:pStyle w:val="TOC1"/>
            <w:rPr>
              <w:noProof/>
              <w:kern w:val="2"/>
              <w:sz w:val="24"/>
              <w:szCs w:val="24"/>
              <w14:ligatures w14:val="standardContextual"/>
            </w:rPr>
          </w:pPr>
          <w:hyperlink w:anchor="_Toc193904710" w:history="1">
            <w:r w:rsidR="00F94A8F" w:rsidRPr="00F46E01">
              <w:rPr>
                <w:rStyle w:val="Hyperlink"/>
                <w:noProof/>
              </w:rPr>
              <w:t>Appendix F – Archive File Format</w:t>
            </w:r>
            <w:r w:rsidR="00F94A8F">
              <w:rPr>
                <w:noProof/>
                <w:webHidden/>
              </w:rPr>
              <w:tab/>
            </w:r>
            <w:r w:rsidR="00F94A8F">
              <w:rPr>
                <w:noProof/>
                <w:webHidden/>
              </w:rPr>
              <w:fldChar w:fldCharType="begin"/>
            </w:r>
            <w:r w:rsidR="00F94A8F">
              <w:rPr>
                <w:noProof/>
                <w:webHidden/>
              </w:rPr>
              <w:instrText xml:space="preserve"> PAGEREF _Toc193904710 \h </w:instrText>
            </w:r>
            <w:r w:rsidR="00F94A8F">
              <w:rPr>
                <w:noProof/>
                <w:webHidden/>
              </w:rPr>
            </w:r>
            <w:r w:rsidR="00F94A8F">
              <w:rPr>
                <w:noProof/>
                <w:webHidden/>
              </w:rPr>
              <w:fldChar w:fldCharType="separate"/>
            </w:r>
            <w:r w:rsidR="007E40F7">
              <w:rPr>
                <w:noProof/>
                <w:webHidden/>
              </w:rPr>
              <w:t>50</w:t>
            </w:r>
            <w:r w:rsidR="00F94A8F">
              <w:rPr>
                <w:noProof/>
                <w:webHidden/>
              </w:rPr>
              <w:fldChar w:fldCharType="end"/>
            </w:r>
          </w:hyperlink>
        </w:p>
        <w:p w14:paraId="5716F710" w14:textId="63BE6A6E" w:rsidR="00197F5F" w:rsidRDefault="00197F5F" w:rsidP="00BB7568">
          <w:pPr>
            <w:pStyle w:val="TOC1"/>
          </w:pPr>
          <w:r>
            <w:rPr>
              <w:b/>
              <w:bCs/>
              <w:noProof/>
            </w:rPr>
            <w:fldChar w:fldCharType="end"/>
          </w:r>
        </w:p>
      </w:sdtContent>
    </w:sdt>
    <w:p w14:paraId="2710FD20" w14:textId="1C3F132C" w:rsidR="001B2DEB" w:rsidRDefault="001B2DEB" w:rsidP="00F069E3">
      <w:pPr>
        <w:rPr>
          <w:rStyle w:val="IntenseEmphasis"/>
          <w:i w:val="0"/>
        </w:rPr>
        <w:sectPr w:rsidR="001B2DEB" w:rsidSect="007B0F55">
          <w:headerReference w:type="default" r:id="rId18"/>
          <w:footerReference w:type="default" r:id="rId19"/>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fmt="lowerRoman"/>
          <w:cols w:space="708"/>
          <w:docGrid w:linePitch="360"/>
        </w:sectPr>
      </w:pPr>
    </w:p>
    <w:p w14:paraId="51CB8612" w14:textId="77777777" w:rsidR="00197F5F" w:rsidRDefault="006E07E6" w:rsidP="00197F5F">
      <w:pPr>
        <w:pStyle w:val="Heading1"/>
      </w:pPr>
      <w:bookmarkStart w:id="9" w:name="_Toc457751773"/>
      <w:bookmarkStart w:id="10" w:name="_Toc457751820"/>
      <w:bookmarkStart w:id="11" w:name="_Toc486354027"/>
      <w:bookmarkStart w:id="12" w:name="_Ref191893064"/>
      <w:bookmarkStart w:id="13" w:name="_Toc193904658"/>
      <w:r w:rsidRPr="006E07E6">
        <w:lastRenderedPageBreak/>
        <w:t>Introduction</w:t>
      </w:r>
      <w:bookmarkEnd w:id="9"/>
      <w:bookmarkEnd w:id="10"/>
      <w:bookmarkEnd w:id="11"/>
      <w:bookmarkEnd w:id="12"/>
      <w:bookmarkEnd w:id="13"/>
    </w:p>
    <w:p w14:paraId="1765529F" w14:textId="7C41D0FF" w:rsidR="006166F9" w:rsidRDefault="00000000" w:rsidP="006166F9">
      <w:fldSimple w:instr=" FILLIN  &quot;Model name?&quot;  \* MERGEFORMAT ">
        <w:r w:rsidR="003D44A1">
          <w:t>EstuaryDB</w:t>
        </w:r>
      </w:fldSimple>
      <w:r w:rsidR="006166F9" w:rsidRPr="004A6158">
        <w:t xml:space="preserve">  is a Matlab</w:t>
      </w:r>
      <w:r w:rsidR="006166F9" w:rsidRPr="004A6158">
        <w:rPr>
          <w:vertAlign w:val="superscript"/>
        </w:rPr>
        <w:t>TM</w:t>
      </w:r>
      <w:r w:rsidR="006166F9" w:rsidRPr="004A6158">
        <w:t xml:space="preserve"> App </w:t>
      </w:r>
      <w:r w:rsidR="006166F9">
        <w:t>that enable</w:t>
      </w:r>
      <w:r w:rsidR="006166F9" w:rsidRPr="00F46BC5">
        <w:t>s tables of estuary data (multi-estuary) to be loaded</w:t>
      </w:r>
      <w:r w:rsidR="006166F9">
        <w:t>. In addition, estuary specific datasets that are vector or matrix can also be loaded, such as along-channel data, bathymetry and images.</w:t>
      </w:r>
      <w:r w:rsidR="006166F9" w:rsidRPr="00F46BC5">
        <w:t xml:space="preserve"> Several be-spoke plotting functions are included to examine the variation amongst estuaries, including </w:t>
      </w:r>
      <w:r w:rsidR="008363C4">
        <w:t>cross-</w:t>
      </w:r>
      <w:r w:rsidR="006166F9" w:rsidRPr="00F46BC5">
        <w:t>plots to examine variations about central values (e.g., HW, MT, LW).</w:t>
      </w:r>
    </w:p>
    <w:p w14:paraId="386235F9" w14:textId="713348EE" w:rsidR="00996270" w:rsidRDefault="00996270" w:rsidP="00996270">
      <w:pPr>
        <w:pStyle w:val="Heading2"/>
      </w:pPr>
      <w:bookmarkStart w:id="14" w:name="_Ref193784762"/>
      <w:bookmarkStart w:id="15" w:name="_Toc193904659"/>
      <w:r>
        <w:t>Origins of the UK Estuary Database</w:t>
      </w:r>
      <w:bookmarkEnd w:id="14"/>
      <w:bookmarkEnd w:id="15"/>
    </w:p>
    <w:p w14:paraId="29731F76" w14:textId="11F7E54A" w:rsidR="00551D1E" w:rsidRPr="00551D1E" w:rsidRDefault="008363C4" w:rsidP="00551D1E">
      <w:r>
        <w:t xml:space="preserve">The original work on UK estuaries was undertaken by Davidson et al </w:t>
      </w:r>
      <w:r w:rsidR="007B0F55">
        <w:fldChar w:fldCharType="begin"/>
      </w:r>
      <w:r w:rsidR="007B0F55">
        <w:instrText xml:space="preserve"> ADDIN EN.CITE &lt;EndNote&gt;&lt;Cite&gt;&lt;Author&gt;Davidson&lt;/Author&gt;&lt;Year&gt;1991&lt;/Year&gt;&lt;RecNum&gt;1164&lt;/RecNum&gt;&lt;DisplayText&gt;(Davidson&lt;style face="italic"&gt; et al.&lt;/style&gt;, 1991)&lt;/DisplayText&gt;&lt;record&gt;&lt;rec-number&gt;1164&lt;/rec-number&gt;&lt;foreign-keys&gt;&lt;key app="EN" db-id="sv9fdvxxw0ss5geav2oxv0s15saz05p5zzwd" timestamp="1381164750" guid="c52379a3-9c81-44f1-a9e4-1e602dde28c8"&gt;1164&lt;/key&gt;&lt;/foreign-keys&gt;&lt;ref-type name="Book"&gt;6&lt;/ref-type&gt;&lt;contributors&gt;&lt;authors&gt;&lt;author&gt;Davidson,N C&lt;/author&gt;&lt;author&gt;Laffoley,D d&amp;apos;A&lt;/author&gt;&lt;author&gt;Doody,J P&lt;/author&gt;&lt;author&gt;Way,L S&lt;/author&gt;&lt;author&gt;Gordon,J&lt;/author&gt;&lt;author&gt;Key,R&lt;/author&gt;&lt;author&gt;Drake,C M&lt;/author&gt;&lt;author&gt;Pienkowski,M W&lt;/author&gt;&lt;author&gt;Mitchell,R&lt;/author&gt;&lt;author&gt;Duff,K L&lt;/author&gt;&lt;/authors&gt;&lt;/contributors&gt;&lt;titles&gt;&lt;title&gt;Nature conservation and estuaries in Great Britain&lt;/title&gt;&lt;/titles&gt;&lt;section&gt;1-422&lt;/section&gt;&lt;reprint-edition&gt;In File&lt;/reprint-edition&gt;&lt;keywords&gt;&lt;keyword&gt;conservation&lt;/keyword&gt;&lt;keyword&gt;estuary&lt;/keyword&gt;&lt;/keywords&gt;&lt;dates&gt;&lt;year&gt;1991&lt;/year&gt;&lt;pub-dates&gt;&lt;date&gt;1991&lt;/date&gt;&lt;/pub-dates&gt;&lt;/dates&gt;&lt;pub-location&gt;Peterborough, UK&lt;/pub-location&gt;&lt;publisher&gt;Nature Conservancy Council&lt;/publisher&gt;&lt;label&gt;298&lt;/label&gt;&lt;urls&gt;&lt;/urls&gt;&lt;electronic-resource-num&gt;http://dx.doi.org/10.13140/2.1.3522.9448&lt;/electronic-resource-num&gt;&lt;/record&gt;&lt;/Cite&gt;&lt;/EndNote&gt;</w:instrText>
      </w:r>
      <w:r w:rsidR="007B0F55">
        <w:fldChar w:fldCharType="separate"/>
      </w:r>
      <w:r w:rsidR="007B0F55">
        <w:rPr>
          <w:noProof/>
        </w:rPr>
        <w:t>(Davidson</w:t>
      </w:r>
      <w:r w:rsidR="007B0F55" w:rsidRPr="007B0F55">
        <w:rPr>
          <w:i/>
          <w:noProof/>
        </w:rPr>
        <w:t xml:space="preserve"> et al.</w:t>
      </w:r>
      <w:r w:rsidR="007B0F55">
        <w:rPr>
          <w:noProof/>
        </w:rPr>
        <w:t>, 1991)</w:t>
      </w:r>
      <w:r w:rsidR="007B0F55">
        <w:fldChar w:fldCharType="end"/>
      </w:r>
      <w:r w:rsidR="007B0F55">
        <w:t>.</w:t>
      </w:r>
      <w:r w:rsidR="00903A43">
        <w:t xml:space="preserve"> </w:t>
      </w:r>
      <w:r w:rsidR="00551D1E">
        <w:t>Similar</w:t>
      </w:r>
      <w:r w:rsidR="00903A43">
        <w:t xml:space="preserve"> work on classification has been undertaken in other countries such as New Zealand </w:t>
      </w:r>
      <w:r w:rsidR="007B0F55">
        <w:fldChar w:fldCharType="begin">
          <w:fldData xml:space="preserve">PEVuZE5vdGU+PENpdGU+PEF1dGhvcj5IdW1lPC9BdXRob3I+PFllYXI+MTk4ODwvWWVhcj48UmVj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</w:fldData>
        </w:fldChar>
      </w:r>
      <w:r w:rsidR="007B0F55">
        <w:instrText xml:space="preserve"> ADDIN EN.CITE </w:instrText>
      </w:r>
      <w:r w:rsidR="007B0F55">
        <w:fldChar w:fldCharType="begin">
          <w:fldData xml:space="preserve">PEVuZE5vdGU+PENpdGU+PEF1dGhvcj5IdW1lPC9BdXRob3I+PFllYXI+MTk4ODwvWWVhcj48UmVj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</w:fldData>
        </w:fldChar>
      </w:r>
      <w:r w:rsidR="007B0F55">
        <w:instrText xml:space="preserve"> ADDIN EN.CITE.DATA </w:instrText>
      </w:r>
      <w:r w:rsidR="007B0F55">
        <w:fldChar w:fldCharType="end"/>
      </w:r>
      <w:r w:rsidR="007B0F55">
        <w:fldChar w:fldCharType="separate"/>
      </w:r>
      <w:r w:rsidR="007B0F55">
        <w:rPr>
          <w:noProof/>
        </w:rPr>
        <w:t>(Hume and Herdendorf, 1988; Hume</w:t>
      </w:r>
      <w:r w:rsidR="007B0F55" w:rsidRPr="007B0F55">
        <w:rPr>
          <w:i/>
          <w:noProof/>
        </w:rPr>
        <w:t xml:space="preserve"> et al.</w:t>
      </w:r>
      <w:r w:rsidR="007B0F55">
        <w:rPr>
          <w:noProof/>
        </w:rPr>
        <w:t>, 2007)</w:t>
      </w:r>
      <w:r w:rsidR="007B0F55">
        <w:fldChar w:fldCharType="end"/>
      </w:r>
      <w:r w:rsidR="00903A43">
        <w:t xml:space="preserve"> and the United States of America </w:t>
      </w:r>
      <w:r w:rsidR="007B0F55">
        <w:fldChar w:fldCharType="begin">
          <w:fldData xml:space="preserve">PEVuZE5vdGU+PENpdGU+PEF1dGhvcj5Qcml0Y2hhcmQ8L0F1dGhvcj48WWVhcj4xOTg5PC9ZZWFy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</w:fldData>
        </w:fldChar>
      </w:r>
      <w:r w:rsidR="007B0F55">
        <w:instrText xml:space="preserve"> ADDIN EN.CITE </w:instrText>
      </w:r>
      <w:r w:rsidR="007B0F55">
        <w:fldChar w:fldCharType="begin">
          <w:fldData xml:space="preserve">PEVuZE5vdGU+PENpdGU+PEF1dGhvcj5Qcml0Y2hhcmQ8L0F1dGhvcj48WWVhcj4xOTg5PC9ZZWFy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</w:fldData>
        </w:fldChar>
      </w:r>
      <w:r w:rsidR="007B0F55">
        <w:instrText xml:space="preserve"> ADDIN EN.CITE.DATA </w:instrText>
      </w:r>
      <w:r w:rsidR="007B0F55">
        <w:fldChar w:fldCharType="end"/>
      </w:r>
      <w:r w:rsidR="007B0F55">
        <w:fldChar w:fldCharType="separate"/>
      </w:r>
      <w:r w:rsidR="007B0F55">
        <w:rPr>
          <w:noProof/>
        </w:rPr>
        <w:t>(Hansen and Rattray, 1966; Pritchard, 1989; Geyer and MacCready, 2014)</w:t>
      </w:r>
      <w:r w:rsidR="007B0F55">
        <w:fldChar w:fldCharType="end"/>
      </w:r>
      <w:r w:rsidR="004F66F6">
        <w:t>.</w:t>
      </w:r>
      <w:r w:rsidR="00551D1E">
        <w:t xml:space="preserve"> In the UK, the Estuary Research Programme that ran from 1998-2007. An early version was a byproduct of the EMPHASYS project and led to two papers that provided data and guidance </w:t>
      </w:r>
      <w:r w:rsidR="007B0F55">
        <w:fldChar w:fldCharType="begin"/>
      </w:r>
      <w:r w:rsidR="007B0F55">
        <w:instrText xml:space="preserve"> ADDIN EN.CITE &lt;EndNote&gt;&lt;Cite&gt;&lt;Author&gt;Townend&lt;/Author&gt;&lt;Year&gt;2004&lt;/Year&gt;&lt;RecNum&gt;2020&lt;/RecNum&gt;&lt;DisplayText&gt;(Townend, 2004; 2005)&lt;/DisplayText&gt;&lt;record&gt;&lt;rec-number&gt;2020&lt;/rec-number&gt;&lt;foreign-keys&gt;&lt;key app="EN" db-id="sv9fdvxxw0ss5geav2oxv0s15saz05p5zzwd" timestamp="1381164885" guid="4ea7936e-2688-49ea-84a3-2bf667ec4e10"&gt;2020&lt;/key&gt;&lt;/foreign-keys&gt;&lt;ref-type name="Journal Article"&gt;17&lt;/ref-type&gt;&lt;contributors&gt;&lt;authors&gt;&lt;author&gt;Townend,I H&lt;/author&gt;&lt;/authors&gt;&lt;/contributors&gt;&lt;auth-address&gt;Uppsala&lt;/auth-address&gt;&lt;titles&gt;&lt;title&gt;Identifying change in estuaries&lt;/title&gt;&lt;secondary-title&gt;Journal of Coastal Conservation&lt;/secondary-title&gt;&lt;/titles&gt;&lt;periodical&gt;&lt;full-title&gt;Journal of Coastal Conservation&lt;/full-title&gt;&lt;/periodical&gt;&lt;pages&gt;5-12&lt;/pages&gt;&lt;volume&gt;10&lt;/volume&gt;&lt;reprint-edition&gt;Not in File&lt;/reprint-edition&gt;&lt;keywords&gt;&lt;keyword&gt;change&lt;/keyword&gt;&lt;keyword&gt;estuary&lt;/keyword&gt;&lt;/keywords&gt;&lt;dates&gt;&lt;year&gt;2004&lt;/year&gt;&lt;pub-dates&gt;&lt;date&gt;2004&lt;/date&gt;&lt;/pub-dates&gt;&lt;/dates&gt;&lt;label&gt;228&lt;/label&gt;&lt;urls&gt;&lt;/urls&gt;&lt;remote-database-provider&gt;EUCC, Opulus Press&lt;/remote-database-provider&gt;&lt;/record&gt;&lt;/Cite&gt;&lt;Cite&gt;&lt;Author&gt;Townend&lt;/Author&gt;&lt;Year&gt;2005&lt;/Year&gt;&lt;RecNum&gt;2021&lt;/RecNum&gt;&lt;record&gt;&lt;rec-number&gt;2021&lt;/rec-number&gt;&lt;foreign-keys&gt;&lt;key app="EN" db-id="sv9fdvxxw0ss5geav2oxv0s15saz05p5zzwd" timestamp="1381164885" guid="23e28e0e-b6fc-41f5-bfc3-9f64d1a302a1"&gt;2021&lt;/key&gt;&lt;/foreign-keys&gt;&lt;ref-type name="Journal Article"&gt;17&lt;/ref-type&gt;&lt;contributors&gt;&lt;authors&gt;&lt;author&gt;Townend,I H&lt;/author&gt;&lt;/authors&gt;&lt;/contributors&gt;&lt;titles&gt;&lt;title&gt;An examination of empirical stability relationships for UK estuaries&lt;/title&gt;&lt;secondary-title&gt;Journal of Coastal Research&lt;/secondary-title&gt;&lt;/titles&gt;&lt;periodical&gt;&lt;full-title&gt;Journal of Coastal Research&lt;/full-title&gt;&lt;/periodical&gt;&lt;pages&gt;1042-1053&lt;/pages&gt;&lt;volume&gt;21&lt;/volume&gt;&lt;number&gt;5&lt;/number&gt;&lt;reprint-edition&gt;In File&lt;/reprint-edition&gt;&lt;keywords&gt;&lt;keyword&gt;estuary&lt;/keyword&gt;&lt;/keywords&gt;&lt;dates&gt;&lt;year&gt;2005&lt;/year&gt;&lt;pub-dates&gt;&lt;date&gt;2005&lt;/date&gt;&lt;/pub-dates&gt;&lt;/dates&gt;&lt;label&gt;222&lt;/label&gt;&lt;urls&gt;&lt;related-urls&gt;&lt;url&gt;https://www.jstor.org/stable/4299504&lt;/url&gt;&lt;/related-urls&gt;&lt;/urls&gt;&lt;/record&gt;&lt;/Cite&gt;&lt;/EndNote&gt;</w:instrText>
      </w:r>
      <w:r w:rsidR="007B0F55">
        <w:fldChar w:fldCharType="separate"/>
      </w:r>
      <w:r w:rsidR="007B0F55">
        <w:rPr>
          <w:noProof/>
        </w:rPr>
        <w:t>(Townend, 2004; 2005)</w:t>
      </w:r>
      <w:r w:rsidR="007B0F55">
        <w:fldChar w:fldCharType="end"/>
      </w:r>
      <w:r w:rsidR="00117767">
        <w:t xml:space="preserve">. These concepts </w:t>
      </w:r>
      <w:r w:rsidR="00551D1E">
        <w:t xml:space="preserve">were </w:t>
      </w:r>
      <w:r w:rsidR="00117767">
        <w:t xml:space="preserve">then </w:t>
      </w:r>
      <w:r w:rsidR="00551D1E">
        <w:t xml:space="preserve">encapsulated in a portal </w:t>
      </w:r>
      <w:r w:rsidR="00117767">
        <w:t xml:space="preserve">published by </w:t>
      </w:r>
      <w:hyperlink r:id="rId20" w:history="1">
        <w:r w:rsidR="00117767" w:rsidRPr="00551D1E">
          <w:rPr>
            <w:rStyle w:val="Hyperlink"/>
          </w:rPr>
          <w:t>Associated British Ports (ABP)</w:t>
        </w:r>
      </w:hyperlink>
      <w:r w:rsidR="00117767">
        <w:t xml:space="preserve"> and </w:t>
      </w:r>
      <w:r w:rsidR="00551D1E">
        <w:t>known as the Estuary Guide (</w:t>
      </w:r>
      <w:hyperlink r:id="rId21" w:history="1">
        <w:r w:rsidR="00551D1E" w:rsidRPr="00051C02">
          <w:rPr>
            <w:rStyle w:val="Hyperlink"/>
          </w:rPr>
          <w:t>www.estuary-guide.net</w:t>
        </w:r>
      </w:hyperlink>
      <w:r w:rsidR="00551D1E">
        <w:t>). Subsequent development of the portal was</w:t>
      </w:r>
      <w:r w:rsidR="00551D1E" w:rsidRPr="00551D1E">
        <w:t xml:space="preserve"> </w:t>
      </w:r>
      <w:r w:rsidR="00551D1E">
        <w:t>funded by</w:t>
      </w:r>
      <w:r w:rsidR="00551D1E" w:rsidRPr="00551D1E">
        <w:t xml:space="preserve"> the </w:t>
      </w:r>
      <w:hyperlink r:id="rId22" w:history="1">
        <w:r w:rsidR="00551D1E" w:rsidRPr="00551D1E">
          <w:rPr>
            <w:rStyle w:val="Hyperlink"/>
          </w:rPr>
          <w:t>Department of Food, Environment and Rural Affairs (Defra)</w:t>
        </w:r>
      </w:hyperlink>
      <w:r w:rsidR="00551D1E" w:rsidRPr="00551D1E">
        <w:t>, the </w:t>
      </w:r>
      <w:hyperlink r:id="rId23" w:history="1">
        <w:r w:rsidR="00551D1E" w:rsidRPr="00551D1E">
          <w:rPr>
            <w:rStyle w:val="Hyperlink"/>
          </w:rPr>
          <w:t>Environment Agency (EA)</w:t>
        </w:r>
      </w:hyperlink>
      <w:r w:rsidR="00551D1E" w:rsidRPr="00551D1E">
        <w:t> and </w:t>
      </w:r>
      <w:hyperlink r:id="rId24" w:history="1">
        <w:r w:rsidR="00551D1E" w:rsidRPr="00551D1E">
          <w:rPr>
            <w:rStyle w:val="Hyperlink"/>
          </w:rPr>
          <w:t>Natural England (NE)</w:t>
        </w:r>
      </w:hyperlink>
      <w:r w:rsidR="00551D1E" w:rsidRPr="00551D1E">
        <w:t xml:space="preserve">. </w:t>
      </w:r>
      <w:r w:rsidR="00117767">
        <w:t>The portal has undergone updates over time funded through</w:t>
      </w:r>
      <w:r w:rsidR="00551D1E" w:rsidRPr="00551D1E">
        <w:t xml:space="preserve"> joint Defra / Environment Agency Flood and Coastal Erosion R&amp;D Programme</w:t>
      </w:r>
      <w:r w:rsidR="00117767">
        <w:t xml:space="preserve">. </w:t>
      </w:r>
    </w:p>
    <w:p w14:paraId="408ABD9F" w14:textId="0D286F81" w:rsidR="00551D1E" w:rsidRDefault="00117767" w:rsidP="00551D1E">
      <w:r>
        <w:t xml:space="preserve">There have been many contributors to this work, drawing on a wide range of experience. These include: </w:t>
      </w:r>
      <w:r w:rsidR="00551D1E" w:rsidRPr="00551D1E">
        <w:t>ABPmer</w:t>
      </w:r>
      <w:r w:rsidR="00996270">
        <w:t xml:space="preserve">, </w:t>
      </w:r>
      <w:r w:rsidR="00551D1E" w:rsidRPr="00551D1E">
        <w:t>HR Wallingford</w:t>
      </w:r>
      <w:r w:rsidR="00996270">
        <w:t xml:space="preserve">, </w:t>
      </w:r>
      <w:r w:rsidR="00551D1E" w:rsidRPr="00551D1E">
        <w:t>Black &amp; Veatch, British Geological Survey, CEFAS, Centre for Ecology and Hydrology, Halcrow, Plymouth Marine Laboratory, Posford Duvivier, Proudman Oceanographic Laboratory, Royal Holloway University of London, University College London, University of Cardiff, University of Durham, University of Liverpool, University of Newcastle, University of Nottingham, University of Plymouth, University of Southampton and WL|Delft Hydraulics Laboratory.</w:t>
      </w:r>
    </w:p>
    <w:p w14:paraId="021145B9" w14:textId="05406837" w:rsidR="00117767" w:rsidRDefault="00117767" w:rsidP="00551D1E">
      <w:r>
        <w:t xml:space="preserve">One of the key limitations of this work is the quality of the data available in the early 2000’s to create detailed digital terrain models of the estuaries. Whilst a consistent approach was used to determine properties such as volumes and surface area, there were known errors based on comparisons with more detailed data sets </w:t>
      </w:r>
      <w:r w:rsidR="007B0F55">
        <w:fldChar w:fldCharType="begin"/>
      </w:r>
      <w:r w:rsidR="007B0F55">
        <w:instrText xml:space="preserve"> ADDIN EN.CITE &lt;EndNote&gt;&lt;Cite&gt;&lt;Author&gt;Townend&lt;/Author&gt;&lt;Year&gt;2005&lt;/Year&gt;&lt;RecNum&gt;2021&lt;/RecNum&gt;&lt;Prefix&gt;see &lt;/Prefix&gt;&lt;DisplayText&gt;(see Townend, 2005)&lt;/DisplayText&gt;&lt;record&gt;&lt;rec-number&gt;2021&lt;/rec-number&gt;&lt;foreign-keys&gt;&lt;key app="EN" db-id="sv9fdvxxw0ss5geav2oxv0s15saz05p5zzwd" timestamp="1381164885" guid="23e28e0e-b6fc-41f5-bfc3-9f64d1a302a1"&gt;2021&lt;/key&gt;&lt;/foreign-keys&gt;&lt;ref-type name="Journal Article"&gt;17&lt;/ref-type&gt;&lt;contributors&gt;&lt;authors&gt;&lt;author&gt;Townend,I H&lt;/author&gt;&lt;/authors&gt;&lt;/contributors&gt;&lt;titles&gt;&lt;title&gt;An examination of empirical stability relationships for UK estuaries&lt;/title&gt;&lt;secondary-title&gt;Journal of Coastal Research&lt;/secondary-title&gt;&lt;/titles&gt;&lt;periodical&gt;&lt;full-title&gt;Journal of Coastal Research&lt;/full-title&gt;&lt;/periodical&gt;&lt;pages&gt;1042-1053&lt;/pages&gt;&lt;volume&gt;21&lt;/volume&gt;&lt;number&gt;5&lt;/number&gt;&lt;reprint-edition&gt;In File&lt;/reprint-edition&gt;&lt;keywords&gt;&lt;keyword&gt;estuary&lt;/keyword&gt;&lt;/keywords&gt;&lt;dates&gt;&lt;year&gt;2005&lt;/year&gt;&lt;pub-dates&gt;&lt;date&gt;2005&lt;/date&gt;&lt;/pub-dates&gt;&lt;/dates&gt;&lt;label&gt;222&lt;/label&gt;&lt;urls&gt;&lt;related-urls&gt;&lt;url&gt;https://www.jstor.org/stable/4299504&lt;/url&gt;&lt;/related-urls&gt;&lt;/urls&gt;&lt;/record&gt;&lt;/Cite&gt;&lt;/EndNote&gt;</w:instrText>
      </w:r>
      <w:r w:rsidR="007B0F55">
        <w:fldChar w:fldCharType="separate"/>
      </w:r>
      <w:r w:rsidR="007B0F55">
        <w:rPr>
          <w:noProof/>
        </w:rPr>
        <w:t>(see Townend, 2005)</w:t>
      </w:r>
      <w:r w:rsidR="007B0F55">
        <w:fldChar w:fldCharType="end"/>
      </w:r>
      <w:r>
        <w:t xml:space="preserve">. With the advent of more detailed information for both estuary form but also tidal levels and river discharges, there is now an opportunity to revisit the large-scale, or gross, properties of estuarine systems. The tools provided in the </w:t>
      </w:r>
      <w:fldSimple w:instr=" FILLIN  &quot;Model name?&quot;  \* MERGEFORMAT ">
        <w:r>
          <w:t>EstuaryDB</w:t>
        </w:r>
      </w:fldSimple>
      <w:r w:rsidRPr="004A6158">
        <w:t xml:space="preserve">  </w:t>
      </w:r>
      <w:r>
        <w:t>aim to provide a consistent approach that can be adopted to investigate the morphology of estuary systems</w:t>
      </w:r>
      <w:r w:rsidR="00282411">
        <w:t>.</w:t>
      </w:r>
    </w:p>
    <w:p w14:paraId="2728BBC9" w14:textId="5F7510C3" w:rsidR="00996270" w:rsidRDefault="00996270" w:rsidP="00996270">
      <w:pPr>
        <w:pStyle w:val="Heading2"/>
      </w:pPr>
      <w:bookmarkStart w:id="16" w:name="_Toc193904660"/>
      <w:r>
        <w:t>The Estuary Project</w:t>
      </w:r>
      <w:bookmarkEnd w:id="16"/>
    </w:p>
    <w:p w14:paraId="4C672710" w14:textId="7CC43F10" w:rsidR="009A47FD" w:rsidRPr="00F700D7" w:rsidRDefault="00E107D5" w:rsidP="009A47FD">
      <w:r>
        <w:t>The EstuaryDB App has been developed to enable a more detailed investigation of estuary and tidal inlet hypsometry. It brings together the option to collate a range properties such as tides, river discharge, classifications, etc, with hypsometry data derived from a bathymetry grid and derived properties such as rates of convergence and gross properties. This can be used to investigate individual estuaries</w:t>
      </w:r>
      <w:r w:rsidR="00C42F6F">
        <w:t>,</w:t>
      </w:r>
      <w:r>
        <w:t xml:space="preserve"> or groups of estuaries. In the UK it is being used to update the data held in the UK Estuary Database. However, such data are necessarily limited by the range of type and settings to be found in the UK. To expand the scope of datasets available for further analysis (e.g. to explore equilibrium across a range of system types) the App includes the option to archive sets of results as ASCII files. These can also be imported into the App. To avoid data ownership issues the archive file does not include </w:t>
      </w:r>
      <w:r w:rsidR="009A47FD">
        <w:t>the grid used to create the hypsometry datasets, although the grid, or an image of the grid, can be archived alongside the archive file. This keeps the dataset to the minimum needed for further analysis</w:t>
      </w:r>
      <w:r w:rsidR="00C42F6F">
        <w:t>,</w:t>
      </w:r>
      <w:r w:rsidR="009A47FD">
        <w:t xml:space="preserve"> whilst providing details of how the datasets were derived and the ability to rerun the analysis by simply loading a suitable (or updated) bathymetry</w:t>
      </w:r>
      <w:r w:rsidR="00C42F6F">
        <w:t xml:space="preserve"> grid</w:t>
      </w:r>
      <w:r w:rsidR="009A47FD">
        <w:t xml:space="preserve">. </w:t>
      </w:r>
      <w:r w:rsidR="009A47FD" w:rsidRPr="008E2D99">
        <w:rPr>
          <w:highlight w:val="yellow"/>
        </w:rPr>
        <w:t>[</w:t>
      </w:r>
      <w:r w:rsidR="009A47FD" w:rsidRPr="008E2D99">
        <w:rPr>
          <w:i/>
          <w:iCs/>
          <w:highlight w:val="yellow"/>
        </w:rPr>
        <w:t>Add details of repository</w:t>
      </w:r>
      <w:r w:rsidR="009A47FD" w:rsidRPr="008E2D99">
        <w:rPr>
          <w:highlight w:val="yellow"/>
        </w:rPr>
        <w:t>]</w:t>
      </w:r>
    </w:p>
    <w:p w14:paraId="755348F3" w14:textId="63FE3707" w:rsidR="004B7745" w:rsidRDefault="004B7745">
      <w:pPr>
        <w:spacing w:after="160"/>
        <w:rPr>
          <w:rFonts w:cstheme="minorHAnsi"/>
        </w:rPr>
      </w:pPr>
      <w:r>
        <w:rPr>
          <w:rFonts w:cstheme="minorHAnsi"/>
        </w:rPr>
        <w:br w:type="page"/>
      </w:r>
    </w:p>
    <w:p w14:paraId="00FAF5B6" w14:textId="11D815A2" w:rsidR="004E25A0" w:rsidRDefault="004E25A0" w:rsidP="004E25A0">
      <w:pPr>
        <w:pStyle w:val="Heading1"/>
      </w:pPr>
      <w:bookmarkStart w:id="17" w:name="_Toc193904661"/>
      <w:r>
        <w:lastRenderedPageBreak/>
        <w:t>Getting started</w:t>
      </w:r>
      <w:bookmarkEnd w:id="17"/>
    </w:p>
    <w:p w14:paraId="7A3CD9BA" w14:textId="77777777" w:rsidR="00F46BC5" w:rsidRPr="00F46BC5" w:rsidRDefault="00F46BC5" w:rsidP="00F46BC5">
      <w:pPr>
        <w:pStyle w:val="Heading2"/>
      </w:pPr>
      <w:bookmarkStart w:id="18" w:name="_Toc193904662"/>
      <w:r w:rsidRPr="00F46BC5">
        <w:t>Configuration</w:t>
      </w:r>
      <w:bookmarkEnd w:id="18"/>
    </w:p>
    <w:p w14:paraId="0B79A51E" w14:textId="34DCFDF4" w:rsidR="00F46BC5" w:rsidRPr="00F46BC5" w:rsidRDefault="00F46BC5" w:rsidP="00F46BC5">
      <w:r w:rsidRPr="00F46BC5">
        <w:fldChar w:fldCharType="begin"/>
      </w:r>
      <w:r w:rsidRPr="00F46BC5">
        <w:instrText xml:space="preserve"> REF Model_name \h </w:instrText>
      </w:r>
      <w:r w:rsidRPr="00F46BC5">
        <w:fldChar w:fldCharType="separate"/>
      </w:r>
      <w:r w:rsidR="007E40F7">
        <w:t>EstuaryDB</w:t>
      </w:r>
      <w:r w:rsidRPr="00F46BC5">
        <w:fldChar w:fldCharType="end"/>
      </w:r>
      <w:r w:rsidRPr="00F46BC5">
        <w:t xml:space="preserve"> is installed as an App and requires muitoolbox and dstoolbox to be installed. The download for each of these includes the code, documentation and example files. The files required are: </w:t>
      </w:r>
    </w:p>
    <w:p w14:paraId="54C01CC8" w14:textId="77777777" w:rsidR="00F46BC5" w:rsidRPr="00F46BC5" w:rsidRDefault="00F46BC5" w:rsidP="00F46BC5">
      <w:r w:rsidRPr="00F46BC5">
        <w:t xml:space="preserve">dstoolbox: </w:t>
      </w:r>
      <w:r w:rsidRPr="00F46BC5">
        <w:rPr>
          <w:color w:val="2A659C" w:themeColor="accent6"/>
        </w:rPr>
        <w:t>dstoolbox.mltbx</w:t>
      </w:r>
    </w:p>
    <w:p w14:paraId="691CF6ED" w14:textId="77777777" w:rsidR="00F46BC5" w:rsidRPr="00F46BC5" w:rsidRDefault="00F46BC5" w:rsidP="00F46BC5">
      <w:pPr>
        <w:rPr>
          <w:color w:val="2A659C" w:themeColor="accent6"/>
        </w:rPr>
      </w:pPr>
      <w:r w:rsidRPr="00F46BC5">
        <w:t xml:space="preserve">muitoolbox: </w:t>
      </w:r>
      <w:r w:rsidRPr="00F46BC5">
        <w:rPr>
          <w:color w:val="2A659C" w:themeColor="accent6"/>
        </w:rPr>
        <w:t>muitoolbox.mltbx</w:t>
      </w:r>
    </w:p>
    <w:p w14:paraId="1739CCE0" w14:textId="103722FC" w:rsidR="00F46BC5" w:rsidRPr="00F46BC5" w:rsidRDefault="00F46BC5" w:rsidP="00F46BC5">
      <w:pPr>
        <w:rPr>
          <w:color w:val="2A659C" w:themeColor="accent6"/>
        </w:rPr>
      </w:pPr>
      <w:r w:rsidRPr="00F46BC5">
        <w:t xml:space="preserve">The App file: </w:t>
      </w:r>
      <w:r w:rsidRPr="00F46BC5">
        <w:rPr>
          <w:color w:val="2A659C" w:themeColor="accent6"/>
        </w:rPr>
        <w:fldChar w:fldCharType="begin"/>
      </w:r>
      <w:r w:rsidRPr="00F46BC5">
        <w:rPr>
          <w:color w:val="2A659C" w:themeColor="accent6"/>
        </w:rPr>
        <w:instrText xml:space="preserve"> REF Model_name \h </w:instrText>
      </w:r>
      <w:r w:rsidRPr="00F46BC5">
        <w:rPr>
          <w:color w:val="2A659C" w:themeColor="accent6"/>
        </w:rPr>
      </w:r>
      <w:r w:rsidRPr="00F46BC5">
        <w:rPr>
          <w:color w:val="2A659C" w:themeColor="accent6"/>
        </w:rPr>
        <w:fldChar w:fldCharType="separate"/>
      </w:r>
      <w:r w:rsidR="007E40F7">
        <w:t>EstuaryDB</w:t>
      </w:r>
      <w:r w:rsidRPr="00F46BC5">
        <w:rPr>
          <w:color w:val="2A659C" w:themeColor="accent6"/>
        </w:rPr>
        <w:fldChar w:fldCharType="end"/>
      </w:r>
      <w:r w:rsidRPr="00F46BC5">
        <w:rPr>
          <w:color w:val="2A659C" w:themeColor="accent6"/>
        </w:rPr>
        <w:t>.mlappinstall</w:t>
      </w:r>
    </w:p>
    <w:p w14:paraId="1F755AA2" w14:textId="77777777" w:rsidR="00F46BC5" w:rsidRPr="00F46BC5" w:rsidRDefault="00F46BC5" w:rsidP="00F46BC5">
      <w:pPr>
        <w:pStyle w:val="Heading3"/>
      </w:pPr>
      <w:bookmarkStart w:id="19" w:name="_Toc193904663"/>
      <w:r w:rsidRPr="00F46BC5">
        <w:t>Installing the toolboxes</w:t>
      </w:r>
      <w:bookmarkEnd w:id="19"/>
    </w:p>
    <w:p w14:paraId="7422C799" w14:textId="77777777" w:rsidR="00F46BC5" w:rsidRPr="00F46BC5" w:rsidRDefault="00F46BC5" w:rsidP="00F46BC5">
      <w:r w:rsidRPr="00F46BC5">
        <w:t xml:space="preserve">The two toolboxes can be installed using the </w:t>
      </w:r>
      <w:r w:rsidRPr="00F46BC5">
        <w:rPr>
          <w:i/>
          <w:iCs/>
        </w:rPr>
        <w:t>Add-Ons&gt;Manage Add-Ons</w:t>
      </w:r>
      <w:r w:rsidRPr="00F46BC5">
        <w:t xml:space="preserve"> option on the Home tab of Matlab</w:t>
      </w:r>
      <w:r w:rsidRPr="00F46BC5">
        <w:rPr>
          <w:vertAlign w:val="superscript"/>
        </w:rPr>
        <w:t>TM</w:t>
      </w:r>
      <w:r w:rsidRPr="00F46BC5">
        <w:t xml:space="preserve">. </w:t>
      </w:r>
      <w:bookmarkStart w:id="20" w:name="_Hlk71991866"/>
      <w:r w:rsidRPr="00F46BC5">
        <w:t xml:space="preserve">Alternatively, right-click the mouse on the ‘mltbx’ files and select install. </w:t>
      </w:r>
      <w:bookmarkEnd w:id="20"/>
      <w:r w:rsidRPr="00F46BC5">
        <w:t xml:space="preserve">All the folder paths are initialised upon installation and the location of the code is also handled by Matlab™. The location of the code can be accessed using the options in the </w:t>
      </w:r>
      <w:r w:rsidRPr="00F46BC5">
        <w:rPr>
          <w:i/>
          <w:iCs/>
        </w:rPr>
        <w:t xml:space="preserve">Manage Add-Ons </w:t>
      </w:r>
      <w:r w:rsidRPr="00F46BC5">
        <w:t>UI.</w:t>
      </w:r>
    </w:p>
    <w:p w14:paraId="7550351C" w14:textId="77777777" w:rsidR="00F46BC5" w:rsidRPr="00F46BC5" w:rsidRDefault="00F46BC5" w:rsidP="00F46BC5">
      <w:pPr>
        <w:pStyle w:val="Heading3"/>
      </w:pPr>
      <w:bookmarkStart w:id="21" w:name="_Toc193904664"/>
      <w:r w:rsidRPr="00F46BC5">
        <w:t>I</w:t>
      </w:r>
      <w:r w:rsidRPr="00F46BC5">
        <w:rPr>
          <w:rFonts w:hint="eastAsia"/>
        </w:rPr>
        <w:t>n</w:t>
      </w:r>
      <w:r w:rsidRPr="00F46BC5">
        <w:t>stalling the App</w:t>
      </w:r>
      <w:bookmarkEnd w:id="21"/>
    </w:p>
    <w:p w14:paraId="21126F2E" w14:textId="77777777" w:rsidR="00F46BC5" w:rsidRPr="00F46BC5" w:rsidRDefault="00F46BC5" w:rsidP="00F46BC5">
      <w:r w:rsidRPr="00F46BC5">
        <w:t>The App is installed using the Install Apps button on the APPS tab in Matlab™. Alternatively, right-click the mouse on the ‘mlappinstall’ file and select install. Again all the folder paths are initialised upon installation and the location of the code is handled by Matlab™.</w:t>
      </w:r>
    </w:p>
    <w:p w14:paraId="5B4002DD" w14:textId="77777777" w:rsidR="00F46BC5" w:rsidRPr="00F46BC5" w:rsidRDefault="00F46BC5" w:rsidP="00F46BC5">
      <w:r w:rsidRPr="00F46BC5">
        <w:t>Once installed, the App can be run from the APPS tab. This sets the App environment paths after which the App can be run from the Command Window using:</w:t>
      </w:r>
    </w:p>
    <w:p w14:paraId="41BAB93E" w14:textId="3BF01F63" w:rsidR="00F46BC5" w:rsidRPr="00F46BC5" w:rsidRDefault="00F46BC5" w:rsidP="00F46BC5">
      <w:r w:rsidRPr="00F46BC5">
        <w:t xml:space="preserve">&gt;&gt; </w:t>
      </w:r>
      <w:r w:rsidRPr="00F46BC5">
        <w:fldChar w:fldCharType="begin"/>
      </w:r>
      <w:r w:rsidRPr="00F46BC5">
        <w:instrText xml:space="preserve"> REF Model_name \h </w:instrText>
      </w:r>
      <w:r w:rsidRPr="00F46BC5">
        <w:fldChar w:fldCharType="separate"/>
      </w:r>
      <w:r w:rsidR="007E40F7">
        <w:t>EstuaryDB</w:t>
      </w:r>
      <w:r w:rsidRPr="00F46BC5">
        <w:fldChar w:fldCharType="end"/>
      </w:r>
      <w:r w:rsidRPr="00F46BC5">
        <w:t>;</w:t>
      </w:r>
    </w:p>
    <w:p w14:paraId="33615B03" w14:textId="77777777" w:rsidR="00F46BC5" w:rsidRPr="00F46BC5" w:rsidRDefault="00F46BC5" w:rsidP="00F46BC5">
      <w:r w:rsidRPr="00F46BC5">
        <w:t>The App environment paths can be saved using the Set Path option on the Matlab™ Home tab.</w:t>
      </w:r>
    </w:p>
    <w:p w14:paraId="38ED539D" w14:textId="77777777" w:rsidR="00F46BC5" w:rsidRPr="00F46BC5" w:rsidRDefault="00F46BC5" w:rsidP="00F46BC5">
      <w:r w:rsidRPr="00F46BC5">
        <w:t>Documentation can be viewed from the App Help menu, or the Supplemental Software in the Matlab™ documentation. The location of the code can be accessed by hovering over the App icon and then finding the link in the pop-up window.</w:t>
      </w:r>
    </w:p>
    <w:p w14:paraId="25F1CD42" w14:textId="77777777" w:rsidR="00567E12" w:rsidRDefault="00567E12" w:rsidP="0061126A"/>
    <w:p w14:paraId="2F4548B7" w14:textId="73D44854" w:rsidR="004E25A0" w:rsidRDefault="00C100B3" w:rsidP="004E25A0">
      <w:pPr>
        <w:pStyle w:val="Heading2"/>
      </w:pPr>
      <w:bookmarkStart w:id="22" w:name="_Toc193904665"/>
      <w:r>
        <w:t>Quick Guide</w:t>
      </w:r>
      <w:bookmarkEnd w:id="22"/>
    </w:p>
    <w:p w14:paraId="56DB529F" w14:textId="77777777" w:rsidR="004E25A0" w:rsidRDefault="004E25A0" w:rsidP="004E25A0">
      <w:r w:rsidRPr="00EC1BB6">
        <w:rPr>
          <w:i/>
          <w:color w:val="7B2520" w:themeColor="accent3" w:themeShade="BF"/>
        </w:rPr>
        <w:t>File&gt;New</w:t>
      </w:r>
      <w:r>
        <w:t xml:space="preserve"> to create a new project space.</w:t>
      </w:r>
    </w:p>
    <w:p w14:paraId="472BFDEE" w14:textId="7FBE7E9E" w:rsidR="003D44A1" w:rsidRPr="00EA646D" w:rsidRDefault="003D44A1" w:rsidP="003D44A1">
      <w:bookmarkStart w:id="23" w:name="_Hlk500488493"/>
      <w:r w:rsidRPr="00770E8A">
        <w:rPr>
          <w:i/>
          <w:color w:val="7B2520" w:themeColor="accent3" w:themeShade="BF"/>
        </w:rPr>
        <w:t>Setup&gt;</w:t>
      </w:r>
      <w:r>
        <w:rPr>
          <w:i/>
          <w:color w:val="7B2520" w:themeColor="accent3" w:themeShade="BF"/>
        </w:rPr>
        <w:t>I</w:t>
      </w:r>
      <w:r w:rsidR="00144677">
        <w:rPr>
          <w:i/>
          <w:color w:val="7B2520" w:themeColor="accent3" w:themeShade="BF"/>
        </w:rPr>
        <w:t xml:space="preserve">mport Table </w:t>
      </w:r>
      <w:r>
        <w:rPr>
          <w:i/>
          <w:color w:val="7B2520" w:themeColor="accent3" w:themeShade="BF"/>
        </w:rPr>
        <w:t>Data&gt;Load</w:t>
      </w:r>
    </w:p>
    <w:p w14:paraId="7DB965A7" w14:textId="2C509229" w:rsidR="003D44A1" w:rsidRDefault="00C100B3" w:rsidP="003D44A1">
      <w:bookmarkStart w:id="24" w:name="_Hlk179541793"/>
      <w:bookmarkEnd w:id="23"/>
      <w:r>
        <w:t xml:space="preserve">Load some data from an array in a text file, a worksheet of a spreadsheet, or an existing table or dstable from a .mat file (see Section </w:t>
      </w:r>
      <w:r>
        <w:fldChar w:fldCharType="begin"/>
      </w:r>
      <w:r>
        <w:instrText xml:space="preserve"> REF _Ref459627191 \r \h </w:instrText>
      </w:r>
      <w:r>
        <w:fldChar w:fldCharType="separate"/>
      </w:r>
      <w:r w:rsidR="007E40F7">
        <w:t>3.4</w:t>
      </w:r>
      <w:r>
        <w:fldChar w:fldCharType="end"/>
      </w:r>
      <w:r>
        <w:t xml:space="preserve"> and </w:t>
      </w:r>
      <w:r>
        <w:fldChar w:fldCharType="begin"/>
      </w:r>
      <w:r>
        <w:instrText xml:space="preserve"> REF _Ref191895375 \h </w:instrText>
      </w:r>
      <w:r>
        <w:fldChar w:fldCharType="separate"/>
      </w:r>
      <w:r w:rsidR="007E40F7" w:rsidRPr="00FC5C75">
        <w:t>Appendix A - Import file formats</w:t>
      </w:r>
      <w:r>
        <w:fldChar w:fldCharType="end"/>
      </w:r>
      <w:r>
        <w:t xml:space="preserve">). </w:t>
      </w:r>
      <w:r w:rsidR="003D44A1" w:rsidRPr="00F46BC5">
        <w:t>The user is prompted for a file</w:t>
      </w:r>
      <w:r w:rsidR="003D44A1">
        <w:t xml:space="preserve"> and then for a description of the data source (text string) and a name for the dataset (must be a valid Matlab</w:t>
      </w:r>
      <w:r w:rsidR="003D44A1" w:rsidRPr="00890886">
        <w:rPr>
          <w:vertAlign w:val="superscript"/>
        </w:rPr>
        <w:t>TM</w:t>
      </w:r>
      <w:r w:rsidR="003D44A1">
        <w:t xml:space="preserve"> variable name, or the code will try to convert the text entered to a valid name).</w:t>
      </w:r>
    </w:p>
    <w:bookmarkEnd w:id="24"/>
    <w:p w14:paraId="4C7DC1D6" w14:textId="10916B0F" w:rsidR="003D44A1" w:rsidRDefault="003D44A1" w:rsidP="003D44A1">
      <w:r>
        <w:t xml:space="preserve">When loaded into a dstable the data are assigned dsproperties (i.e., name, description, unit, label and qcflag or format – see </w:t>
      </w:r>
      <w:r>
        <w:fldChar w:fldCharType="begin"/>
      </w:r>
      <w:r>
        <w:instrText xml:space="preserve"> REF _Ref179189873 \h </w:instrText>
      </w:r>
      <w:r>
        <w:fldChar w:fldCharType="separate"/>
      </w:r>
      <w:r w:rsidR="007E40F7" w:rsidRPr="00B54492">
        <w:t>Appendix B - Data set properties (DSproperties)</w:t>
      </w:r>
      <w:r>
        <w:fldChar w:fldCharType="end"/>
      </w:r>
      <w:r>
        <w:t>). By default, these are assigned the variable name and qcflag is set to none. The user is then prompted to l</w:t>
      </w:r>
      <w:r w:rsidRPr="009659E5">
        <w:t xml:space="preserve">oad </w:t>
      </w:r>
      <w:r>
        <w:t xml:space="preserve">a </w:t>
      </w:r>
      <w:r w:rsidRPr="009659E5">
        <w:rPr>
          <w:b/>
          <w:bCs/>
          <w:i/>
          <w:iCs/>
        </w:rPr>
        <w:t xml:space="preserve">File </w:t>
      </w:r>
      <w:r>
        <w:t xml:space="preserve">of definitions (which can be an .m file, text file, or Excel file), or use a </w:t>
      </w:r>
      <w:r w:rsidRPr="009659E5">
        <w:rPr>
          <w:b/>
          <w:bCs/>
          <w:i/>
          <w:iCs/>
        </w:rPr>
        <w:t>UI</w:t>
      </w:r>
      <w:r>
        <w:t xml:space="preserve"> to input the definitions manually, or </w:t>
      </w:r>
      <w:r w:rsidRPr="009659E5">
        <w:rPr>
          <w:b/>
          <w:bCs/>
          <w:i/>
          <w:iCs/>
        </w:rPr>
        <w:t>Skip</w:t>
      </w:r>
      <w:r>
        <w:t xml:space="preserve"> this step and use the defaults. For details of how to set the DSproperties and import file formats see Section </w:t>
      </w:r>
      <w:r>
        <w:fldChar w:fldCharType="begin"/>
      </w:r>
      <w:r>
        <w:instrText xml:space="preserve"> REF _Ref459627191 \r \h </w:instrText>
      </w:r>
      <w:r>
        <w:fldChar w:fldCharType="separate"/>
      </w:r>
      <w:r w:rsidR="007E40F7">
        <w:t>3.4</w:t>
      </w:r>
      <w:r>
        <w:fldChar w:fldCharType="end"/>
      </w:r>
      <w:r>
        <w:t xml:space="preserve"> and </w:t>
      </w:r>
      <w:r>
        <w:fldChar w:fldCharType="begin"/>
      </w:r>
      <w:r>
        <w:instrText xml:space="preserve"> REF _Ref179448619 \h </w:instrText>
      </w:r>
      <w:r>
        <w:fldChar w:fldCharType="separate"/>
      </w:r>
      <w:r w:rsidR="007E40F7" w:rsidRPr="003D44A1">
        <w:t>Appendix C – Sample DS</w:t>
      </w:r>
      <w:r w:rsidR="007E40F7">
        <w:t>p</w:t>
      </w:r>
      <w:r w:rsidR="007E40F7" w:rsidRPr="003D44A1">
        <w:t>roperties for data import</w:t>
      </w:r>
      <w:r>
        <w:fldChar w:fldCharType="end"/>
      </w:r>
      <w:r>
        <w:t>).</w:t>
      </w:r>
    </w:p>
    <w:p w14:paraId="0F82067D" w14:textId="5CE6C98D" w:rsidR="003D44A1" w:rsidRDefault="003D44A1" w:rsidP="003D44A1">
      <w:r w:rsidRPr="00F46BC5">
        <w:rPr>
          <w:i/>
          <w:color w:val="7B2520" w:themeColor="accent3" w:themeShade="BF"/>
        </w:rPr>
        <w:t xml:space="preserve">Setup&gt;Import </w:t>
      </w:r>
      <w:r w:rsidR="00144677">
        <w:rPr>
          <w:i/>
          <w:color w:val="7B2520" w:themeColor="accent3" w:themeShade="BF"/>
        </w:rPr>
        <w:t>Table D</w:t>
      </w:r>
      <w:r w:rsidRPr="00F46BC5">
        <w:rPr>
          <w:i/>
          <w:color w:val="7B2520" w:themeColor="accent3" w:themeShade="BF"/>
        </w:rPr>
        <w:t xml:space="preserve">ata &gt; Add </w:t>
      </w:r>
      <w:r w:rsidR="00144677">
        <w:rPr>
          <w:i/>
          <w:color w:val="7B2520" w:themeColor="accent3" w:themeShade="BF"/>
        </w:rPr>
        <w:t>to Table</w:t>
      </w:r>
      <w:r>
        <w:rPr>
          <w:i/>
          <w:color w:val="7B2520" w:themeColor="accent3" w:themeShade="BF"/>
        </w:rPr>
        <w:t>&gt;Dataset</w:t>
      </w:r>
      <w:r w:rsidRPr="00F46BC5">
        <w:t>: prompts for file to be added (only one file at a time can be added) and the Case to use (if more than one Case).</w:t>
      </w:r>
      <w:r>
        <w:t xml:space="preserve"> For other options see Section </w:t>
      </w:r>
      <w:r>
        <w:fldChar w:fldCharType="begin"/>
      </w:r>
      <w:r>
        <w:instrText xml:space="preserve"> REF _Ref459627191 \r \h </w:instrText>
      </w:r>
      <w:r>
        <w:fldChar w:fldCharType="separate"/>
      </w:r>
      <w:r w:rsidR="007E40F7">
        <w:t>3.4</w:t>
      </w:r>
      <w:r>
        <w:fldChar w:fldCharType="end"/>
      </w:r>
      <w:r>
        <w:t>.</w:t>
      </w:r>
    </w:p>
    <w:p w14:paraId="0A3F916D" w14:textId="77777777" w:rsidR="003D44A1" w:rsidRPr="00A935D4" w:rsidRDefault="003D44A1" w:rsidP="003D44A1">
      <w:r>
        <w:t xml:space="preserve">Individual tables can be viewed on the </w:t>
      </w:r>
      <w:r w:rsidRPr="00FF6A18">
        <w:rPr>
          <w:i/>
          <w:color w:val="565321" w:themeColor="accent2" w:themeShade="80"/>
        </w:rPr>
        <w:t>Table</w:t>
      </w:r>
      <w:r>
        <w:t xml:space="preserve"> tab and simple default plots are accessed using the </w:t>
      </w:r>
      <w:r w:rsidRPr="00FF6A18">
        <w:rPr>
          <w:i/>
          <w:color w:val="565321" w:themeColor="accent2" w:themeShade="80"/>
        </w:rPr>
        <w:t>Q-Plot</w:t>
      </w:r>
      <w:r>
        <w:t xml:space="preserve"> tab.</w:t>
      </w:r>
    </w:p>
    <w:p w14:paraId="43BAB5EC" w14:textId="77777777" w:rsidR="003D44A1" w:rsidRDefault="003D44A1" w:rsidP="003D44A1">
      <w:r>
        <w:rPr>
          <w:i/>
          <w:color w:val="7B2520" w:themeColor="accent3" w:themeShade="BF"/>
        </w:rPr>
        <w:t>Analysis</w:t>
      </w:r>
      <w:r w:rsidRPr="005E1ADD">
        <w:rPr>
          <w:i/>
          <w:color w:val="7B2520" w:themeColor="accent3" w:themeShade="BF"/>
        </w:rPr>
        <w:t>&gt;Plo</w:t>
      </w:r>
      <w:r>
        <w:rPr>
          <w:i/>
          <w:color w:val="7B2520" w:themeColor="accent3" w:themeShade="BF"/>
        </w:rPr>
        <w:t>ts</w:t>
      </w:r>
    </w:p>
    <w:p w14:paraId="60718AAF" w14:textId="77777777" w:rsidR="00C569C3" w:rsidRDefault="003D44A1" w:rsidP="00144677">
      <w:r>
        <w:t xml:space="preserve">The imported data can be selected and plotted. By using the </w:t>
      </w:r>
      <w:r w:rsidRPr="00144677">
        <w:rPr>
          <w:b/>
          <w:bCs/>
          <w:i/>
          <w:iCs/>
        </w:rPr>
        <w:t>Add</w:t>
      </w:r>
      <w:r>
        <w:t xml:space="preserve"> button, additional Cases, Datasets or Variables can be used to define a plot variable, allowing rapid intercomparison of datasets.</w:t>
      </w:r>
    </w:p>
    <w:p w14:paraId="742252C4" w14:textId="77777777" w:rsidR="00C569C3" w:rsidRDefault="00C569C3" w:rsidP="00C569C3">
      <w:pPr>
        <w:pStyle w:val="Heading2"/>
      </w:pPr>
      <w:bookmarkStart w:id="25" w:name="_Toc193904666"/>
      <w:r w:rsidRPr="00C569C3">
        <w:lastRenderedPageBreak/>
        <w:t>Typical Workflows</w:t>
      </w:r>
      <w:bookmarkEnd w:id="25"/>
    </w:p>
    <w:p w14:paraId="1EE8BA3B" w14:textId="4C7E94C5" w:rsidR="007A456C" w:rsidRDefault="00C569C3" w:rsidP="00C569C3">
      <w:r>
        <w:t xml:space="preserve">Several different types of data can be loaded and analysed in the EstuaryDB App. This involves different workflows depending on the type of data being loaded. This may be loading an existing table of morphological properties for several estuaries (scalar data table), or loading </w:t>
      </w:r>
      <w:r w:rsidR="007A456C">
        <w:t xml:space="preserve">or generating </w:t>
      </w:r>
      <w:r>
        <w:t>hypsometry data for surface area, S(z), or width, W(x,z)</w:t>
      </w:r>
      <w:r w:rsidR="007A456C">
        <w:t xml:space="preserve">. </w:t>
      </w:r>
      <w:r w:rsidR="001B0AE8">
        <w:t xml:space="preserve">Details of how to access the various types of data are given in Section </w:t>
      </w:r>
      <w:r w:rsidR="001B0AE8">
        <w:fldChar w:fldCharType="begin"/>
      </w:r>
      <w:r w:rsidR="001B0AE8">
        <w:instrText xml:space="preserve"> REF _Ref191457031 \r \h </w:instrText>
      </w:r>
      <w:r w:rsidR="001B0AE8">
        <w:fldChar w:fldCharType="separate"/>
      </w:r>
      <w:r w:rsidR="007E40F7">
        <w:t>3.10</w:t>
      </w:r>
      <w:r w:rsidR="001B0AE8">
        <w:fldChar w:fldCharType="end"/>
      </w:r>
      <w:r w:rsidR="001B0AE8">
        <w:t>.</w:t>
      </w:r>
    </w:p>
    <w:p w14:paraId="3F781A31" w14:textId="77777777" w:rsidR="007A456C" w:rsidRDefault="007A456C" w:rsidP="007A456C">
      <w:pPr>
        <w:pStyle w:val="Heading3"/>
      </w:pPr>
      <w:bookmarkStart w:id="26" w:name="_Toc193904667"/>
      <w:r>
        <w:t>Tabular Properties</w:t>
      </w:r>
      <w:bookmarkEnd w:id="26"/>
    </w:p>
    <w:p w14:paraId="3BE01B82" w14:textId="184E40DB" w:rsidR="007A456C" w:rsidRDefault="00915EAB" w:rsidP="007A456C">
      <w:r>
        <w:t xml:space="preserve">A simple table holds scalar values. For </w:t>
      </w:r>
      <w:r w:rsidR="000D6A2A">
        <w:t>example,</w:t>
      </w:r>
      <w:r>
        <w:t xml:space="preserve"> this may be the properties for a number of estuaries</w:t>
      </w:r>
      <w:r w:rsidR="00572DE7">
        <w:t xml:space="preserve"> and can be in Excel, ASCII text or .mat matlab format. Some example files of this type of data are provided in the …/example folder. When loading from an Excel spreadsheet, the user is prompted to confirm the worksheet, rows and columns to load. For a text file the header is used to define the inputs </w:t>
      </w:r>
      <w:bookmarkStart w:id="27" w:name="_Hlk191895782"/>
      <w:r w:rsidR="00572DE7">
        <w:t xml:space="preserve">(see </w:t>
      </w:r>
      <w:r w:rsidR="00572DE7">
        <w:fldChar w:fldCharType="begin"/>
      </w:r>
      <w:r w:rsidR="00572DE7">
        <w:instrText xml:space="preserve"> REF _Ref191895375 \h </w:instrText>
      </w:r>
      <w:r w:rsidR="00572DE7">
        <w:fldChar w:fldCharType="separate"/>
      </w:r>
      <w:r w:rsidR="007E40F7" w:rsidRPr="00FC5C75">
        <w:t>Appendix A - Import file formats</w:t>
      </w:r>
      <w:r w:rsidR="00572DE7">
        <w:fldChar w:fldCharType="end"/>
      </w:r>
      <w:r w:rsidR="00572DE7">
        <w:t xml:space="preserve">). </w:t>
      </w:r>
      <w:bookmarkEnd w:id="27"/>
      <w:r w:rsidR="00572DE7">
        <w:t>The user is then prompted to load, define or skip the definition of the DSproperties. For a quick look at the data this can be skipped but for more detailed exploration the DSproperties are used extensively in EstuaryDB to provide meta-data about selections. If loading from a file, this can again be in Excel or ASCII text format and once loaded there is the opportunity to check and edit the meta-data for each variable.</w:t>
      </w:r>
    </w:p>
    <w:p w14:paraId="56DFB60E" w14:textId="4EA48FCC" w:rsidR="00572DE7" w:rsidRDefault="00572DE7" w:rsidP="007A456C">
      <w:r>
        <w:t xml:space="preserve">To complete the process the user is prompted for a Case description. The record can then be viewed on the </w:t>
      </w:r>
      <w:r w:rsidRPr="00572DE7">
        <w:rPr>
          <w:b/>
          <w:bCs/>
          <w:i/>
          <w:iCs/>
          <w:color w:val="807C32" w:themeColor="accent2" w:themeShade="BF"/>
        </w:rPr>
        <w:t>Data</w:t>
      </w:r>
      <w:r>
        <w:t xml:space="preserve"> tab and checked on the </w:t>
      </w:r>
      <w:r w:rsidRPr="00572DE7">
        <w:rPr>
          <w:b/>
          <w:bCs/>
          <w:i/>
          <w:iCs/>
          <w:color w:val="807C32" w:themeColor="accent2" w:themeShade="BF"/>
        </w:rPr>
        <w:t>Q-Plot</w:t>
      </w:r>
      <w:r>
        <w:t xml:space="preserve"> and </w:t>
      </w:r>
      <w:r w:rsidR="000D6A2A">
        <w:rPr>
          <w:b/>
          <w:bCs/>
          <w:i/>
          <w:iCs/>
          <w:color w:val="807C32" w:themeColor="accent2" w:themeShade="BF"/>
        </w:rPr>
        <w:t>Properties</w:t>
      </w:r>
      <w:r w:rsidRPr="00572DE7">
        <w:rPr>
          <w:b/>
          <w:bCs/>
          <w:i/>
          <w:iCs/>
          <w:color w:val="807C32" w:themeColor="accent2" w:themeShade="BF"/>
        </w:rPr>
        <w:t xml:space="preserve"> &gt; Dataset </w:t>
      </w:r>
      <w:r>
        <w:t>tabs.</w:t>
      </w:r>
    </w:p>
    <w:p w14:paraId="7CF6BD48" w14:textId="77777777" w:rsidR="00572DE7" w:rsidRPr="007A456C" w:rsidRDefault="00572DE7" w:rsidP="007A456C"/>
    <w:p w14:paraId="54993AC5" w14:textId="3EDBA192" w:rsidR="007A456C" w:rsidRDefault="007A456C" w:rsidP="007A456C">
      <w:pPr>
        <w:pStyle w:val="Heading3"/>
      </w:pPr>
      <w:bookmarkStart w:id="28" w:name="_Toc193904668"/>
      <w:r>
        <w:t>Surface Area Hypsometry</w:t>
      </w:r>
      <w:bookmarkEnd w:id="28"/>
    </w:p>
    <w:p w14:paraId="5DE7443A" w14:textId="64B65E43" w:rsidR="00F40B71" w:rsidRDefault="00572DE7" w:rsidP="00F40B71">
      <w:r>
        <w:t>The surface area data can be loaded directly from a spreadsheet or text file</w:t>
      </w:r>
      <w:r w:rsidR="00F40B71">
        <w:t xml:space="preserve"> (see </w:t>
      </w:r>
      <w:r w:rsidR="00F40B71">
        <w:fldChar w:fldCharType="begin"/>
      </w:r>
      <w:r w:rsidR="00F40B71">
        <w:instrText xml:space="preserve"> REF _Ref183353946 \r \h </w:instrText>
      </w:r>
      <w:r w:rsidR="00F40B71">
        <w:fldChar w:fldCharType="separate"/>
      </w:r>
      <w:r w:rsidR="007E40F7">
        <w:t>3.4.2</w:t>
      </w:r>
      <w:r w:rsidR="00F40B71">
        <w:fldChar w:fldCharType="end"/>
      </w:r>
      <w:r w:rsidR="00F40B71">
        <w:t xml:space="preserve">, </w:t>
      </w:r>
      <w:r w:rsidR="00F40B71">
        <w:fldChar w:fldCharType="begin"/>
      </w:r>
      <w:r w:rsidR="00F40B71">
        <w:instrText xml:space="preserve"> REF _Ref183354054 \r \h </w:instrText>
      </w:r>
      <w:r w:rsidR="00F40B71">
        <w:fldChar w:fldCharType="separate"/>
      </w:r>
      <w:r w:rsidR="007E40F7">
        <w:t>4.1</w:t>
      </w:r>
      <w:r w:rsidR="00F40B71">
        <w:fldChar w:fldCharType="end"/>
      </w:r>
      <w:r w:rsidR="00F40B71">
        <w:t xml:space="preserve">, and </w:t>
      </w:r>
      <w:r w:rsidR="00F40B71">
        <w:fldChar w:fldCharType="begin"/>
      </w:r>
      <w:r w:rsidR="00F40B71">
        <w:instrText xml:space="preserve"> REF _Ref191896422 \h </w:instrText>
      </w:r>
      <w:r w:rsidR="00F40B71">
        <w:fldChar w:fldCharType="separate"/>
      </w:r>
      <w:r w:rsidR="007E40F7">
        <w:t>Appendix D – Bespoke data import format file</w:t>
      </w:r>
      <w:r w:rsidR="00F40B71">
        <w:fldChar w:fldCharType="end"/>
      </w:r>
      <w:r w:rsidR="00F40B71">
        <w:t xml:space="preserve">). Alternatively, there are two options to create the data set within the App. For both cases </w:t>
      </w:r>
      <w:bookmarkStart w:id="29" w:name="_Hlk191902501"/>
      <w:r w:rsidR="00F40B71">
        <w:t xml:space="preserve">load a bathymetry grid (see Section </w:t>
      </w:r>
      <w:r w:rsidR="00F40B71">
        <w:fldChar w:fldCharType="begin"/>
      </w:r>
      <w:r w:rsidR="00F40B71">
        <w:instrText xml:space="preserve"> REF _Ref183353946 \r \h </w:instrText>
      </w:r>
      <w:r w:rsidR="00F40B71">
        <w:fldChar w:fldCharType="separate"/>
      </w:r>
      <w:r w:rsidR="007E40F7">
        <w:t>3.4.2</w:t>
      </w:r>
      <w:r w:rsidR="00F40B71">
        <w:fldChar w:fldCharType="end"/>
      </w:r>
      <w:r w:rsidR="00F40B71">
        <w:t xml:space="preserve">) and make any adjustments using the Grid tools (see Section </w:t>
      </w:r>
      <w:r w:rsidR="00F40B71">
        <w:fldChar w:fldCharType="begin"/>
      </w:r>
      <w:r w:rsidR="00F40B71">
        <w:instrText xml:space="preserve"> REF _Ref191896566 \r \h </w:instrText>
      </w:r>
      <w:r w:rsidR="00F40B71">
        <w:fldChar w:fldCharType="separate"/>
      </w:r>
      <w:r w:rsidR="007E40F7">
        <w:t>3.4.4</w:t>
      </w:r>
      <w:r w:rsidR="00F40B71">
        <w:fldChar w:fldCharType="end"/>
      </w:r>
      <w:r w:rsidR="00F40B71">
        <w:t>). The either:</w:t>
      </w:r>
      <w:bookmarkEnd w:id="29"/>
    </w:p>
    <w:p w14:paraId="7DF6C55C" w14:textId="77AB7C5C" w:rsidR="00F40B71" w:rsidRDefault="00F40B71">
      <w:pPr>
        <w:pStyle w:val="ListParagraph"/>
        <w:numPr>
          <w:ilvl w:val="0"/>
          <w:numId w:val="10"/>
        </w:numPr>
      </w:pPr>
      <w:r>
        <w:t xml:space="preserve">Load a shape file to define the enclosing waterbody boundary (see Section </w:t>
      </w:r>
      <w:r>
        <w:fldChar w:fldCharType="begin"/>
      </w:r>
      <w:r>
        <w:instrText xml:space="preserve"> REF _Ref191896711 \r \h </w:instrText>
      </w:r>
      <w:r>
        <w:fldChar w:fldCharType="separate"/>
      </w:r>
      <w:r w:rsidR="007E40F7">
        <w:t>3.4.5</w:t>
      </w:r>
      <w:r>
        <w:fldChar w:fldCharType="end"/>
      </w:r>
      <w:r>
        <w:t>); or</w:t>
      </w:r>
    </w:p>
    <w:p w14:paraId="10C7B580" w14:textId="7FA186FE" w:rsidR="00F40B71" w:rsidRDefault="00F40B71">
      <w:pPr>
        <w:pStyle w:val="ListParagraph"/>
        <w:numPr>
          <w:ilvl w:val="0"/>
          <w:numId w:val="10"/>
        </w:numPr>
      </w:pPr>
      <w:r>
        <w:t xml:space="preserve">Use the </w:t>
      </w:r>
      <w:r w:rsidRPr="00F40B71">
        <w:rPr>
          <w:i/>
          <w:color w:val="7B2520" w:themeColor="accent3" w:themeShade="BF"/>
        </w:rPr>
        <w:t>S</w:t>
      </w:r>
      <w:r>
        <w:rPr>
          <w:i/>
          <w:color w:val="7B2520" w:themeColor="accent3" w:themeShade="BF"/>
        </w:rPr>
        <w:t>etup &gt; S</w:t>
      </w:r>
      <w:r w:rsidRPr="00F40B71">
        <w:rPr>
          <w:i/>
          <w:color w:val="7B2520" w:themeColor="accent3" w:themeShade="BF"/>
        </w:rPr>
        <w:t xml:space="preserve">ections &gt; Waterbody </w:t>
      </w:r>
      <w:r>
        <w:t xml:space="preserve">tool to define a suitable polygon boundary (see Section </w:t>
      </w:r>
      <w:r>
        <w:fldChar w:fldCharType="begin"/>
      </w:r>
      <w:r>
        <w:instrText xml:space="preserve"> REF _Ref191896711 \r \h </w:instrText>
      </w:r>
      <w:r>
        <w:fldChar w:fldCharType="separate"/>
      </w:r>
      <w:r w:rsidR="007E40F7">
        <w:t>3.4.5</w:t>
      </w:r>
      <w:r>
        <w:fldChar w:fldCharType="end"/>
      </w:r>
      <w:r>
        <w:t>).</w:t>
      </w:r>
    </w:p>
    <w:p w14:paraId="267321E6" w14:textId="000B88A9" w:rsidR="00F40B71" w:rsidRDefault="00F40B71" w:rsidP="00F40B71">
      <w:bookmarkStart w:id="30" w:name="_Hlk191898924"/>
      <w:r>
        <w:t xml:space="preserve">Use the </w:t>
      </w:r>
      <w:r w:rsidR="00622142">
        <w:rPr>
          <w:i/>
          <w:color w:val="7B2520" w:themeColor="accent3" w:themeShade="BF"/>
        </w:rPr>
        <w:t>Tools</w:t>
      </w:r>
      <w:r w:rsidR="006D13CD" w:rsidRPr="00B21E6B">
        <w:rPr>
          <w:i/>
          <w:color w:val="7B2520" w:themeColor="accent3" w:themeShade="BF"/>
        </w:rPr>
        <w:t xml:space="preserve">&gt;Hypsometry </w:t>
      </w:r>
      <w:r w:rsidR="006D13CD" w:rsidRPr="008F07E9">
        <w:rPr>
          <w:i/>
          <w:color w:val="7B2520" w:themeColor="accent3" w:themeShade="BF"/>
        </w:rPr>
        <w:t>&gt;</w:t>
      </w:r>
      <w:r w:rsidR="006D13CD" w:rsidRPr="00B21E6B">
        <w:rPr>
          <w:i/>
          <w:color w:val="7B2520" w:themeColor="accent3" w:themeShade="BF"/>
        </w:rPr>
        <w:t>Surface area</w:t>
      </w:r>
      <w:r>
        <w:t xml:space="preserve"> </w:t>
      </w:r>
      <w:r w:rsidR="006D13CD">
        <w:t xml:space="preserve">to generate the new data set and add it to the estuary Case record (see Section </w:t>
      </w:r>
      <w:r w:rsidR="000B3C85">
        <w:fldChar w:fldCharType="begin"/>
      </w:r>
      <w:r w:rsidR="000B3C85">
        <w:instrText xml:space="preserve"> REF _Ref191898897 \r \h </w:instrText>
      </w:r>
      <w:r w:rsidR="000B3C85">
        <w:fldChar w:fldCharType="separate"/>
      </w:r>
      <w:r w:rsidR="007E40F7">
        <w:t>3.5.1</w:t>
      </w:r>
      <w:r w:rsidR="000B3C85">
        <w:fldChar w:fldCharType="end"/>
      </w:r>
      <w:r w:rsidR="006D13CD">
        <w:t xml:space="preserve">). </w:t>
      </w:r>
      <w:bookmarkEnd w:id="30"/>
      <w:r w:rsidR="006D13CD">
        <w:t xml:space="preserve">Upon execution a plot of the grid with the enclosing waterbody polygon are shown alongside the surface area and volume hypsometry. The volume hypsometry is not stored in the dataset but calculated when needed. The new dataset can then be viewed on the </w:t>
      </w:r>
      <w:r w:rsidR="006D13CD" w:rsidRPr="00572DE7">
        <w:rPr>
          <w:b/>
          <w:bCs/>
          <w:i/>
          <w:iCs/>
          <w:color w:val="807C32" w:themeColor="accent2" w:themeShade="BF"/>
        </w:rPr>
        <w:t>Q-Plot</w:t>
      </w:r>
      <w:r w:rsidR="006D13CD">
        <w:t xml:space="preserve"> and </w:t>
      </w:r>
      <w:r w:rsidR="006D13CD" w:rsidRPr="00572DE7">
        <w:rPr>
          <w:b/>
          <w:bCs/>
          <w:i/>
          <w:iCs/>
          <w:color w:val="807C32" w:themeColor="accent2" w:themeShade="BF"/>
        </w:rPr>
        <w:t xml:space="preserve">Table &gt; Dataset </w:t>
      </w:r>
      <w:r w:rsidR="006D13CD">
        <w:t>tabs.</w:t>
      </w:r>
    </w:p>
    <w:p w14:paraId="5BD3C89A" w14:textId="6247BA68" w:rsidR="000D6A2A" w:rsidRDefault="000D6A2A" w:rsidP="00F40B71">
      <w:r>
        <w:t>[</w:t>
      </w:r>
      <w:r w:rsidRPr="00DB7299">
        <w:rPr>
          <w:b/>
          <w:bCs/>
        </w:rPr>
        <w:t>NB</w:t>
      </w:r>
      <w:r>
        <w:t xml:space="preserve">: if using the function </w:t>
      </w:r>
      <w:r w:rsidRPr="000D6A2A">
        <w:rPr>
          <w:i/>
          <w:iCs/>
        </w:rPr>
        <w:t>insidepoly</w:t>
      </w:r>
      <w:r>
        <w:t xml:space="preserve"> which is much faster than the Matlab ™ function </w:t>
      </w:r>
      <w:r w:rsidRPr="000D6A2A">
        <w:rPr>
          <w:i/>
          <w:iCs/>
        </w:rPr>
        <w:t>inpolygon</w:t>
      </w:r>
      <w:r>
        <w:t>, ensure there is a single boundary and no extraneous line work, as this can lead to “drop outs” in the selection of grid points within the bounding polygon.]</w:t>
      </w:r>
    </w:p>
    <w:p w14:paraId="2ADC4E6C" w14:textId="77777777" w:rsidR="000B3C85" w:rsidRDefault="000B3C85" w:rsidP="00F40B71"/>
    <w:p w14:paraId="307568B6" w14:textId="74B7575C" w:rsidR="007A456C" w:rsidRDefault="007A456C" w:rsidP="007A456C">
      <w:pPr>
        <w:pStyle w:val="Heading3"/>
      </w:pPr>
      <w:bookmarkStart w:id="31" w:name="_Toc193904669"/>
      <w:r>
        <w:t>Width Hypsometry</w:t>
      </w:r>
      <w:bookmarkEnd w:id="31"/>
    </w:p>
    <w:p w14:paraId="7C7AE13F" w14:textId="258557D8" w:rsidR="006D13CD" w:rsidRDefault="00E5341D" w:rsidP="007A456C">
      <w:r>
        <w:t xml:space="preserve">The along-channel width hypsometry for a single reach can be loaded directly from a spreadsheet or text file  (see </w:t>
      </w:r>
      <w:r>
        <w:fldChar w:fldCharType="begin"/>
      </w:r>
      <w:r>
        <w:instrText xml:space="preserve"> REF _Ref183353946 \r \h </w:instrText>
      </w:r>
      <w:r>
        <w:fldChar w:fldCharType="separate"/>
      </w:r>
      <w:r w:rsidR="007E40F7">
        <w:t>3.4.2</w:t>
      </w:r>
      <w:r>
        <w:fldChar w:fldCharType="end"/>
      </w:r>
      <w:r>
        <w:t xml:space="preserve">, </w:t>
      </w:r>
      <w:r>
        <w:fldChar w:fldCharType="begin"/>
      </w:r>
      <w:r>
        <w:instrText xml:space="preserve"> REF _Ref183354054 \r \h </w:instrText>
      </w:r>
      <w:r>
        <w:fldChar w:fldCharType="separate"/>
      </w:r>
      <w:r w:rsidR="007E40F7">
        <w:t>4.1</w:t>
      </w:r>
      <w:r>
        <w:fldChar w:fldCharType="end"/>
      </w:r>
      <w:r>
        <w:t xml:space="preserve">, and </w:t>
      </w:r>
      <w:r>
        <w:fldChar w:fldCharType="begin"/>
      </w:r>
      <w:r>
        <w:instrText xml:space="preserve"> REF _Ref191896422 \h </w:instrText>
      </w:r>
      <w:r>
        <w:fldChar w:fldCharType="separate"/>
      </w:r>
      <w:r w:rsidR="007E40F7">
        <w:t>Appendix D – Bespoke data import format file</w:t>
      </w:r>
      <w:r>
        <w:fldChar w:fldCharType="end"/>
      </w:r>
      <w:r>
        <w:t>). Alternatively, the tools provided in the App can be used to define the sections and compute the hypsometry for estuaries with multiple reaches. Start by l</w:t>
      </w:r>
      <w:r w:rsidRPr="00E5341D">
        <w:t>oad</w:t>
      </w:r>
      <w:r>
        <w:t>ing</w:t>
      </w:r>
      <w:r w:rsidRPr="00E5341D">
        <w:t xml:space="preserve"> a bathymetry grid (see Section </w:t>
      </w:r>
      <w:r w:rsidRPr="00E5341D">
        <w:fldChar w:fldCharType="begin"/>
      </w:r>
      <w:r w:rsidRPr="00E5341D">
        <w:instrText xml:space="preserve"> REF _Ref183353946 \r \h </w:instrText>
      </w:r>
      <w:r w:rsidRPr="00E5341D">
        <w:fldChar w:fldCharType="separate"/>
      </w:r>
      <w:r w:rsidR="007E40F7">
        <w:t>3.4.2</w:t>
      </w:r>
      <w:r w:rsidRPr="00E5341D">
        <w:fldChar w:fldCharType="end"/>
      </w:r>
      <w:r w:rsidRPr="00E5341D">
        <w:t xml:space="preserve">) and make any adjustments using the Grid tools (see Section </w:t>
      </w:r>
      <w:r w:rsidRPr="00E5341D">
        <w:fldChar w:fldCharType="begin"/>
      </w:r>
      <w:r w:rsidRPr="00E5341D">
        <w:instrText xml:space="preserve"> REF _Ref191896566 \r \h </w:instrText>
      </w:r>
      <w:r w:rsidRPr="00E5341D">
        <w:fldChar w:fldCharType="separate"/>
      </w:r>
      <w:r w:rsidR="007E40F7">
        <w:t>3.4.4</w:t>
      </w:r>
      <w:r w:rsidRPr="00E5341D">
        <w:fldChar w:fldCharType="end"/>
      </w:r>
      <w:r w:rsidRPr="00E5341D">
        <w:t xml:space="preserve">). </w:t>
      </w:r>
      <w:r>
        <w:t>Then work through the Section tools to create the linework needed to extract cross-sections. The steps are as follows:</w:t>
      </w:r>
    </w:p>
    <w:p w14:paraId="7BCCF97F" w14:textId="7C306401" w:rsidR="00E5341D" w:rsidRDefault="00E5341D">
      <w:pPr>
        <w:pStyle w:val="ListParagraph"/>
        <w:numPr>
          <w:ilvl w:val="0"/>
          <w:numId w:val="11"/>
        </w:numPr>
      </w:pPr>
      <w:r>
        <w:t>Create a boundary to the estuary using</w:t>
      </w:r>
      <w:r w:rsidRPr="00E5341D">
        <w:rPr>
          <w:i/>
          <w:color w:val="7B2520" w:themeColor="accent3" w:themeShade="BF"/>
        </w:rPr>
        <w:t xml:space="preserve"> </w:t>
      </w:r>
      <w:r w:rsidRPr="00EF4C22">
        <w:rPr>
          <w:i/>
          <w:color w:val="7B2520" w:themeColor="accent3" w:themeShade="BF"/>
        </w:rPr>
        <w:t>Setup &gt; Sections</w:t>
      </w:r>
      <w:r>
        <w:rPr>
          <w:i/>
          <w:color w:val="7B2520" w:themeColor="accent3" w:themeShade="BF"/>
        </w:rPr>
        <w:t xml:space="preserve"> &gt; </w:t>
      </w:r>
      <w:r w:rsidRPr="00E5341D">
        <w:rPr>
          <w:i/>
          <w:color w:val="7B2520" w:themeColor="accent3" w:themeShade="BF"/>
        </w:rPr>
        <w:t>Boundary</w:t>
      </w:r>
      <w:r>
        <w:t xml:space="preserve"> (see Section </w:t>
      </w:r>
      <w:r w:rsidR="005915BC">
        <w:fldChar w:fldCharType="begin"/>
      </w:r>
      <w:r w:rsidR="005915BC">
        <w:instrText xml:space="preserve"> REF _Ref191896711 \r \h </w:instrText>
      </w:r>
      <w:r w:rsidR="005915BC">
        <w:fldChar w:fldCharType="separate"/>
      </w:r>
      <w:r w:rsidR="007E40F7">
        <w:t>3.4.5</w:t>
      </w:r>
      <w:r w:rsidR="005915BC">
        <w:fldChar w:fldCharType="end"/>
      </w:r>
      <w:r w:rsidR="005915BC">
        <w:t>).</w:t>
      </w:r>
      <w:r>
        <w:t xml:space="preserve"> This sets the extent of the cross-sections. The boundary should be set at an elevation that allows the hypsometry to be computed over the desired range of elevations. However, it does not need to be accurate or detailed because the boundary is only used to adjust the </w:t>
      </w:r>
      <w:r>
        <w:lastRenderedPageBreak/>
        <w:t xml:space="preserve">length of the sections. </w:t>
      </w:r>
      <w:r w:rsidR="005915BC">
        <w:t>The interface allows the generated contour to be smoothed or resampled. The latter should be done to minimise the size of the line and make editing simpler.</w:t>
      </w:r>
    </w:p>
    <w:p w14:paraId="327C501D" w14:textId="38B391C5" w:rsidR="005915BC" w:rsidRDefault="005915BC">
      <w:pPr>
        <w:pStyle w:val="ListParagraph"/>
        <w:numPr>
          <w:ilvl w:val="0"/>
          <w:numId w:val="11"/>
        </w:numPr>
      </w:pPr>
      <w:r>
        <w:t xml:space="preserve">Create a centre-line for the channel(s) using </w:t>
      </w:r>
      <w:r w:rsidRPr="005915BC">
        <w:rPr>
          <w:i/>
          <w:color w:val="7B2520" w:themeColor="accent3" w:themeShade="BF"/>
        </w:rPr>
        <w:t>Setup&gt;Sections&gt;Channel Network</w:t>
      </w:r>
      <w:r w:rsidRPr="00EF4C22">
        <w:t xml:space="preserve"> </w:t>
      </w:r>
      <w:r>
        <w:t xml:space="preserve">(see Section </w:t>
      </w:r>
      <w:r>
        <w:fldChar w:fldCharType="begin"/>
      </w:r>
      <w:r>
        <w:instrText xml:space="preserve"> REF _Ref191896711 \r \h </w:instrText>
      </w:r>
      <w:r>
        <w:fldChar w:fldCharType="separate"/>
      </w:r>
      <w:r w:rsidR="007E40F7">
        <w:t>3.4.5</w:t>
      </w:r>
      <w:r>
        <w:fldChar w:fldCharType="end"/>
      </w:r>
      <w:r>
        <w:t xml:space="preserve">). If there are multiple channels there may be a need to create several lines. Again, precision is not required, as long as the lines follow the channel. The interface allows the generated centre-lines to be smoothed or resampled. The latter is done as the line is created, based on the interval defined when the option is opened but can be adjusted within the interface. The points in the centre-line are used to position the section lines. Consequently, the sampling interval determines the section line interval. However, there is also a need to avoid </w:t>
      </w:r>
      <w:r w:rsidR="007D0A52">
        <w:t>sections crossing one another. In particular, no section should cross more than one centre-line. This can be adjusted in step (iii) but is helped by starting the centre-line for channel branches within the branch rather than close to the channel that it joins.</w:t>
      </w:r>
    </w:p>
    <w:p w14:paraId="2DDF39DB" w14:textId="05F30E01" w:rsidR="005915BC" w:rsidRDefault="005915BC">
      <w:pPr>
        <w:pStyle w:val="ListParagraph"/>
        <w:numPr>
          <w:ilvl w:val="0"/>
          <w:numId w:val="11"/>
        </w:numPr>
      </w:pPr>
      <w:r>
        <w:t xml:space="preserve">Once the </w:t>
      </w:r>
      <w:r w:rsidRPr="00EF4C22">
        <w:t>Boundary and Centre-line</w:t>
      </w:r>
      <w:r>
        <w:t xml:space="preserve"> have been defined the section lines can be created using </w:t>
      </w:r>
      <w:bookmarkStart w:id="32" w:name="_Hlk191903814"/>
      <w:r w:rsidRPr="005915BC">
        <w:rPr>
          <w:i/>
          <w:color w:val="7B2520" w:themeColor="accent3" w:themeShade="BF"/>
        </w:rPr>
        <w:t>Setup&gt;Sections&gt;Section Lines</w:t>
      </w:r>
      <w:r w:rsidRPr="00EF4C22">
        <w:t xml:space="preserve"> </w:t>
      </w:r>
      <w:r>
        <w:t xml:space="preserve"> (see Section </w:t>
      </w:r>
      <w:r>
        <w:fldChar w:fldCharType="begin"/>
      </w:r>
      <w:r>
        <w:instrText xml:space="preserve"> REF _Ref191896711 \r \h </w:instrText>
      </w:r>
      <w:r>
        <w:fldChar w:fldCharType="separate"/>
      </w:r>
      <w:r w:rsidR="007E40F7">
        <w:t>3.4.5</w:t>
      </w:r>
      <w:r>
        <w:fldChar w:fldCharType="end"/>
      </w:r>
      <w:r>
        <w:t xml:space="preserve">). </w:t>
      </w:r>
      <w:bookmarkEnd w:id="32"/>
      <w:r w:rsidR="007D0A52">
        <w:t xml:space="preserve">The section length determines the distance of the section line end points either side of the centre-line and sections are generated at every point on the centre-line. The interface provides options to clip the section lines to the boundary of the channels and edit the lines. At this stage it is important to ensure that there is a centre-line point on every section line, that crossing section lines are edited or deleted and to </w:t>
      </w:r>
      <w:r w:rsidR="007D0A52" w:rsidRPr="007D0A52">
        <w:rPr>
          <w:b/>
          <w:bCs/>
        </w:rPr>
        <w:t>make sure that no section line crosses more than one centre-line</w:t>
      </w:r>
      <w:r w:rsidR="007D0A52" w:rsidRPr="007D0A52">
        <w:t xml:space="preserve">. </w:t>
      </w:r>
    </w:p>
    <w:p w14:paraId="600FAB3E" w14:textId="00BAFE59" w:rsidR="007D0A52" w:rsidRDefault="007D0A52">
      <w:pPr>
        <w:pStyle w:val="ListParagraph"/>
        <w:numPr>
          <w:ilvl w:val="0"/>
          <w:numId w:val="11"/>
        </w:numPr>
      </w:pPr>
      <w:r>
        <w:t xml:space="preserve">The completed section lines can then be used to generate the cross-section </w:t>
      </w:r>
      <w:bookmarkStart w:id="33" w:name="_Hlk191903953"/>
      <w:r w:rsidRPr="005915BC">
        <w:rPr>
          <w:i/>
          <w:color w:val="7B2520" w:themeColor="accent3" w:themeShade="BF"/>
        </w:rPr>
        <w:t>Setup&gt;</w:t>
      </w:r>
      <w:r>
        <w:rPr>
          <w:i/>
          <w:color w:val="7B2520" w:themeColor="accent3" w:themeShade="BF"/>
        </w:rPr>
        <w:t xml:space="preserve"> </w:t>
      </w:r>
      <w:r w:rsidRPr="005915BC">
        <w:rPr>
          <w:i/>
          <w:color w:val="7B2520" w:themeColor="accent3" w:themeShade="BF"/>
        </w:rPr>
        <w:t>Sections&gt;Section</w:t>
      </w:r>
      <w:r>
        <w:t xml:space="preserve"> (see Section </w:t>
      </w:r>
      <w:r>
        <w:fldChar w:fldCharType="begin"/>
      </w:r>
      <w:r>
        <w:instrText xml:space="preserve"> REF _Ref191896711 \r \h </w:instrText>
      </w:r>
      <w:r>
        <w:fldChar w:fldCharType="separate"/>
      </w:r>
      <w:r w:rsidR="007E40F7">
        <w:t>3.4.5</w:t>
      </w:r>
      <w:r>
        <w:fldChar w:fldCharType="end"/>
      </w:r>
      <w:r>
        <w:t xml:space="preserve">). </w:t>
      </w:r>
      <w:bookmarkEnd w:id="33"/>
      <w:r>
        <w:t>A composite plot of all the sections is generated upon completion and the y, z data saved.</w:t>
      </w:r>
    </w:p>
    <w:p w14:paraId="35E9FC92" w14:textId="0F96C592" w:rsidR="007D0A52" w:rsidRDefault="007D0A52">
      <w:pPr>
        <w:pStyle w:val="ListParagraph"/>
        <w:numPr>
          <w:ilvl w:val="0"/>
          <w:numId w:val="11"/>
        </w:numPr>
      </w:pPr>
      <w:r>
        <w:t xml:space="preserve">The final preparatory step is to define the channel connectivity using </w:t>
      </w:r>
      <w:r w:rsidRPr="005915BC">
        <w:rPr>
          <w:i/>
          <w:color w:val="7B2520" w:themeColor="accent3" w:themeShade="BF"/>
        </w:rPr>
        <w:t>Setup&gt;Sections&gt;</w:t>
      </w:r>
      <w:r w:rsidRPr="007D0A52">
        <w:rPr>
          <w:i/>
          <w:color w:val="7B2520" w:themeColor="accent3" w:themeShade="BF"/>
        </w:rPr>
        <w:t xml:space="preserve"> </w:t>
      </w:r>
      <w:r w:rsidRPr="00EF4C22">
        <w:rPr>
          <w:i/>
          <w:color w:val="7B2520" w:themeColor="accent3" w:themeShade="BF"/>
        </w:rPr>
        <w:t>Channel Links</w:t>
      </w:r>
      <w:r>
        <w:t xml:space="preserve"> (see Section </w:t>
      </w:r>
      <w:r>
        <w:fldChar w:fldCharType="begin"/>
      </w:r>
      <w:r>
        <w:instrText xml:space="preserve"> REF _Ref191896711 \r \h </w:instrText>
      </w:r>
      <w:r>
        <w:fldChar w:fldCharType="separate"/>
      </w:r>
      <w:r w:rsidR="007E40F7">
        <w:t>3.4.5</w:t>
      </w:r>
      <w:r>
        <w:fldChar w:fldCharType="end"/>
      </w:r>
      <w:r>
        <w:t>).</w:t>
      </w:r>
      <w:r w:rsidR="001B221A">
        <w:t xml:space="preserve"> Follow the in-figure instructions to select branches the channel point that they connect to. The interface will allow selection of branches and nodes to continue until all branches have been linked into the network. A summary graph of the network topology is plotted and this shows the index of the connecting points the line numbers and the distances from the first point (usually the mouth of the estuary).</w:t>
      </w:r>
    </w:p>
    <w:p w14:paraId="551DC8DF" w14:textId="22F54E0C" w:rsidR="007A456C" w:rsidRDefault="001B221A" w:rsidP="007A456C">
      <w:r>
        <w:t>The along-channel width hypsometry can now be added using</w:t>
      </w:r>
      <w:r w:rsidR="000B3C85">
        <w:t xml:space="preserve"> </w:t>
      </w:r>
      <w:r w:rsidR="00622142">
        <w:rPr>
          <w:i/>
          <w:color w:val="7B2520" w:themeColor="accent3" w:themeShade="BF"/>
        </w:rPr>
        <w:t>Tools</w:t>
      </w:r>
      <w:r w:rsidR="000B3C85" w:rsidRPr="00B21E6B">
        <w:rPr>
          <w:i/>
          <w:color w:val="7B2520" w:themeColor="accent3" w:themeShade="BF"/>
        </w:rPr>
        <w:t xml:space="preserve">&gt;Hypsometry </w:t>
      </w:r>
      <w:r w:rsidR="000B3C85" w:rsidRPr="008F07E9">
        <w:rPr>
          <w:i/>
          <w:color w:val="7B2520" w:themeColor="accent3" w:themeShade="BF"/>
        </w:rPr>
        <w:t>&gt;</w:t>
      </w:r>
      <w:r w:rsidR="000B3C85">
        <w:rPr>
          <w:i/>
          <w:color w:val="7B2520" w:themeColor="accent3" w:themeShade="BF"/>
        </w:rPr>
        <w:t>Width</w:t>
      </w:r>
      <w:r w:rsidR="000B3C85">
        <w:t xml:space="preserve"> to generate the new data set and add it to the estuary Case record (see Section </w:t>
      </w:r>
      <w:r w:rsidR="000B3C85">
        <w:fldChar w:fldCharType="begin"/>
      </w:r>
      <w:r w:rsidR="000B3C85">
        <w:instrText xml:space="preserve"> REF _Ref191898897 \r \h </w:instrText>
      </w:r>
      <w:r w:rsidR="000B3C85">
        <w:fldChar w:fldCharType="separate"/>
      </w:r>
      <w:r w:rsidR="007E40F7">
        <w:t>3.5.1</w:t>
      </w:r>
      <w:r w:rsidR="000B3C85">
        <w:fldChar w:fldCharType="end"/>
      </w:r>
      <w:r w:rsidR="000B3C85">
        <w:t xml:space="preserve">). Upon execution a plot of the width hypsometry for all reaches combined and a composite plot showing the contribution of individual reaches are generated. </w:t>
      </w:r>
      <w:r w:rsidR="006D13CD">
        <w:t xml:space="preserve">The new dataset can then be viewed on the </w:t>
      </w:r>
      <w:r w:rsidR="006D13CD" w:rsidRPr="00572DE7">
        <w:rPr>
          <w:b/>
          <w:bCs/>
          <w:i/>
          <w:iCs/>
          <w:color w:val="807C32" w:themeColor="accent2" w:themeShade="BF"/>
        </w:rPr>
        <w:t>Q-Plot</w:t>
      </w:r>
      <w:r w:rsidR="006D13CD">
        <w:t xml:space="preserve"> and </w:t>
      </w:r>
      <w:bookmarkStart w:id="34" w:name="_Hlk191899145"/>
      <w:r w:rsidR="006D13CD" w:rsidRPr="00572DE7">
        <w:rPr>
          <w:b/>
          <w:bCs/>
          <w:i/>
          <w:iCs/>
          <w:color w:val="807C32" w:themeColor="accent2" w:themeShade="BF"/>
        </w:rPr>
        <w:t xml:space="preserve">Table &gt; Dataset </w:t>
      </w:r>
      <w:r w:rsidR="006D13CD">
        <w:t>tabs.</w:t>
      </w:r>
      <w:bookmarkEnd w:id="34"/>
    </w:p>
    <w:p w14:paraId="1E0C3010" w14:textId="77777777" w:rsidR="00EE7D4F" w:rsidRDefault="00EE7D4F" w:rsidP="00EE7D4F"/>
    <w:p w14:paraId="549C9833" w14:textId="77777777" w:rsidR="00EE7D4F" w:rsidRDefault="00EE7D4F" w:rsidP="00EE7D4F">
      <w:pPr>
        <w:pStyle w:val="Heading3"/>
      </w:pPr>
      <w:bookmarkStart w:id="35" w:name="_Toc193904670"/>
      <w:r>
        <w:t>Gross Properties</w:t>
      </w:r>
      <w:bookmarkEnd w:id="35"/>
    </w:p>
    <w:p w14:paraId="5E2DCC87" w14:textId="56E853FD" w:rsidR="00EE7D4F" w:rsidRDefault="00EE7D4F" w:rsidP="00EE7D4F">
      <w:r>
        <w:t xml:space="preserve">Once a hypsometry has been created using either the surface area or the width options, the gross properties can be computed and added to the Gross Properties table (see Section </w:t>
      </w:r>
      <w:r>
        <w:fldChar w:fldCharType="begin"/>
      </w:r>
      <w:r>
        <w:instrText xml:space="preserve"> REF _Ref191899104 \r \h </w:instrText>
      </w:r>
      <w:r>
        <w:fldChar w:fldCharType="separate"/>
      </w:r>
      <w:r w:rsidR="007E40F7">
        <w:t>3.4.3</w:t>
      </w:r>
      <w:r>
        <w:fldChar w:fldCharType="end"/>
      </w:r>
      <w:r>
        <w:t xml:space="preserve">). The results can be viewed on the </w:t>
      </w:r>
      <w:r w:rsidRPr="00572DE7">
        <w:rPr>
          <w:b/>
          <w:bCs/>
          <w:i/>
          <w:iCs/>
          <w:color w:val="807C32" w:themeColor="accent2" w:themeShade="BF"/>
        </w:rPr>
        <w:t>Table &gt;</w:t>
      </w:r>
      <w:r>
        <w:rPr>
          <w:b/>
          <w:bCs/>
          <w:i/>
          <w:iCs/>
          <w:color w:val="807C32" w:themeColor="accent2" w:themeShade="BF"/>
        </w:rPr>
        <w:t xml:space="preserve"> Morphology</w:t>
      </w:r>
      <w:r w:rsidRPr="00572DE7">
        <w:rPr>
          <w:b/>
          <w:bCs/>
          <w:i/>
          <w:iCs/>
          <w:color w:val="807C32" w:themeColor="accent2" w:themeShade="BF"/>
        </w:rPr>
        <w:t xml:space="preserve"> </w:t>
      </w:r>
      <w:r>
        <w:t>tab.</w:t>
      </w:r>
    </w:p>
    <w:p w14:paraId="63C0F5E2" w14:textId="77777777" w:rsidR="00EE7D4F" w:rsidRDefault="00EE7D4F" w:rsidP="00EE7D4F"/>
    <w:p w14:paraId="02188926" w14:textId="1B0B26D0" w:rsidR="00EE7D4F" w:rsidRDefault="00EE7D4F" w:rsidP="00EE7D4F">
      <w:pPr>
        <w:pStyle w:val="Heading3"/>
      </w:pPr>
      <w:bookmarkStart w:id="36" w:name="_Toc193904671"/>
      <w:r>
        <w:t>Illustrated Workflow</w:t>
      </w:r>
      <w:bookmarkEnd w:id="36"/>
    </w:p>
    <w:p w14:paraId="371323C3" w14:textId="643DF2BA" w:rsidR="00EE7D4F" w:rsidRDefault="00EE7D4F" w:rsidP="00EE7D4F">
      <w:r>
        <w:t>The above steps are illustrated with a case study based on the Colne Estuary in the UK.</w:t>
      </w:r>
    </w:p>
    <w:p w14:paraId="034BBD94" w14:textId="7BB6D1E1" w:rsidR="00EE7D4F" w:rsidRPr="00A57CEC" w:rsidRDefault="00EE7D4F">
      <w:pPr>
        <w:pStyle w:val="ListParagraph"/>
        <w:keepNext/>
        <w:numPr>
          <w:ilvl w:val="0"/>
          <w:numId w:val="14"/>
        </w:numPr>
        <w:rPr>
          <w:b/>
          <w:bCs/>
        </w:rPr>
      </w:pPr>
      <w:r w:rsidRPr="00A57CEC">
        <w:rPr>
          <w:b/>
          <w:bCs/>
        </w:rPr>
        <w:lastRenderedPageBreak/>
        <w:t>Surface Area Hypsometry</w:t>
      </w:r>
    </w:p>
    <w:tbl>
      <w:tblPr>
        <w:tblStyle w:val="TableGrid"/>
        <w:tblW w:w="0" w:type="auto"/>
        <w:tblLook w:val="04A0" w:firstRow="1" w:lastRow="0" w:firstColumn="1" w:lastColumn="0" w:noHBand="0" w:noVBand="1"/>
      </w:tblPr>
      <w:tblGrid>
        <w:gridCol w:w="4601"/>
        <w:gridCol w:w="4459"/>
      </w:tblGrid>
      <w:tr w:rsidR="00EE7D4F" w14:paraId="7ED6FB5A" w14:textId="77777777" w:rsidTr="007B0606">
        <w:tc>
          <w:tcPr>
            <w:tcW w:w="4601" w:type="dxa"/>
          </w:tcPr>
          <w:p w14:paraId="41275502" w14:textId="77777777" w:rsidR="00EE7D4F" w:rsidRPr="00915FD9" w:rsidRDefault="00EE7D4F" w:rsidP="00012765">
            <w:pPr>
              <w:keepNext/>
              <w:rPr>
                <w:i/>
                <w:color w:val="7B2520" w:themeColor="accent3" w:themeShade="BF"/>
              </w:rPr>
            </w:pPr>
            <w:r w:rsidRPr="00EF4C22">
              <w:rPr>
                <w:i/>
                <w:color w:val="7B2520" w:themeColor="accent3" w:themeShade="BF"/>
              </w:rPr>
              <w:t xml:space="preserve">Setup &gt; </w:t>
            </w:r>
            <w:r>
              <w:rPr>
                <w:i/>
                <w:color w:val="7B2520" w:themeColor="accent3" w:themeShade="BF"/>
              </w:rPr>
              <w:t xml:space="preserve">Waterbody &gt; Generate                 </w:t>
            </w:r>
            <w:r>
              <w:t>Extract contour at 3 mAD (red lines)</w:t>
            </w:r>
          </w:p>
        </w:tc>
        <w:tc>
          <w:tcPr>
            <w:tcW w:w="4459" w:type="dxa"/>
          </w:tcPr>
          <w:p w14:paraId="1CF5053F" w14:textId="77777777" w:rsidR="00EE7D4F" w:rsidRDefault="00EE7D4F" w:rsidP="00012765">
            <w:pPr>
              <w:keepNext/>
            </w:pPr>
            <w:r>
              <w:t>Resampled at 100m, superfluous lines deleted and boundaries closed to form a polygon</w:t>
            </w:r>
          </w:p>
        </w:tc>
      </w:tr>
      <w:tr w:rsidR="00EE7D4F" w14:paraId="5F967E61" w14:textId="77777777" w:rsidTr="007B0606">
        <w:tc>
          <w:tcPr>
            <w:tcW w:w="4601" w:type="dxa"/>
          </w:tcPr>
          <w:p w14:paraId="1875B81D" w14:textId="77777777" w:rsidR="00EE7D4F" w:rsidRDefault="00EE7D4F" w:rsidP="00063EC6">
            <w:r w:rsidRPr="00E64A4B">
              <w:rPr>
                <w:noProof/>
              </w:rPr>
              <w:drawing>
                <wp:inline distT="0" distB="0" distL="0" distR="0" wp14:anchorId="7EDC5160" wp14:editId="652ABCF8">
                  <wp:extent cx="2741045" cy="2139950"/>
                  <wp:effectExtent l="0" t="0" r="2540" b="0"/>
                  <wp:docPr id="538404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04889" name=""/>
                          <pic:cNvPicPr/>
                        </pic:nvPicPr>
                        <pic:blipFill>
                          <a:blip r:embed="rId25"/>
                          <a:stretch>
                            <a:fillRect/>
                          </a:stretch>
                        </pic:blipFill>
                        <pic:spPr>
                          <a:xfrm>
                            <a:off x="0" y="0"/>
                            <a:ext cx="2754815" cy="2150700"/>
                          </a:xfrm>
                          <a:prstGeom prst="rect">
                            <a:avLst/>
                          </a:prstGeom>
                        </pic:spPr>
                      </pic:pic>
                    </a:graphicData>
                  </a:graphic>
                </wp:inline>
              </w:drawing>
            </w:r>
          </w:p>
        </w:tc>
        <w:tc>
          <w:tcPr>
            <w:tcW w:w="4459" w:type="dxa"/>
          </w:tcPr>
          <w:p w14:paraId="7724F34B" w14:textId="77777777" w:rsidR="00EE7D4F" w:rsidRDefault="00EE7D4F" w:rsidP="00063EC6">
            <w:r>
              <w:rPr>
                <w:noProof/>
              </w:rPr>
              <w:drawing>
                <wp:inline distT="0" distB="0" distL="0" distR="0" wp14:anchorId="33A061EB" wp14:editId="2AD93676">
                  <wp:extent cx="2584450" cy="2132955"/>
                  <wp:effectExtent l="0" t="0" r="6350" b="1270"/>
                  <wp:docPr id="956748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15582" cy="2158649"/>
                          </a:xfrm>
                          <a:prstGeom prst="rect">
                            <a:avLst/>
                          </a:prstGeom>
                          <a:noFill/>
                        </pic:spPr>
                      </pic:pic>
                    </a:graphicData>
                  </a:graphic>
                </wp:inline>
              </w:drawing>
            </w:r>
          </w:p>
        </w:tc>
      </w:tr>
      <w:tr w:rsidR="007B0606" w14:paraId="601E20C7" w14:textId="77777777" w:rsidTr="00063EC6">
        <w:tc>
          <w:tcPr>
            <w:tcW w:w="9060" w:type="dxa"/>
            <w:gridSpan w:val="2"/>
          </w:tcPr>
          <w:p w14:paraId="2AEA08B5" w14:textId="77777777" w:rsidR="007B0606" w:rsidRDefault="007B0606" w:rsidP="00063EC6"/>
          <w:p w14:paraId="0059E1B1" w14:textId="77777777" w:rsidR="001C0825" w:rsidRDefault="007B0606" w:rsidP="00063EC6">
            <w:pPr>
              <w:rPr>
                <w:iCs/>
              </w:rPr>
            </w:pPr>
            <w:r>
              <w:t xml:space="preserve">To create the table of surface area hypsometry use: </w:t>
            </w:r>
            <w:r w:rsidR="00622142">
              <w:rPr>
                <w:i/>
                <w:color w:val="7B2520" w:themeColor="accent3" w:themeShade="BF"/>
              </w:rPr>
              <w:t>Tools</w:t>
            </w:r>
            <w:r w:rsidR="00CB1D2F">
              <w:rPr>
                <w:i/>
                <w:color w:val="7B2520" w:themeColor="accent3" w:themeShade="BF"/>
              </w:rPr>
              <w:t xml:space="preserve"> </w:t>
            </w:r>
            <w:r w:rsidR="00CB1D2F" w:rsidRPr="00B21E6B">
              <w:rPr>
                <w:i/>
                <w:color w:val="7B2520" w:themeColor="accent3" w:themeShade="BF"/>
              </w:rPr>
              <w:t xml:space="preserve">&gt;Hypsometry </w:t>
            </w:r>
            <w:r w:rsidRPr="008F07E9">
              <w:rPr>
                <w:i/>
                <w:color w:val="7B2520" w:themeColor="accent3" w:themeShade="BF"/>
              </w:rPr>
              <w:t>&gt;</w:t>
            </w:r>
            <w:r>
              <w:rPr>
                <w:i/>
                <w:color w:val="7B2520" w:themeColor="accent3" w:themeShade="BF"/>
              </w:rPr>
              <w:t xml:space="preserve"> Surface Area. </w:t>
            </w:r>
            <w:r w:rsidR="001C0825" w:rsidRPr="001C0825">
              <w:rPr>
                <w:iCs/>
              </w:rPr>
              <w:t xml:space="preserve">NB: the upper level for the hypsometry must be </w:t>
            </w:r>
            <w:r w:rsidR="001C0825">
              <w:rPr>
                <w:iCs/>
              </w:rPr>
              <w:t xml:space="preserve">above </w:t>
            </w:r>
            <w:r w:rsidR="001C0825" w:rsidRPr="001C0825">
              <w:rPr>
                <w:iCs/>
              </w:rPr>
              <w:t xml:space="preserve">the highest level required for subsequent analysis (e.g HAT+slr). </w:t>
            </w:r>
          </w:p>
          <w:p w14:paraId="745627C2" w14:textId="0A733235" w:rsidR="007B0606" w:rsidRDefault="007B0606" w:rsidP="00063EC6">
            <w:r w:rsidRPr="007924B2">
              <w:t xml:space="preserve">The results can be viewed on the </w:t>
            </w:r>
            <w:r w:rsidRPr="007924B2">
              <w:rPr>
                <w:b/>
                <w:bCs/>
                <w:color w:val="807C32" w:themeColor="accent2" w:themeShade="BF"/>
              </w:rPr>
              <w:t>Q-Plot</w:t>
            </w:r>
            <w:r w:rsidRPr="007924B2">
              <w:rPr>
                <w:color w:val="807C32" w:themeColor="accent2" w:themeShade="BF"/>
              </w:rPr>
              <w:t xml:space="preserve"> </w:t>
            </w:r>
            <w:r w:rsidRPr="007924B2">
              <w:t>tab.</w:t>
            </w:r>
            <w:r>
              <w:t xml:space="preserve"> </w:t>
            </w:r>
          </w:p>
          <w:p w14:paraId="4BCCCF2F" w14:textId="57C97CB5" w:rsidR="001C0825" w:rsidRDefault="007B0606" w:rsidP="00063EC6">
            <w:pPr>
              <w:rPr>
                <w:i/>
                <w:color w:val="7B2520" w:themeColor="accent3" w:themeShade="BF"/>
              </w:rPr>
            </w:pPr>
            <w:r>
              <w:t xml:space="preserve">To add the Gross Properties to the Morphology table, first add the tidal levels using </w:t>
            </w:r>
            <w:r w:rsidRPr="00397B83">
              <w:rPr>
                <w:i/>
                <w:color w:val="7B2520" w:themeColor="accent3" w:themeShade="BF"/>
              </w:rPr>
              <w:t>Setup&gt;</w:t>
            </w:r>
            <w:r w:rsidR="00FF6724">
              <w:rPr>
                <w:i/>
                <w:color w:val="7B2520" w:themeColor="accent3" w:themeShade="BF"/>
              </w:rPr>
              <w:t>Estuary Properties</w:t>
            </w:r>
            <w:r>
              <w:rPr>
                <w:i/>
                <w:color w:val="7B2520" w:themeColor="accent3" w:themeShade="BF"/>
              </w:rPr>
              <w:t>&gt;</w:t>
            </w:r>
            <w:r w:rsidRPr="00397B83">
              <w:rPr>
                <w:i/>
                <w:color w:val="7B2520" w:themeColor="accent3" w:themeShade="BF"/>
              </w:rPr>
              <w:t>Tidal Levels</w:t>
            </w:r>
            <w:r>
              <w:rPr>
                <w:i/>
                <w:color w:val="7B2520" w:themeColor="accent3" w:themeShade="BF"/>
              </w:rPr>
              <w:t xml:space="preserve"> </w:t>
            </w:r>
            <w:r w:rsidRPr="00EE7D4F">
              <w:t xml:space="preserve">and then add the gross properties using </w:t>
            </w:r>
            <w:r w:rsidR="00C4229E">
              <w:rPr>
                <w:i/>
                <w:color w:val="7B2520" w:themeColor="accent3" w:themeShade="BF"/>
              </w:rPr>
              <w:t>Tools</w:t>
            </w:r>
            <w:r w:rsidRPr="00397B83">
              <w:rPr>
                <w:i/>
                <w:color w:val="7B2520" w:themeColor="accent3" w:themeShade="BF"/>
              </w:rPr>
              <w:t>&gt;</w:t>
            </w:r>
            <w:r w:rsidR="00C4229E">
              <w:rPr>
                <w:i/>
                <w:color w:val="7B2520" w:themeColor="accent3" w:themeShade="BF"/>
              </w:rPr>
              <w:t>Gross</w:t>
            </w:r>
            <w:r w:rsidRPr="00397B83">
              <w:rPr>
                <w:i/>
                <w:color w:val="7B2520" w:themeColor="accent3" w:themeShade="BF"/>
              </w:rPr>
              <w:t xml:space="preserve"> Properties</w:t>
            </w:r>
            <w:r>
              <w:rPr>
                <w:i/>
                <w:color w:val="7B2520" w:themeColor="accent3" w:themeShade="BF"/>
              </w:rPr>
              <w:t>&gt;</w:t>
            </w:r>
            <w:r w:rsidR="00C4229E">
              <w:rPr>
                <w:i/>
                <w:color w:val="7B2520" w:themeColor="accent3" w:themeShade="BF"/>
              </w:rPr>
              <w:t>Add</w:t>
            </w:r>
            <w:r>
              <w:rPr>
                <w:i/>
                <w:color w:val="7B2520" w:themeColor="accent3" w:themeShade="BF"/>
              </w:rPr>
              <w:t xml:space="preserve">. </w:t>
            </w:r>
          </w:p>
          <w:p w14:paraId="43098AC9" w14:textId="19202878" w:rsidR="007B0606" w:rsidRDefault="007B0606" w:rsidP="00063EC6">
            <w:r w:rsidRPr="007924B2">
              <w:t xml:space="preserve">The results can be viewed on the </w:t>
            </w:r>
            <w:r w:rsidR="00DB7299">
              <w:rPr>
                <w:b/>
                <w:bCs/>
                <w:color w:val="807C32" w:themeColor="accent2" w:themeShade="BF"/>
              </w:rPr>
              <w:t>Properties</w:t>
            </w:r>
            <w:r>
              <w:rPr>
                <w:b/>
                <w:bCs/>
                <w:color w:val="807C32" w:themeColor="accent2" w:themeShade="BF"/>
              </w:rPr>
              <w:t>&gt; Morphology</w:t>
            </w:r>
            <w:r w:rsidRPr="007924B2">
              <w:rPr>
                <w:color w:val="807C32" w:themeColor="accent2" w:themeShade="BF"/>
              </w:rPr>
              <w:t xml:space="preserve"> </w:t>
            </w:r>
            <w:r w:rsidRPr="007924B2">
              <w:t>tab.</w:t>
            </w:r>
          </w:p>
        </w:tc>
      </w:tr>
      <w:tr w:rsidR="00EE7D4F" w14:paraId="65C53801" w14:textId="77777777" w:rsidTr="007B0606">
        <w:tc>
          <w:tcPr>
            <w:tcW w:w="4601" w:type="dxa"/>
          </w:tcPr>
          <w:p w14:paraId="3A5C6CC5" w14:textId="663E7B41" w:rsidR="00EE7D4F" w:rsidRDefault="00EE7D4F" w:rsidP="00063EC6">
            <w:r w:rsidRPr="00EE7D4F">
              <w:rPr>
                <w:noProof/>
              </w:rPr>
              <w:drawing>
                <wp:inline distT="0" distB="0" distL="0" distR="0" wp14:anchorId="060B60C2" wp14:editId="1A1EB0ED">
                  <wp:extent cx="2784666" cy="2184400"/>
                  <wp:effectExtent l="0" t="0" r="0" b="6350"/>
                  <wp:docPr id="113155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51935" name=""/>
                          <pic:cNvPicPr/>
                        </pic:nvPicPr>
                        <pic:blipFill>
                          <a:blip r:embed="rId27"/>
                          <a:stretch>
                            <a:fillRect/>
                          </a:stretch>
                        </pic:blipFill>
                        <pic:spPr>
                          <a:xfrm>
                            <a:off x="0" y="0"/>
                            <a:ext cx="2801239" cy="2197401"/>
                          </a:xfrm>
                          <a:prstGeom prst="rect">
                            <a:avLst/>
                          </a:prstGeom>
                        </pic:spPr>
                      </pic:pic>
                    </a:graphicData>
                  </a:graphic>
                </wp:inline>
              </w:drawing>
            </w:r>
          </w:p>
        </w:tc>
        <w:tc>
          <w:tcPr>
            <w:tcW w:w="4459" w:type="dxa"/>
          </w:tcPr>
          <w:p w14:paraId="06C59A83" w14:textId="26BAC61E" w:rsidR="00EE7D4F" w:rsidRDefault="00EE7D4F" w:rsidP="00063EC6">
            <w:r>
              <w:rPr>
                <w:noProof/>
              </w:rPr>
              <w:drawing>
                <wp:inline distT="0" distB="0" distL="0" distR="0" wp14:anchorId="3ECA4D67" wp14:editId="25EEFCD2">
                  <wp:extent cx="2687220" cy="2184704"/>
                  <wp:effectExtent l="0" t="0" r="0" b="6350"/>
                  <wp:docPr id="32028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05369" cy="2199459"/>
                          </a:xfrm>
                          <a:prstGeom prst="rect">
                            <a:avLst/>
                          </a:prstGeom>
                          <a:noFill/>
                        </pic:spPr>
                      </pic:pic>
                    </a:graphicData>
                  </a:graphic>
                </wp:inline>
              </w:drawing>
            </w:r>
          </w:p>
        </w:tc>
      </w:tr>
    </w:tbl>
    <w:p w14:paraId="17F3D300" w14:textId="77777777" w:rsidR="00EE7D4F" w:rsidRDefault="00EE7D4F" w:rsidP="00EE7D4F">
      <w:pPr>
        <w:pStyle w:val="ListParagraph"/>
        <w:ind w:left="1080"/>
      </w:pPr>
    </w:p>
    <w:p w14:paraId="40D08D4F" w14:textId="77777777" w:rsidR="007B0606" w:rsidRDefault="007B0606" w:rsidP="00012765">
      <w:pPr>
        <w:pStyle w:val="ListParagraph"/>
        <w:keepNext/>
        <w:ind w:left="1080"/>
      </w:pPr>
    </w:p>
    <w:p w14:paraId="471C132B" w14:textId="621D452E" w:rsidR="00EE7D4F" w:rsidRPr="00A57CEC" w:rsidRDefault="00EE7D4F">
      <w:pPr>
        <w:pStyle w:val="ListParagraph"/>
        <w:keepNext/>
        <w:numPr>
          <w:ilvl w:val="0"/>
          <w:numId w:val="14"/>
        </w:numPr>
        <w:ind w:left="1077"/>
        <w:rPr>
          <w:b/>
          <w:bCs/>
        </w:rPr>
      </w:pPr>
      <w:r w:rsidRPr="00A57CEC">
        <w:rPr>
          <w:b/>
          <w:bCs/>
        </w:rPr>
        <w:t>Width Hypsometry</w:t>
      </w:r>
    </w:p>
    <w:tbl>
      <w:tblPr>
        <w:tblStyle w:val="TableGrid"/>
        <w:tblW w:w="0" w:type="auto"/>
        <w:tblLook w:val="04A0" w:firstRow="1" w:lastRow="0" w:firstColumn="1" w:lastColumn="0" w:noHBand="0" w:noVBand="1"/>
      </w:tblPr>
      <w:tblGrid>
        <w:gridCol w:w="4558"/>
        <w:gridCol w:w="4502"/>
      </w:tblGrid>
      <w:tr w:rsidR="006577F8" w14:paraId="29A72EE5" w14:textId="77777777" w:rsidTr="007B0606">
        <w:tc>
          <w:tcPr>
            <w:tcW w:w="4558" w:type="dxa"/>
          </w:tcPr>
          <w:p w14:paraId="48426C9B" w14:textId="3FB1F71C" w:rsidR="008459F7" w:rsidRDefault="00915FD9" w:rsidP="00012765">
            <w:pPr>
              <w:keepNext/>
            </w:pPr>
            <w:r w:rsidRPr="005915BC">
              <w:rPr>
                <w:i/>
                <w:color w:val="7B2520" w:themeColor="accent3" w:themeShade="BF"/>
              </w:rPr>
              <w:t>Setup&gt;Sections&gt;</w:t>
            </w:r>
            <w:r>
              <w:rPr>
                <w:i/>
                <w:color w:val="7B2520" w:themeColor="accent3" w:themeShade="BF"/>
              </w:rPr>
              <w:t>Boundary&gt;Generate</w:t>
            </w:r>
          </w:p>
        </w:tc>
        <w:tc>
          <w:tcPr>
            <w:tcW w:w="4502" w:type="dxa"/>
          </w:tcPr>
          <w:p w14:paraId="374D4044" w14:textId="26C28CC9" w:rsidR="008459F7" w:rsidRDefault="00915FD9" w:rsidP="00012765">
            <w:pPr>
              <w:keepNext/>
            </w:pPr>
            <w:r>
              <w:t>Copy line work for Waterbody</w:t>
            </w:r>
          </w:p>
        </w:tc>
      </w:tr>
      <w:tr w:rsidR="006577F8" w14:paraId="0C3FAD7F" w14:textId="77777777" w:rsidTr="007B0606">
        <w:tc>
          <w:tcPr>
            <w:tcW w:w="4558" w:type="dxa"/>
          </w:tcPr>
          <w:p w14:paraId="0DBED7E4" w14:textId="4B57F4A8" w:rsidR="000166AC" w:rsidRPr="000166AC" w:rsidRDefault="00915FD9" w:rsidP="00012765">
            <w:pPr>
              <w:keepNext/>
              <w:rPr>
                <w:iCs/>
              </w:rPr>
            </w:pPr>
            <w:r w:rsidRPr="005915BC">
              <w:rPr>
                <w:i/>
                <w:color w:val="7B2520" w:themeColor="accent3" w:themeShade="BF"/>
              </w:rPr>
              <w:t>Setup&gt;Sections&gt;Channel Network</w:t>
            </w:r>
            <w:r>
              <w:rPr>
                <w:i/>
                <w:color w:val="7B2520" w:themeColor="accent3" w:themeShade="BF"/>
              </w:rPr>
              <w:t xml:space="preserve">&gt;Generate </w:t>
            </w:r>
            <w:r w:rsidR="009C4B33">
              <w:rPr>
                <w:i/>
                <w:color w:val="7B2520" w:themeColor="accent3" w:themeShade="BF"/>
              </w:rPr>
              <w:t xml:space="preserve"> </w:t>
            </w:r>
            <w:r w:rsidRPr="009C4B33">
              <w:rPr>
                <w:iCs/>
              </w:rPr>
              <w:t>Set first line for main channel. Smooth the line (</w:t>
            </w:r>
            <w:r w:rsidR="009C4B33">
              <w:rPr>
                <w:iCs/>
              </w:rPr>
              <w:t>default settings used)</w:t>
            </w:r>
            <w:r w:rsidR="002E0D2B">
              <w:rPr>
                <w:iCs/>
              </w:rPr>
              <w:t xml:space="preserve"> – aim to minimise the curvature, as this will reduce the number of intersecting cross-sections</w:t>
            </w:r>
            <w:r w:rsidR="009C4B33" w:rsidRPr="009C4B33">
              <w:rPr>
                <w:iCs/>
              </w:rPr>
              <w:t>.</w:t>
            </w:r>
            <w:r w:rsidR="002E0D2B">
              <w:rPr>
                <w:iCs/>
              </w:rPr>
              <w:t xml:space="preserve"> Edit </w:t>
            </w:r>
            <w:r w:rsidR="009C4B33" w:rsidRPr="009C4B33">
              <w:rPr>
                <w:iCs/>
              </w:rPr>
              <w:t>any kinks at the end of lines.</w:t>
            </w:r>
          </w:p>
        </w:tc>
        <w:tc>
          <w:tcPr>
            <w:tcW w:w="4502" w:type="dxa"/>
          </w:tcPr>
          <w:p w14:paraId="6D6D115A" w14:textId="41E41CCF" w:rsidR="008459F7" w:rsidRDefault="00915FD9" w:rsidP="00012765">
            <w:pPr>
              <w:keepNext/>
            </w:pPr>
            <w:r>
              <w:t>Try to get the first 2-3 points of the first line at right angles and approximately straight to the section that will define the mouth section</w:t>
            </w:r>
            <w:r w:rsidR="003816CE">
              <w:t xml:space="preserve"> (e.g. Extend line with a new start point and then Resample).</w:t>
            </w:r>
          </w:p>
        </w:tc>
      </w:tr>
      <w:tr w:rsidR="006577F8" w14:paraId="2D4EB0B8" w14:textId="77777777" w:rsidTr="007B0606">
        <w:tc>
          <w:tcPr>
            <w:tcW w:w="4558" w:type="dxa"/>
          </w:tcPr>
          <w:p w14:paraId="01EFA819" w14:textId="5ED36ADB" w:rsidR="008459F7" w:rsidRDefault="009C4B33" w:rsidP="007A456C">
            <w:r w:rsidRPr="009C4B33">
              <w:rPr>
                <w:noProof/>
              </w:rPr>
              <w:drawing>
                <wp:inline distT="0" distB="0" distL="0" distR="0" wp14:anchorId="6FB73124" wp14:editId="2AF23772">
                  <wp:extent cx="2857500" cy="2302068"/>
                  <wp:effectExtent l="0" t="0" r="0" b="3175"/>
                  <wp:docPr id="1568391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91882" name=""/>
                          <pic:cNvPicPr/>
                        </pic:nvPicPr>
                        <pic:blipFill>
                          <a:blip r:embed="rId29"/>
                          <a:stretch>
                            <a:fillRect/>
                          </a:stretch>
                        </pic:blipFill>
                        <pic:spPr>
                          <a:xfrm>
                            <a:off x="0" y="0"/>
                            <a:ext cx="2865941" cy="2308869"/>
                          </a:xfrm>
                          <a:prstGeom prst="rect">
                            <a:avLst/>
                          </a:prstGeom>
                        </pic:spPr>
                      </pic:pic>
                    </a:graphicData>
                  </a:graphic>
                </wp:inline>
              </w:drawing>
            </w:r>
          </w:p>
        </w:tc>
        <w:tc>
          <w:tcPr>
            <w:tcW w:w="4502" w:type="dxa"/>
          </w:tcPr>
          <w:p w14:paraId="62107B15" w14:textId="0E8D635F" w:rsidR="008459F7" w:rsidRPr="00052E9C" w:rsidRDefault="00915FD9" w:rsidP="007A456C">
            <w:r w:rsidRPr="00052E9C">
              <w:rPr>
                <w:noProof/>
                <w:color w:val="A5322B" w:themeColor="accent3"/>
              </w:rPr>
              <w:drawing>
                <wp:anchor distT="0" distB="0" distL="114300" distR="114300" simplePos="0" relativeHeight="251738112" behindDoc="0" locked="0" layoutInCell="1" allowOverlap="1" wp14:anchorId="08AA8DD7" wp14:editId="3B722B2C">
                  <wp:simplePos x="0" y="0"/>
                  <wp:positionH relativeFrom="column">
                    <wp:posOffset>635</wp:posOffset>
                  </wp:positionH>
                  <wp:positionV relativeFrom="paragraph">
                    <wp:posOffset>0</wp:posOffset>
                  </wp:positionV>
                  <wp:extent cx="2717800" cy="1289981"/>
                  <wp:effectExtent l="0" t="0" r="6350" b="5715"/>
                  <wp:wrapSquare wrapText="bothSides"/>
                  <wp:docPr id="12135925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17800" cy="1289981"/>
                          </a:xfrm>
                          <a:prstGeom prst="rect">
                            <a:avLst/>
                          </a:prstGeom>
                          <a:noFill/>
                          <a:ln>
                            <a:noFill/>
                          </a:ln>
                        </pic:spPr>
                      </pic:pic>
                    </a:graphicData>
                  </a:graphic>
                </wp:anchor>
              </w:drawing>
            </w:r>
            <w:bookmarkStart w:id="37" w:name="_Hlk193212063"/>
            <w:r w:rsidR="00353072">
              <w:rPr>
                <w:color w:val="A5322B" w:themeColor="accent3"/>
              </w:rPr>
              <w:t>Centre-line</w:t>
            </w:r>
            <w:r w:rsidR="00052E9C" w:rsidRPr="00052E9C">
              <w:rPr>
                <w:color w:val="A5322B" w:themeColor="accent3"/>
              </w:rPr>
              <w:t>s should start at the seaward end and be drawn in a landward direction. The first line should start at the mouth, the first point being used to define the mouth section.</w:t>
            </w:r>
            <w:r w:rsidR="00052E9C">
              <w:rPr>
                <w:color w:val="A5322B" w:themeColor="accent3"/>
              </w:rPr>
              <w:t xml:space="preserve"> The order of branches is not critical but it makes the plots clearer if they are approximately ordered based on distance from the mouth.</w:t>
            </w:r>
            <w:bookmarkEnd w:id="37"/>
          </w:p>
        </w:tc>
      </w:tr>
      <w:tr w:rsidR="006577F8" w14:paraId="3F4EC676" w14:textId="77777777" w:rsidTr="007B0606">
        <w:tc>
          <w:tcPr>
            <w:tcW w:w="4558" w:type="dxa"/>
          </w:tcPr>
          <w:p w14:paraId="401ABE6D" w14:textId="253EF833" w:rsidR="000166AC" w:rsidRDefault="000166AC" w:rsidP="003816CE">
            <w:pPr>
              <w:keepNext/>
              <w:rPr>
                <w:i/>
                <w:color w:val="7B2520" w:themeColor="accent3" w:themeShade="BF"/>
              </w:rPr>
            </w:pPr>
          </w:p>
          <w:p w14:paraId="7EBD9DB4" w14:textId="0851AB06" w:rsidR="008459F7" w:rsidRDefault="009C4B33" w:rsidP="003816CE">
            <w:pPr>
              <w:keepNext/>
              <w:rPr>
                <w:iCs/>
              </w:rPr>
            </w:pPr>
            <w:r w:rsidRPr="005915BC">
              <w:rPr>
                <w:i/>
                <w:color w:val="7B2520" w:themeColor="accent3" w:themeShade="BF"/>
              </w:rPr>
              <w:t>Setup&gt;Sections&gt;</w:t>
            </w:r>
            <w:r>
              <w:rPr>
                <w:i/>
                <w:color w:val="7B2520" w:themeColor="accent3" w:themeShade="BF"/>
              </w:rPr>
              <w:t>Section Line</w:t>
            </w:r>
            <w:r w:rsidR="00570820">
              <w:rPr>
                <w:i/>
                <w:color w:val="7B2520" w:themeColor="accent3" w:themeShade="BF"/>
              </w:rPr>
              <w:t>s</w:t>
            </w:r>
            <w:r>
              <w:rPr>
                <w:i/>
                <w:color w:val="7B2520" w:themeColor="accent3" w:themeShade="BF"/>
              </w:rPr>
              <w:t xml:space="preserve">&gt;Generate </w:t>
            </w:r>
            <w:r w:rsidR="00570820">
              <w:rPr>
                <w:i/>
                <w:color w:val="7B2520" w:themeColor="accent3" w:themeShade="BF"/>
              </w:rPr>
              <w:t xml:space="preserve">       </w:t>
            </w:r>
            <w:r>
              <w:rPr>
                <w:i/>
                <w:color w:val="7B2520" w:themeColor="accent3" w:themeShade="BF"/>
              </w:rPr>
              <w:t xml:space="preserve"> </w:t>
            </w:r>
            <w:r w:rsidRPr="009C4B33">
              <w:rPr>
                <w:iCs/>
              </w:rPr>
              <w:t>Set</w:t>
            </w:r>
            <w:r w:rsidR="003816CE">
              <w:rPr>
                <w:iCs/>
              </w:rPr>
              <w:t xml:space="preserve"> the initial cross-sections for the main channel using a length of 3000 m.</w:t>
            </w:r>
          </w:p>
          <w:p w14:paraId="3EDE5664" w14:textId="364DCF3D" w:rsidR="000166AC" w:rsidRDefault="000166AC" w:rsidP="003816CE">
            <w:pPr>
              <w:keepNext/>
            </w:pPr>
          </w:p>
        </w:tc>
        <w:tc>
          <w:tcPr>
            <w:tcW w:w="4502" w:type="dxa"/>
          </w:tcPr>
          <w:p w14:paraId="1DA96A5D" w14:textId="77777777" w:rsidR="000166AC" w:rsidRDefault="000166AC" w:rsidP="003816CE">
            <w:pPr>
              <w:keepNext/>
            </w:pPr>
          </w:p>
          <w:p w14:paraId="72A5021B" w14:textId="5D082CBE" w:rsidR="008459F7" w:rsidRDefault="003816CE" w:rsidP="003816CE">
            <w:pPr>
              <w:keepNext/>
            </w:pPr>
            <w:r>
              <w:t>Cip the lines to limit their extent where they cross the boundary.</w:t>
            </w:r>
          </w:p>
        </w:tc>
      </w:tr>
      <w:tr w:rsidR="006577F8" w14:paraId="77F2BCC3" w14:textId="77777777" w:rsidTr="007B0606">
        <w:tc>
          <w:tcPr>
            <w:tcW w:w="4558" w:type="dxa"/>
          </w:tcPr>
          <w:p w14:paraId="4C20720F" w14:textId="0C775A71" w:rsidR="008459F7" w:rsidRDefault="003816CE" w:rsidP="007A456C">
            <w:r w:rsidRPr="003816CE">
              <w:rPr>
                <w:noProof/>
              </w:rPr>
              <w:drawing>
                <wp:inline distT="0" distB="0" distL="0" distR="0" wp14:anchorId="59D56708" wp14:editId="418F2F61">
                  <wp:extent cx="2774950" cy="2433512"/>
                  <wp:effectExtent l="0" t="0" r="6350" b="5080"/>
                  <wp:docPr id="83877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79422" name=""/>
                          <pic:cNvPicPr/>
                        </pic:nvPicPr>
                        <pic:blipFill>
                          <a:blip r:embed="rId31"/>
                          <a:stretch>
                            <a:fillRect/>
                          </a:stretch>
                        </pic:blipFill>
                        <pic:spPr>
                          <a:xfrm>
                            <a:off x="0" y="0"/>
                            <a:ext cx="2792550" cy="2448946"/>
                          </a:xfrm>
                          <a:prstGeom prst="rect">
                            <a:avLst/>
                          </a:prstGeom>
                        </pic:spPr>
                      </pic:pic>
                    </a:graphicData>
                  </a:graphic>
                </wp:inline>
              </w:drawing>
            </w:r>
          </w:p>
        </w:tc>
        <w:tc>
          <w:tcPr>
            <w:tcW w:w="4502" w:type="dxa"/>
          </w:tcPr>
          <w:p w14:paraId="13F9880F" w14:textId="77777777" w:rsidR="003816CE" w:rsidRDefault="003816CE" w:rsidP="007A456C">
            <w:pPr>
              <w:rPr>
                <w:noProof/>
              </w:rPr>
            </w:pPr>
          </w:p>
          <w:p w14:paraId="3CA20FA6" w14:textId="77777777" w:rsidR="008459F7" w:rsidRDefault="003816CE" w:rsidP="007A456C">
            <w:r>
              <w:rPr>
                <w:noProof/>
              </w:rPr>
              <w:drawing>
                <wp:inline distT="0" distB="0" distL="0" distR="0" wp14:anchorId="668A39B6" wp14:editId="3B0FE2E8">
                  <wp:extent cx="2501900" cy="1875174"/>
                  <wp:effectExtent l="0" t="0" r="0" b="0"/>
                  <wp:docPr id="1783382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1200" cy="1889639"/>
                          </a:xfrm>
                          <a:prstGeom prst="rect">
                            <a:avLst/>
                          </a:prstGeom>
                          <a:noFill/>
                        </pic:spPr>
                      </pic:pic>
                    </a:graphicData>
                  </a:graphic>
                </wp:inline>
              </w:drawing>
            </w:r>
          </w:p>
          <w:p w14:paraId="13C49772" w14:textId="4FFAF846" w:rsidR="003816CE" w:rsidRDefault="003816CE" w:rsidP="007A456C">
            <w:r>
              <w:t>Assess which areas need infilling</w:t>
            </w:r>
          </w:p>
        </w:tc>
      </w:tr>
      <w:tr w:rsidR="006577F8" w14:paraId="216D26DF" w14:textId="77777777" w:rsidTr="007B0606">
        <w:tc>
          <w:tcPr>
            <w:tcW w:w="4558" w:type="dxa"/>
          </w:tcPr>
          <w:p w14:paraId="2C457A79" w14:textId="60713E46" w:rsidR="003816CE" w:rsidRPr="003816CE" w:rsidRDefault="003816CE" w:rsidP="007B0606">
            <w:pPr>
              <w:keepNext/>
            </w:pPr>
            <w:r w:rsidRPr="005915BC">
              <w:rPr>
                <w:i/>
                <w:color w:val="7B2520" w:themeColor="accent3" w:themeShade="BF"/>
              </w:rPr>
              <w:lastRenderedPageBreak/>
              <w:t>Setup&gt;Sections&gt;Channel Network</w:t>
            </w:r>
            <w:r>
              <w:rPr>
                <w:i/>
                <w:color w:val="7B2520" w:themeColor="accent3" w:themeShade="BF"/>
              </w:rPr>
              <w:t xml:space="preserve">&gt;Generate  </w:t>
            </w:r>
            <w:r>
              <w:rPr>
                <w:iCs/>
              </w:rPr>
              <w:t xml:space="preserve">Modify the existing linework. Add additional centre-lines to provide additional lines. This can be a mix of Set lines and Add lines </w:t>
            </w:r>
            <w:r w:rsidR="0066583B">
              <w:rPr>
                <w:iCs/>
              </w:rPr>
              <w:t>(2 or more points to create additional lines). Smooth and Resample to create set of points that will complete the section coverage of the estuary basin .</w:t>
            </w:r>
          </w:p>
        </w:tc>
        <w:tc>
          <w:tcPr>
            <w:tcW w:w="4502" w:type="dxa"/>
          </w:tcPr>
          <w:p w14:paraId="007847F5" w14:textId="22EAC2EA" w:rsidR="003816CE" w:rsidRPr="0066583B" w:rsidRDefault="0066583B" w:rsidP="007B0606">
            <w:pPr>
              <w:keepNext/>
              <w:rPr>
                <w:i/>
                <w:color w:val="7B2520" w:themeColor="accent3" w:themeShade="BF"/>
              </w:rPr>
            </w:pPr>
            <w:r w:rsidRPr="0066583B">
              <w:rPr>
                <w:i/>
                <w:color w:val="7B2520" w:themeColor="accent3" w:themeShade="BF"/>
              </w:rPr>
              <w:t xml:space="preserve">Setup&gt;Sections&gt;Section Lines&gt;Generate        </w:t>
            </w:r>
            <w:r w:rsidRPr="0066583B">
              <w:t>Reset  to remove any existing linework and then Set the sections</w:t>
            </w:r>
            <w:r>
              <w:t xml:space="preserve"> (a length of 3200 m used to ensure coverage</w:t>
            </w:r>
            <w:r w:rsidR="004C4E0C">
              <w:t xml:space="preserve"> of the  tidal flats</w:t>
            </w:r>
            <w:r w:rsidR="00344ACC">
              <w:t>).</w:t>
            </w:r>
            <w:r w:rsidR="00A57CEC">
              <w:t xml:space="preserve"> The centre-line point </w:t>
            </w:r>
            <w:r w:rsidR="003E46ED">
              <w:t>filled in white</w:t>
            </w:r>
            <w:r w:rsidR="00A57CEC">
              <w:t xml:space="preserve"> is the first point in the data set. Sections are only created for points above the point selected</w:t>
            </w:r>
            <w:r w:rsidR="003E46ED">
              <w:t xml:space="preserve"> and the </w:t>
            </w:r>
            <w:r w:rsidR="00353072">
              <w:t>centre-line</w:t>
            </w:r>
            <w:r w:rsidR="003E46ED">
              <w:t xml:space="preserve"> points are adjusted to match.</w:t>
            </w:r>
          </w:p>
        </w:tc>
      </w:tr>
      <w:tr w:rsidR="006577F8" w14:paraId="62D73831" w14:textId="77777777" w:rsidTr="007B0606">
        <w:tc>
          <w:tcPr>
            <w:tcW w:w="4558" w:type="dxa"/>
          </w:tcPr>
          <w:p w14:paraId="65878690" w14:textId="7C7426FA" w:rsidR="003816CE" w:rsidRDefault="00344ACC" w:rsidP="007A456C">
            <w:r>
              <w:rPr>
                <w:noProof/>
              </w:rPr>
              <w:drawing>
                <wp:inline distT="0" distB="0" distL="0" distR="0" wp14:anchorId="6A192B65" wp14:editId="1DBDE1FE">
                  <wp:extent cx="2823697" cy="2113982"/>
                  <wp:effectExtent l="0" t="0" r="0" b="635"/>
                  <wp:docPr id="5517602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44753" cy="2129745"/>
                          </a:xfrm>
                          <a:prstGeom prst="rect">
                            <a:avLst/>
                          </a:prstGeom>
                          <a:noFill/>
                        </pic:spPr>
                      </pic:pic>
                    </a:graphicData>
                  </a:graphic>
                </wp:inline>
              </w:drawing>
            </w:r>
          </w:p>
          <w:p w14:paraId="261083A7" w14:textId="1C235A33" w:rsidR="001D7613" w:rsidRPr="003816CE" w:rsidRDefault="001D7613" w:rsidP="007A456C">
            <w:r>
              <w:t>Note that the branch centre-lines are to represent the basin not the meandering channels and do not need to extend to the main channel.</w:t>
            </w:r>
          </w:p>
        </w:tc>
        <w:tc>
          <w:tcPr>
            <w:tcW w:w="4502" w:type="dxa"/>
          </w:tcPr>
          <w:p w14:paraId="62975650" w14:textId="1E300BD5" w:rsidR="003816CE" w:rsidRDefault="00344ACC" w:rsidP="007A456C">
            <w:pPr>
              <w:rPr>
                <w:noProof/>
              </w:rPr>
            </w:pPr>
            <w:r>
              <w:rPr>
                <w:noProof/>
              </w:rPr>
              <w:drawing>
                <wp:inline distT="0" distB="0" distL="0" distR="0" wp14:anchorId="4BE3F86F" wp14:editId="1BFB9633">
                  <wp:extent cx="2864637" cy="2361567"/>
                  <wp:effectExtent l="0" t="0" r="0" b="635"/>
                  <wp:docPr id="18790291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96747" cy="2388038"/>
                          </a:xfrm>
                          <a:prstGeom prst="rect">
                            <a:avLst/>
                          </a:prstGeom>
                          <a:noFill/>
                        </pic:spPr>
                      </pic:pic>
                    </a:graphicData>
                  </a:graphic>
                </wp:inline>
              </w:drawing>
            </w:r>
          </w:p>
        </w:tc>
      </w:tr>
      <w:tr w:rsidR="006577F8" w14:paraId="6C81AB9D" w14:textId="77777777" w:rsidTr="007B0606">
        <w:tc>
          <w:tcPr>
            <w:tcW w:w="4558" w:type="dxa"/>
          </w:tcPr>
          <w:p w14:paraId="5DD16F44" w14:textId="77777777" w:rsidR="000166AC" w:rsidRDefault="000166AC" w:rsidP="00344ACC">
            <w:pPr>
              <w:keepNext/>
            </w:pPr>
          </w:p>
          <w:p w14:paraId="759396AD" w14:textId="111D132C" w:rsidR="003816CE" w:rsidRPr="003816CE" w:rsidRDefault="00344ACC" w:rsidP="00344ACC">
            <w:pPr>
              <w:keepNext/>
            </w:pPr>
            <w:r>
              <w:t>Once the sections lines have been Clipped to the boundary the coverage is clearer.</w:t>
            </w:r>
            <w:r w:rsidR="00BA72D8">
              <w:t xml:space="preserve"> The process of defining </w:t>
            </w:r>
            <w:r w:rsidR="00353072">
              <w:t>centre-line</w:t>
            </w:r>
            <w:r w:rsidR="00BA72D8">
              <w:t xml:space="preserve"> points and determining the section coverage that they provide </w:t>
            </w:r>
            <w:r w:rsidR="003D1316">
              <w:t xml:space="preserve">is often an </w:t>
            </w:r>
            <w:r w:rsidR="00BA72D8">
              <w:t>iterative process</w:t>
            </w:r>
            <w:r w:rsidR="003D1316">
              <w:t>, especially if there are a number of branches and large intertidal areas.</w:t>
            </w:r>
          </w:p>
        </w:tc>
        <w:tc>
          <w:tcPr>
            <w:tcW w:w="4502" w:type="dxa"/>
          </w:tcPr>
          <w:p w14:paraId="78FD5C8B" w14:textId="77777777" w:rsidR="000166AC" w:rsidRDefault="000166AC" w:rsidP="00344ACC">
            <w:pPr>
              <w:keepNext/>
            </w:pPr>
          </w:p>
          <w:p w14:paraId="3A0853BF" w14:textId="46A66855" w:rsidR="003816CE" w:rsidRDefault="00344ACC" w:rsidP="00344ACC">
            <w:pPr>
              <w:keepNext/>
              <w:rPr>
                <w:noProof/>
              </w:rPr>
            </w:pPr>
            <w:r>
              <w:t xml:space="preserve">Once a reasonable coverage has been obtained </w:t>
            </w:r>
            <w:r w:rsidR="00BA72D8">
              <w:t>without too many section line crossings, the linework can be edited to give the final section line definition.</w:t>
            </w:r>
            <w:r w:rsidR="007A050A">
              <w:t xml:space="preserve"> A composite plot of boundary, centre-lines and sections lines can be viewed using </w:t>
            </w:r>
            <w:r w:rsidR="007A050A" w:rsidRPr="00EF4C22">
              <w:rPr>
                <w:i/>
                <w:color w:val="7B2520" w:themeColor="accent3" w:themeShade="BF"/>
              </w:rPr>
              <w:t>Setup&gt; Sections</w:t>
            </w:r>
            <w:r w:rsidR="007A050A">
              <w:rPr>
                <w:i/>
                <w:color w:val="7B2520" w:themeColor="accent3" w:themeShade="BF"/>
              </w:rPr>
              <w:t>&gt;</w:t>
            </w:r>
            <w:r w:rsidR="007A050A" w:rsidRPr="00EF4C22">
              <w:rPr>
                <w:i/>
                <w:color w:val="7B2520" w:themeColor="accent3" w:themeShade="BF"/>
              </w:rPr>
              <w:t>View Sections&gt;Layout</w:t>
            </w:r>
            <w:r w:rsidR="007A050A">
              <w:rPr>
                <w:i/>
                <w:color w:val="7B2520" w:themeColor="accent3" w:themeShade="BF"/>
              </w:rPr>
              <w:t>.</w:t>
            </w:r>
          </w:p>
        </w:tc>
      </w:tr>
      <w:tr w:rsidR="006577F8" w14:paraId="382EEED1" w14:textId="77777777" w:rsidTr="007B0606">
        <w:tc>
          <w:tcPr>
            <w:tcW w:w="4558" w:type="dxa"/>
          </w:tcPr>
          <w:p w14:paraId="44DF6022" w14:textId="676A3D8A" w:rsidR="0066583B" w:rsidRPr="003816CE" w:rsidRDefault="00344ACC" w:rsidP="007A456C">
            <w:r>
              <w:rPr>
                <w:noProof/>
              </w:rPr>
              <w:drawing>
                <wp:inline distT="0" distB="0" distL="0" distR="0" wp14:anchorId="540711B2" wp14:editId="7D21FD33">
                  <wp:extent cx="2757706" cy="2097097"/>
                  <wp:effectExtent l="0" t="0" r="5080" b="0"/>
                  <wp:docPr id="14475856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73647" cy="2109219"/>
                          </a:xfrm>
                          <a:prstGeom prst="rect">
                            <a:avLst/>
                          </a:prstGeom>
                          <a:noFill/>
                        </pic:spPr>
                      </pic:pic>
                    </a:graphicData>
                  </a:graphic>
                </wp:inline>
              </w:drawing>
            </w:r>
          </w:p>
        </w:tc>
        <w:tc>
          <w:tcPr>
            <w:tcW w:w="4502" w:type="dxa"/>
          </w:tcPr>
          <w:p w14:paraId="4877D4E3" w14:textId="5ED54B33" w:rsidR="0066583B" w:rsidRDefault="00BD370D" w:rsidP="007A456C">
            <w:pPr>
              <w:rPr>
                <w:noProof/>
              </w:rPr>
            </w:pPr>
            <w:r w:rsidRPr="00BD370D">
              <w:rPr>
                <w:noProof/>
              </w:rPr>
              <w:drawing>
                <wp:inline distT="0" distB="0" distL="0" distR="0" wp14:anchorId="37B2DC16" wp14:editId="56473C55">
                  <wp:extent cx="2698674" cy="2083364"/>
                  <wp:effectExtent l="0" t="0" r="6985" b="0"/>
                  <wp:docPr id="511945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45326" name=""/>
                          <pic:cNvPicPr/>
                        </pic:nvPicPr>
                        <pic:blipFill>
                          <a:blip r:embed="rId36"/>
                          <a:stretch>
                            <a:fillRect/>
                          </a:stretch>
                        </pic:blipFill>
                        <pic:spPr>
                          <a:xfrm>
                            <a:off x="0" y="0"/>
                            <a:ext cx="2713944" cy="2095152"/>
                          </a:xfrm>
                          <a:prstGeom prst="rect">
                            <a:avLst/>
                          </a:prstGeom>
                        </pic:spPr>
                      </pic:pic>
                    </a:graphicData>
                  </a:graphic>
                </wp:inline>
              </w:drawing>
            </w:r>
          </w:p>
        </w:tc>
      </w:tr>
      <w:tr w:rsidR="00013B13" w14:paraId="64F6E8FC" w14:textId="77777777" w:rsidTr="00063EC6">
        <w:tc>
          <w:tcPr>
            <w:tcW w:w="9060" w:type="dxa"/>
            <w:gridSpan w:val="2"/>
          </w:tcPr>
          <w:p w14:paraId="648DE12F" w14:textId="77777777" w:rsidR="00013B13" w:rsidRDefault="00013B13" w:rsidP="007A456C">
            <w:r w:rsidRPr="00013B13">
              <w:rPr>
                <w:color w:val="FF0000"/>
              </w:rPr>
              <w:t>NB</w:t>
            </w:r>
            <w:r>
              <w:t xml:space="preserve"> Adding section lines forces a Reset of the section lines. It is therefore best to make any additions and deletions before undertaking any detailed editing of overlapping sections.</w:t>
            </w:r>
          </w:p>
          <w:p w14:paraId="5DD8E5DB" w14:textId="2FBDF983" w:rsidR="006577F8" w:rsidRDefault="006577F8" w:rsidP="007A456C">
            <w:pPr>
              <w:rPr>
                <w:noProof/>
              </w:rPr>
            </w:pPr>
          </w:p>
        </w:tc>
      </w:tr>
      <w:tr w:rsidR="006577F8" w14:paraId="787CB389" w14:textId="77777777" w:rsidTr="007B0606">
        <w:tc>
          <w:tcPr>
            <w:tcW w:w="4558" w:type="dxa"/>
          </w:tcPr>
          <w:p w14:paraId="7226A289" w14:textId="77777777" w:rsidR="00013B13" w:rsidRDefault="00013B13" w:rsidP="007A456C">
            <w:pPr>
              <w:rPr>
                <w:i/>
                <w:color w:val="7B2520" w:themeColor="accent3" w:themeShade="BF"/>
              </w:rPr>
            </w:pPr>
            <w:r w:rsidRPr="00EF4C22">
              <w:rPr>
                <w:i/>
                <w:color w:val="7B2520" w:themeColor="accent3" w:themeShade="BF"/>
              </w:rPr>
              <w:lastRenderedPageBreak/>
              <w:t>Setup&gt;Sections</w:t>
            </w:r>
            <w:r>
              <w:rPr>
                <w:i/>
                <w:color w:val="7B2520" w:themeColor="accent3" w:themeShade="BF"/>
              </w:rPr>
              <w:t xml:space="preserve"> &gt;Sections</w:t>
            </w:r>
          </w:p>
          <w:p w14:paraId="68E1F654" w14:textId="6FAA993B" w:rsidR="001C0825" w:rsidRDefault="001C0825" w:rsidP="007A456C">
            <w:pPr>
              <w:rPr>
                <w:noProof/>
              </w:rPr>
            </w:pPr>
            <w:r>
              <w:rPr>
                <w:noProof/>
              </w:rPr>
              <w:t xml:space="preserve">Generates and saves a set of cross-section using the defined section lines. </w:t>
            </w:r>
            <w:r w:rsidRPr="001C0825">
              <w:rPr>
                <w:iCs/>
              </w:rPr>
              <w:t xml:space="preserve">NB: the upper level for the </w:t>
            </w:r>
            <w:r>
              <w:rPr>
                <w:iCs/>
              </w:rPr>
              <w:t>sections should</w:t>
            </w:r>
            <w:r w:rsidRPr="001C0825">
              <w:rPr>
                <w:iCs/>
              </w:rPr>
              <w:t xml:space="preserve"> be </w:t>
            </w:r>
            <w:r>
              <w:rPr>
                <w:iCs/>
              </w:rPr>
              <w:t xml:space="preserve">above </w:t>
            </w:r>
            <w:r w:rsidRPr="001C0825">
              <w:rPr>
                <w:iCs/>
              </w:rPr>
              <w:t>the highest level required for subsequent analysis (e.g HAT+slr).</w:t>
            </w:r>
          </w:p>
          <w:p w14:paraId="1BADF929" w14:textId="44FF5567" w:rsidR="006577F8" w:rsidRDefault="001C0825" w:rsidP="007A456C">
            <w:pPr>
              <w:rPr>
                <w:noProof/>
              </w:rPr>
            </w:pPr>
            <w:r>
              <w:rPr>
                <w:noProof/>
              </w:rPr>
              <w:t>In the plot, c</w:t>
            </w:r>
            <w:r w:rsidR="006577F8">
              <w:rPr>
                <w:noProof/>
              </w:rPr>
              <w:t>lick on any line to get the section number. Use the figure editing tools to remove unwanted sections.</w:t>
            </w:r>
          </w:p>
          <w:p w14:paraId="6E1C6AF9" w14:textId="17726C35" w:rsidR="006577F8" w:rsidRDefault="006577F8" w:rsidP="007A456C">
            <w:r>
              <w:rPr>
                <w:noProof/>
              </w:rPr>
              <w:t xml:space="preserve">This graph can be recreated using </w:t>
            </w:r>
            <w:r w:rsidRPr="00EF4C22">
              <w:rPr>
                <w:i/>
                <w:color w:val="7B2520" w:themeColor="accent3" w:themeShade="BF"/>
              </w:rPr>
              <w:t>Setup&gt;Sections</w:t>
            </w:r>
            <w:r>
              <w:rPr>
                <w:i/>
                <w:color w:val="7B2520" w:themeColor="accent3" w:themeShade="BF"/>
              </w:rPr>
              <w:t>&gt;</w:t>
            </w:r>
            <w:r w:rsidRPr="00EF4C22">
              <w:rPr>
                <w:i/>
                <w:color w:val="7B2520" w:themeColor="accent3" w:themeShade="BF"/>
              </w:rPr>
              <w:t>View Sections&gt;</w:t>
            </w:r>
            <w:r>
              <w:rPr>
                <w:i/>
                <w:color w:val="7B2520" w:themeColor="accent3" w:themeShade="BF"/>
              </w:rPr>
              <w:t>Sections</w:t>
            </w:r>
          </w:p>
        </w:tc>
        <w:tc>
          <w:tcPr>
            <w:tcW w:w="4502" w:type="dxa"/>
          </w:tcPr>
          <w:p w14:paraId="5340D01C" w14:textId="4632B31B" w:rsidR="00013B13" w:rsidRDefault="006577F8" w:rsidP="007A456C">
            <w:pPr>
              <w:rPr>
                <w:noProof/>
              </w:rPr>
            </w:pPr>
            <w:r w:rsidRPr="006577F8">
              <w:rPr>
                <w:noProof/>
              </w:rPr>
              <w:drawing>
                <wp:inline distT="0" distB="0" distL="0" distR="0" wp14:anchorId="220DF0EC" wp14:editId="65378AFD">
                  <wp:extent cx="2683617" cy="2181592"/>
                  <wp:effectExtent l="0" t="0" r="2540" b="9525"/>
                  <wp:docPr id="118282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20945" name=""/>
                          <pic:cNvPicPr/>
                        </pic:nvPicPr>
                        <pic:blipFill>
                          <a:blip r:embed="rId37"/>
                          <a:stretch>
                            <a:fillRect/>
                          </a:stretch>
                        </pic:blipFill>
                        <pic:spPr>
                          <a:xfrm>
                            <a:off x="0" y="0"/>
                            <a:ext cx="2700020" cy="2194926"/>
                          </a:xfrm>
                          <a:prstGeom prst="rect">
                            <a:avLst/>
                          </a:prstGeom>
                        </pic:spPr>
                      </pic:pic>
                    </a:graphicData>
                  </a:graphic>
                </wp:inline>
              </w:drawing>
            </w:r>
          </w:p>
        </w:tc>
      </w:tr>
      <w:tr w:rsidR="006577F8" w14:paraId="5091FF54" w14:textId="77777777" w:rsidTr="007B0606">
        <w:tc>
          <w:tcPr>
            <w:tcW w:w="4558" w:type="dxa"/>
          </w:tcPr>
          <w:p w14:paraId="3BC6C2B4" w14:textId="77777777" w:rsidR="00013B13" w:rsidRDefault="00013B13" w:rsidP="00013B13">
            <w:r w:rsidRPr="00EF4C22">
              <w:rPr>
                <w:i/>
                <w:color w:val="7B2520" w:themeColor="accent3" w:themeShade="BF"/>
              </w:rPr>
              <w:t>Setup&gt;Sections</w:t>
            </w:r>
            <w:r>
              <w:rPr>
                <w:i/>
                <w:color w:val="7B2520" w:themeColor="accent3" w:themeShade="BF"/>
              </w:rPr>
              <w:t xml:space="preserve"> &gt;</w:t>
            </w:r>
            <w:r w:rsidRPr="00EF4C22">
              <w:rPr>
                <w:i/>
                <w:color w:val="7B2520" w:themeColor="accent3" w:themeShade="BF"/>
              </w:rPr>
              <w:t>Channel Links</w:t>
            </w:r>
            <w:r>
              <w:t xml:space="preserve">                 Check that there is only one point (circle marker) on every section (red line).</w:t>
            </w:r>
          </w:p>
          <w:p w14:paraId="63008827" w14:textId="64B80F09" w:rsidR="00013B13" w:rsidRDefault="00013B13" w:rsidP="007A456C"/>
        </w:tc>
        <w:tc>
          <w:tcPr>
            <w:tcW w:w="4502" w:type="dxa"/>
          </w:tcPr>
          <w:p w14:paraId="267423E6" w14:textId="4130FE1F" w:rsidR="00013B13" w:rsidRDefault="00013B13" w:rsidP="007A456C">
            <w:pPr>
              <w:rPr>
                <w:noProof/>
              </w:rPr>
            </w:pPr>
            <w:r w:rsidRPr="00013B13">
              <w:rPr>
                <w:noProof/>
              </w:rPr>
              <w:drawing>
                <wp:inline distT="0" distB="0" distL="0" distR="0" wp14:anchorId="0F91B645" wp14:editId="640A21B9">
                  <wp:extent cx="2758904" cy="1706749"/>
                  <wp:effectExtent l="0" t="0" r="3810" b="8255"/>
                  <wp:docPr id="134610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03459" name=""/>
                          <pic:cNvPicPr/>
                        </pic:nvPicPr>
                        <pic:blipFill>
                          <a:blip r:embed="rId38"/>
                          <a:stretch>
                            <a:fillRect/>
                          </a:stretch>
                        </pic:blipFill>
                        <pic:spPr>
                          <a:xfrm>
                            <a:off x="0" y="0"/>
                            <a:ext cx="2790113" cy="1726056"/>
                          </a:xfrm>
                          <a:prstGeom prst="rect">
                            <a:avLst/>
                          </a:prstGeom>
                        </pic:spPr>
                      </pic:pic>
                    </a:graphicData>
                  </a:graphic>
                </wp:inline>
              </w:drawing>
            </w:r>
          </w:p>
        </w:tc>
      </w:tr>
      <w:tr w:rsidR="006577F8" w14:paraId="125598B5" w14:textId="77777777" w:rsidTr="007B0606">
        <w:tc>
          <w:tcPr>
            <w:tcW w:w="4558" w:type="dxa"/>
          </w:tcPr>
          <w:p w14:paraId="28FFC497" w14:textId="77777777" w:rsidR="000166AC" w:rsidRDefault="000166AC" w:rsidP="006577F8">
            <w:pPr>
              <w:keepNext/>
              <w:rPr>
                <w:noProof/>
              </w:rPr>
            </w:pPr>
          </w:p>
          <w:p w14:paraId="47C2CF1C" w14:textId="2AD42E45" w:rsidR="00013B13" w:rsidRDefault="00013B13" w:rsidP="006577F8">
            <w:pPr>
              <w:keepNext/>
            </w:pPr>
            <w:r>
              <w:rPr>
                <w:noProof/>
              </w:rPr>
              <w:t>Select branch lines (in any order) and then define the point that the branch connets to. The line numbers turn orange one assigned and the window closes once all connections have been defined.</w:t>
            </w:r>
          </w:p>
        </w:tc>
        <w:tc>
          <w:tcPr>
            <w:tcW w:w="4502" w:type="dxa"/>
          </w:tcPr>
          <w:p w14:paraId="7958AF1A" w14:textId="77777777" w:rsidR="000166AC" w:rsidRDefault="000166AC" w:rsidP="006577F8">
            <w:pPr>
              <w:keepNext/>
              <w:rPr>
                <w:noProof/>
              </w:rPr>
            </w:pPr>
          </w:p>
          <w:p w14:paraId="17903533" w14:textId="6F772B2A" w:rsidR="00013B13" w:rsidRDefault="006577F8" w:rsidP="006577F8">
            <w:pPr>
              <w:keepNext/>
              <w:rPr>
                <w:noProof/>
              </w:rPr>
            </w:pPr>
            <w:r>
              <w:rPr>
                <w:noProof/>
              </w:rPr>
              <w:t xml:space="preserve">A graph plot is generated which shows the </w:t>
            </w:r>
            <w:r w:rsidR="00353072">
              <w:rPr>
                <w:noProof/>
              </w:rPr>
              <w:t>centre-line</w:t>
            </w:r>
            <w:r>
              <w:rPr>
                <w:noProof/>
              </w:rPr>
              <w:t xml:space="preserve"> points at which there are joins and the distance from the first point in paranthesis. The </w:t>
            </w:r>
            <w:r w:rsidR="00353072">
              <w:rPr>
                <w:noProof/>
              </w:rPr>
              <w:t>centre-line</w:t>
            </w:r>
            <w:r>
              <w:rPr>
                <w:noProof/>
              </w:rPr>
              <w:t xml:space="preserve"> line number is shown on each edge. A value of 0 indicates a join. This graph can be recreated using </w:t>
            </w:r>
            <w:r w:rsidRPr="00EF4C22">
              <w:rPr>
                <w:i/>
                <w:color w:val="7B2520" w:themeColor="accent3" w:themeShade="BF"/>
              </w:rPr>
              <w:t>Setup&gt;Sections</w:t>
            </w:r>
            <w:r>
              <w:rPr>
                <w:i/>
                <w:color w:val="7B2520" w:themeColor="accent3" w:themeShade="BF"/>
              </w:rPr>
              <w:t>&gt;</w:t>
            </w:r>
            <w:r w:rsidRPr="00EF4C22">
              <w:rPr>
                <w:i/>
                <w:color w:val="7B2520" w:themeColor="accent3" w:themeShade="BF"/>
              </w:rPr>
              <w:t>View Sections&gt;Network</w:t>
            </w:r>
          </w:p>
        </w:tc>
      </w:tr>
      <w:tr w:rsidR="006577F8" w14:paraId="2C03BFE3" w14:textId="77777777" w:rsidTr="007B0606">
        <w:tc>
          <w:tcPr>
            <w:tcW w:w="4558" w:type="dxa"/>
          </w:tcPr>
          <w:p w14:paraId="78D00D8D" w14:textId="6015482B" w:rsidR="00013B13" w:rsidRDefault="00013B13" w:rsidP="007A456C">
            <w:r w:rsidRPr="00013B13">
              <w:rPr>
                <w:noProof/>
              </w:rPr>
              <w:drawing>
                <wp:inline distT="0" distB="0" distL="0" distR="0" wp14:anchorId="2B7E90AF" wp14:editId="3181551A">
                  <wp:extent cx="2901554" cy="2223032"/>
                  <wp:effectExtent l="0" t="0" r="0" b="6350"/>
                  <wp:docPr id="153201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10361" name=""/>
                          <pic:cNvPicPr/>
                        </pic:nvPicPr>
                        <pic:blipFill>
                          <a:blip r:embed="rId39"/>
                          <a:stretch>
                            <a:fillRect/>
                          </a:stretch>
                        </pic:blipFill>
                        <pic:spPr>
                          <a:xfrm>
                            <a:off x="0" y="0"/>
                            <a:ext cx="2913758" cy="2232382"/>
                          </a:xfrm>
                          <a:prstGeom prst="rect">
                            <a:avLst/>
                          </a:prstGeom>
                        </pic:spPr>
                      </pic:pic>
                    </a:graphicData>
                  </a:graphic>
                </wp:inline>
              </w:drawing>
            </w:r>
          </w:p>
        </w:tc>
        <w:tc>
          <w:tcPr>
            <w:tcW w:w="4502" w:type="dxa"/>
          </w:tcPr>
          <w:p w14:paraId="60A4C418" w14:textId="005DE946" w:rsidR="00013B13" w:rsidRDefault="006577F8" w:rsidP="007A456C">
            <w:pPr>
              <w:rPr>
                <w:noProof/>
              </w:rPr>
            </w:pPr>
            <w:r>
              <w:rPr>
                <w:noProof/>
              </w:rPr>
              <w:drawing>
                <wp:inline distT="0" distB="0" distL="0" distR="0" wp14:anchorId="38304BB0" wp14:editId="3204A523">
                  <wp:extent cx="2716734" cy="2222500"/>
                  <wp:effectExtent l="0" t="0" r="7620" b="6350"/>
                  <wp:docPr id="20047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39937" cy="2241482"/>
                          </a:xfrm>
                          <a:prstGeom prst="rect">
                            <a:avLst/>
                          </a:prstGeom>
                          <a:noFill/>
                        </pic:spPr>
                      </pic:pic>
                    </a:graphicData>
                  </a:graphic>
                </wp:inline>
              </w:drawing>
            </w:r>
          </w:p>
        </w:tc>
      </w:tr>
      <w:tr w:rsidR="006577F8" w14:paraId="309CEBC3" w14:textId="77777777" w:rsidTr="007B0606">
        <w:tc>
          <w:tcPr>
            <w:tcW w:w="4558" w:type="dxa"/>
          </w:tcPr>
          <w:p w14:paraId="5D318238" w14:textId="77777777" w:rsidR="006577F8" w:rsidRDefault="007924B2" w:rsidP="007A456C">
            <w:pPr>
              <w:rPr>
                <w:noProof/>
              </w:rPr>
            </w:pPr>
            <w:r>
              <w:rPr>
                <w:noProof/>
              </w:rPr>
              <w:lastRenderedPageBreak/>
              <w:t xml:space="preserve">This completes the steps needed to be able to create a table of width hypsomtery. </w:t>
            </w:r>
          </w:p>
          <w:p w14:paraId="51250754" w14:textId="77777777" w:rsidR="001C0825" w:rsidRDefault="000749E0" w:rsidP="007A456C">
            <w:pPr>
              <w:rPr>
                <w:iCs/>
              </w:rPr>
            </w:pPr>
            <w:r>
              <w:t xml:space="preserve">To create the table of width hypsometry use: </w:t>
            </w:r>
            <w:r w:rsidR="00622142">
              <w:rPr>
                <w:i/>
                <w:color w:val="7B2520" w:themeColor="accent3" w:themeShade="BF"/>
              </w:rPr>
              <w:t>Tools</w:t>
            </w:r>
            <w:r w:rsidR="00CB1D2F">
              <w:rPr>
                <w:i/>
                <w:color w:val="7B2520" w:themeColor="accent3" w:themeShade="BF"/>
              </w:rPr>
              <w:t xml:space="preserve"> </w:t>
            </w:r>
            <w:r w:rsidR="00CB1D2F" w:rsidRPr="00B21E6B">
              <w:rPr>
                <w:i/>
                <w:color w:val="7B2520" w:themeColor="accent3" w:themeShade="BF"/>
              </w:rPr>
              <w:t xml:space="preserve">&gt;Hypsometry </w:t>
            </w:r>
            <w:r w:rsidRPr="008F07E9">
              <w:rPr>
                <w:i/>
                <w:color w:val="7B2520" w:themeColor="accent3" w:themeShade="BF"/>
              </w:rPr>
              <w:t>&gt;</w:t>
            </w:r>
            <w:r>
              <w:rPr>
                <w:i/>
                <w:color w:val="7B2520" w:themeColor="accent3" w:themeShade="BF"/>
              </w:rPr>
              <w:t xml:space="preserve"> Width. </w:t>
            </w:r>
            <w:r w:rsidR="001C0825" w:rsidRPr="001C0825">
              <w:rPr>
                <w:iCs/>
              </w:rPr>
              <w:t xml:space="preserve">NB: the upper level for the hypsometry must be </w:t>
            </w:r>
            <w:r w:rsidR="001C0825">
              <w:rPr>
                <w:iCs/>
              </w:rPr>
              <w:t xml:space="preserve">above </w:t>
            </w:r>
            <w:r w:rsidR="001C0825" w:rsidRPr="001C0825">
              <w:rPr>
                <w:iCs/>
              </w:rPr>
              <w:t xml:space="preserve">the highest level required for subsequent analysis (e.g HAT+slr). </w:t>
            </w:r>
          </w:p>
          <w:p w14:paraId="194A830C" w14:textId="65463325" w:rsidR="007924B2" w:rsidRPr="00013B13" w:rsidRDefault="000749E0" w:rsidP="007A456C">
            <w:pPr>
              <w:rPr>
                <w:noProof/>
              </w:rPr>
            </w:pPr>
            <w:r w:rsidRPr="007924B2">
              <w:t xml:space="preserve">The results can be viewed on the </w:t>
            </w:r>
            <w:r w:rsidRPr="007924B2">
              <w:rPr>
                <w:b/>
                <w:bCs/>
                <w:color w:val="807C32" w:themeColor="accent2" w:themeShade="BF"/>
              </w:rPr>
              <w:t>Q-Plot</w:t>
            </w:r>
            <w:r w:rsidRPr="007924B2">
              <w:rPr>
                <w:color w:val="807C32" w:themeColor="accent2" w:themeShade="BF"/>
              </w:rPr>
              <w:t xml:space="preserve"> </w:t>
            </w:r>
            <w:r w:rsidRPr="007924B2">
              <w:t>tab.</w:t>
            </w:r>
          </w:p>
        </w:tc>
        <w:tc>
          <w:tcPr>
            <w:tcW w:w="4502" w:type="dxa"/>
          </w:tcPr>
          <w:p w14:paraId="5A9210D7" w14:textId="767CC1D7" w:rsidR="006577F8" w:rsidRDefault="00D5083B" w:rsidP="007A456C">
            <w:pPr>
              <w:rPr>
                <w:noProof/>
              </w:rPr>
            </w:pPr>
            <w:r>
              <w:rPr>
                <w:noProof/>
              </w:rPr>
              <w:drawing>
                <wp:inline distT="0" distB="0" distL="0" distR="0" wp14:anchorId="2B255456" wp14:editId="56150BB2">
                  <wp:extent cx="2715623" cy="2036867"/>
                  <wp:effectExtent l="0" t="0" r="8890" b="1905"/>
                  <wp:docPr id="1888700133" name="Picture 1" descr="A char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00133" name="Picture 1" descr="A chart of a graph&#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29573" cy="2047330"/>
                          </a:xfrm>
                          <a:prstGeom prst="rect">
                            <a:avLst/>
                          </a:prstGeom>
                        </pic:spPr>
                      </pic:pic>
                    </a:graphicData>
                  </a:graphic>
                </wp:inline>
              </w:drawing>
            </w:r>
          </w:p>
        </w:tc>
      </w:tr>
      <w:tr w:rsidR="000749E0" w14:paraId="35519ACF" w14:textId="77777777" w:rsidTr="007B0606">
        <w:tc>
          <w:tcPr>
            <w:tcW w:w="4558" w:type="dxa"/>
          </w:tcPr>
          <w:p w14:paraId="01468BF0" w14:textId="1D5CBBDA" w:rsidR="001C0825" w:rsidRDefault="007B0606" w:rsidP="007B0606">
            <w:r>
              <w:t xml:space="preserve">To add the Gross Properties to the Morphology table, first check that the tidal levels have been loaded on the </w:t>
            </w:r>
            <w:r>
              <w:rPr>
                <w:b/>
                <w:bCs/>
                <w:color w:val="807C32" w:themeColor="accent2" w:themeShade="BF"/>
              </w:rPr>
              <w:t xml:space="preserve">Table &gt; Tides </w:t>
            </w:r>
            <w:r w:rsidRPr="007924B2">
              <w:t>tab</w:t>
            </w:r>
            <w:r>
              <w:t xml:space="preserve">, or add them using </w:t>
            </w:r>
            <w:r w:rsidRPr="00397B83">
              <w:rPr>
                <w:i/>
                <w:color w:val="7B2520" w:themeColor="accent3" w:themeShade="BF"/>
              </w:rPr>
              <w:t>Setup&gt;</w:t>
            </w:r>
            <w:r w:rsidR="00FF6724">
              <w:rPr>
                <w:i/>
                <w:color w:val="7B2520" w:themeColor="accent3" w:themeShade="BF"/>
              </w:rPr>
              <w:t>Estuary Properties</w:t>
            </w:r>
            <w:r>
              <w:rPr>
                <w:i/>
                <w:color w:val="7B2520" w:themeColor="accent3" w:themeShade="BF"/>
              </w:rPr>
              <w:t>&gt;</w:t>
            </w:r>
            <w:r w:rsidRPr="00397B83">
              <w:rPr>
                <w:i/>
                <w:color w:val="7B2520" w:themeColor="accent3" w:themeShade="BF"/>
              </w:rPr>
              <w:t>Tidal Levels</w:t>
            </w:r>
            <w:r>
              <w:rPr>
                <w:i/>
                <w:color w:val="7B2520" w:themeColor="accent3" w:themeShade="BF"/>
              </w:rPr>
              <w:t xml:space="preserve">. </w:t>
            </w:r>
            <w:r>
              <w:t>The</w:t>
            </w:r>
            <w:r w:rsidRPr="00EE7D4F">
              <w:t xml:space="preserve"> gross properties </w:t>
            </w:r>
            <w:r>
              <w:t xml:space="preserve">can then be added </w:t>
            </w:r>
            <w:r w:rsidRPr="00EE7D4F">
              <w:t xml:space="preserve">using </w:t>
            </w:r>
            <w:r w:rsidR="00C4229E">
              <w:rPr>
                <w:i/>
                <w:color w:val="7B2520" w:themeColor="accent3" w:themeShade="BF"/>
              </w:rPr>
              <w:t>Tools</w:t>
            </w:r>
            <w:r w:rsidRPr="00397B83">
              <w:rPr>
                <w:i/>
                <w:color w:val="7B2520" w:themeColor="accent3" w:themeShade="BF"/>
              </w:rPr>
              <w:t>&gt;</w:t>
            </w:r>
            <w:r w:rsidR="00C4229E">
              <w:rPr>
                <w:i/>
                <w:color w:val="7B2520" w:themeColor="accent3" w:themeShade="BF"/>
              </w:rPr>
              <w:t>Gross</w:t>
            </w:r>
            <w:r w:rsidRPr="00397B83">
              <w:rPr>
                <w:i/>
                <w:color w:val="7B2520" w:themeColor="accent3" w:themeShade="BF"/>
              </w:rPr>
              <w:t xml:space="preserve"> Properties</w:t>
            </w:r>
            <w:r>
              <w:rPr>
                <w:i/>
                <w:color w:val="7B2520" w:themeColor="accent3" w:themeShade="BF"/>
              </w:rPr>
              <w:t>&gt;</w:t>
            </w:r>
            <w:r w:rsidR="00C4229E">
              <w:rPr>
                <w:i/>
                <w:color w:val="7B2520" w:themeColor="accent3" w:themeShade="BF"/>
              </w:rPr>
              <w:t>Add</w:t>
            </w:r>
            <w:r>
              <w:rPr>
                <w:i/>
                <w:color w:val="7B2520" w:themeColor="accent3" w:themeShade="BF"/>
              </w:rPr>
              <w:t xml:space="preserve"> </w:t>
            </w:r>
            <w:r>
              <w:t xml:space="preserve">and selecting the Width data set. </w:t>
            </w:r>
          </w:p>
          <w:p w14:paraId="7E928D55" w14:textId="7D87C917" w:rsidR="007B0606" w:rsidRDefault="007B0606" w:rsidP="007B0606">
            <w:r>
              <w:t>T</w:t>
            </w:r>
            <w:r w:rsidRPr="007924B2">
              <w:t xml:space="preserve">he results can be viewed on the </w:t>
            </w:r>
            <w:r w:rsidR="00DB7299">
              <w:rPr>
                <w:b/>
                <w:bCs/>
                <w:color w:val="807C32" w:themeColor="accent2" w:themeShade="BF"/>
              </w:rPr>
              <w:t>Properties</w:t>
            </w:r>
            <w:r>
              <w:rPr>
                <w:b/>
                <w:bCs/>
                <w:color w:val="807C32" w:themeColor="accent2" w:themeShade="BF"/>
              </w:rPr>
              <w:t xml:space="preserve"> &gt; Morphology</w:t>
            </w:r>
            <w:r w:rsidRPr="007924B2">
              <w:rPr>
                <w:color w:val="807C32" w:themeColor="accent2" w:themeShade="BF"/>
              </w:rPr>
              <w:t xml:space="preserve"> </w:t>
            </w:r>
            <w:r w:rsidRPr="007924B2">
              <w:t>tab.</w:t>
            </w:r>
          </w:p>
          <w:p w14:paraId="2C006E56" w14:textId="120901B1" w:rsidR="000749E0" w:rsidRDefault="000749E0" w:rsidP="000749E0">
            <w:pPr>
              <w:rPr>
                <w:noProof/>
              </w:rPr>
            </w:pPr>
          </w:p>
        </w:tc>
        <w:tc>
          <w:tcPr>
            <w:tcW w:w="4502" w:type="dxa"/>
          </w:tcPr>
          <w:p w14:paraId="2795B51B" w14:textId="36F1E3B9" w:rsidR="000749E0" w:rsidRDefault="000749E0" w:rsidP="007A456C">
            <w:pPr>
              <w:rPr>
                <w:noProof/>
              </w:rPr>
            </w:pPr>
            <w:r w:rsidRPr="000749E0">
              <w:rPr>
                <w:noProof/>
              </w:rPr>
              <w:drawing>
                <wp:inline distT="0" distB="0" distL="0" distR="0" wp14:anchorId="78BA0373" wp14:editId="1DCF3F2E">
                  <wp:extent cx="2794142" cy="2250409"/>
                  <wp:effectExtent l="0" t="0" r="6350" b="0"/>
                  <wp:docPr id="2104168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68761" name=""/>
                          <pic:cNvPicPr/>
                        </pic:nvPicPr>
                        <pic:blipFill>
                          <a:blip r:embed="rId42"/>
                          <a:stretch>
                            <a:fillRect/>
                          </a:stretch>
                        </pic:blipFill>
                        <pic:spPr>
                          <a:xfrm>
                            <a:off x="0" y="0"/>
                            <a:ext cx="2809922" cy="2263118"/>
                          </a:xfrm>
                          <a:prstGeom prst="rect">
                            <a:avLst/>
                          </a:prstGeom>
                        </pic:spPr>
                      </pic:pic>
                    </a:graphicData>
                  </a:graphic>
                </wp:inline>
              </w:drawing>
            </w:r>
          </w:p>
        </w:tc>
      </w:tr>
    </w:tbl>
    <w:p w14:paraId="1CE4188B" w14:textId="77777777" w:rsidR="008459F7" w:rsidRDefault="008459F7" w:rsidP="007A456C"/>
    <w:p w14:paraId="05BEFB95" w14:textId="045B8EF0" w:rsidR="0006494D" w:rsidRDefault="0006494D">
      <w:pPr>
        <w:pStyle w:val="ListParagraph"/>
        <w:keepNext/>
        <w:numPr>
          <w:ilvl w:val="0"/>
          <w:numId w:val="14"/>
        </w:numPr>
        <w:rPr>
          <w:b/>
          <w:bCs/>
        </w:rPr>
      </w:pPr>
      <w:r w:rsidRPr="00A57CEC">
        <w:rPr>
          <w:b/>
          <w:bCs/>
        </w:rPr>
        <w:t>Additional tips</w:t>
      </w:r>
    </w:p>
    <w:p w14:paraId="077D1BBB" w14:textId="457DBA90" w:rsidR="00A57CEC" w:rsidRDefault="00A57CEC" w:rsidP="00A57CEC">
      <w:pPr>
        <w:rPr>
          <w:iCs/>
        </w:rPr>
      </w:pPr>
      <w:r w:rsidRPr="0006494D">
        <w:rPr>
          <w:iCs/>
        </w:rPr>
        <w:t>S</w:t>
      </w:r>
      <w:r>
        <w:rPr>
          <w:iCs/>
        </w:rPr>
        <w:t xml:space="preserve">moothing </w:t>
      </w:r>
      <w:r w:rsidRPr="0006494D">
        <w:rPr>
          <w:iCs/>
        </w:rPr>
        <w:t xml:space="preserve">Channel </w:t>
      </w:r>
      <w:r w:rsidR="00353072">
        <w:rPr>
          <w:iCs/>
        </w:rPr>
        <w:t>Centre-line</w:t>
      </w:r>
      <w:r w:rsidRPr="0006494D">
        <w:rPr>
          <w:iCs/>
        </w:rPr>
        <w:t>s</w:t>
      </w:r>
      <w:r>
        <w:rPr>
          <w:iCs/>
        </w:rPr>
        <w:t xml:space="preserve">. An option to improve the quality of the </w:t>
      </w:r>
      <w:r w:rsidR="00353072">
        <w:rPr>
          <w:iCs/>
        </w:rPr>
        <w:t>centre-line</w:t>
      </w:r>
      <w:r>
        <w:rPr>
          <w:iCs/>
        </w:rPr>
        <w:t xml:space="preserve"> for the generation of sections is to smooth the line so that it has minimum curvature (even if it no longer follows the centre of the channel). To remove a sharp bend, use the edit line tools to:</w:t>
      </w:r>
    </w:p>
    <w:p w14:paraId="659D9645" w14:textId="0452475D" w:rsidR="00A57CEC" w:rsidRPr="00A57CEC" w:rsidRDefault="00A57CEC">
      <w:pPr>
        <w:pStyle w:val="ListParagraph"/>
        <w:numPr>
          <w:ilvl w:val="0"/>
          <w:numId w:val="15"/>
        </w:numPr>
        <w:rPr>
          <w:iCs/>
        </w:rPr>
      </w:pPr>
      <w:r w:rsidRPr="00A57CEC">
        <w:rPr>
          <w:iCs/>
        </w:rPr>
        <w:t>Split the centreline some distance on either sider of the of points to be corrected;</w:t>
      </w:r>
    </w:p>
    <w:p w14:paraId="699ABDE4" w14:textId="19EDCC44" w:rsidR="00A57CEC" w:rsidRDefault="00A57CEC">
      <w:pPr>
        <w:pStyle w:val="ListParagraph"/>
        <w:numPr>
          <w:ilvl w:val="0"/>
          <w:numId w:val="15"/>
        </w:numPr>
      </w:pPr>
      <w:r>
        <w:t>Delete the line between the two split points;</w:t>
      </w:r>
    </w:p>
    <w:p w14:paraId="7073B216" w14:textId="4053D86B" w:rsidR="00A57CEC" w:rsidRDefault="00A57CEC">
      <w:pPr>
        <w:pStyle w:val="ListParagraph"/>
        <w:numPr>
          <w:ilvl w:val="0"/>
          <w:numId w:val="15"/>
        </w:numPr>
      </w:pPr>
      <w:r>
        <w:t>Join the split lines;</w:t>
      </w:r>
    </w:p>
    <w:p w14:paraId="2183E32A" w14:textId="1D53805A" w:rsidR="00A57CEC" w:rsidRDefault="00A57CEC">
      <w:pPr>
        <w:pStyle w:val="ListParagraph"/>
        <w:keepNext/>
        <w:numPr>
          <w:ilvl w:val="0"/>
          <w:numId w:val="15"/>
        </w:numPr>
        <w:spacing w:line="240" w:lineRule="auto"/>
      </w:pPr>
      <w:r>
        <w:t>Resample the lines to add points at the desired interval.</w:t>
      </w:r>
    </w:p>
    <w:p w14:paraId="4887F96E" w14:textId="77777777" w:rsidR="00A57CEC" w:rsidRDefault="00A57CEC" w:rsidP="00A57CEC">
      <w:pPr>
        <w:rPr>
          <w:i/>
          <w:iCs/>
        </w:rPr>
      </w:pPr>
      <w:r w:rsidRPr="00A57CEC">
        <w:rPr>
          <w:i/>
          <w:iCs/>
        </w:rPr>
        <w:t>Alternatively:</w:t>
      </w:r>
    </w:p>
    <w:p w14:paraId="52C36FB5" w14:textId="6C09E297" w:rsidR="00A57CEC" w:rsidRDefault="00A57CEC">
      <w:pPr>
        <w:pStyle w:val="ListParagraph"/>
        <w:numPr>
          <w:ilvl w:val="0"/>
          <w:numId w:val="16"/>
        </w:numPr>
      </w:pPr>
      <w:r w:rsidRPr="00A57CEC">
        <w:rPr>
          <w:iCs/>
        </w:rPr>
        <w:t>Delete points that are causing sharp bends</w:t>
      </w:r>
      <w:r w:rsidR="007026AE">
        <w:rPr>
          <w:iCs/>
        </w:rPr>
        <w:t xml:space="preserve">, </w:t>
      </w:r>
      <w:r w:rsidRPr="00A57CEC">
        <w:rPr>
          <w:iCs/>
        </w:rPr>
        <w:t>resample</w:t>
      </w:r>
      <w:r w:rsidR="007026AE">
        <w:rPr>
          <w:iCs/>
        </w:rPr>
        <w:t xml:space="preserve"> and smooth</w:t>
      </w:r>
      <w:r w:rsidRPr="00A57CEC">
        <w:rPr>
          <w:iCs/>
        </w:rPr>
        <w:t>.</w:t>
      </w:r>
    </w:p>
    <w:tbl>
      <w:tblPr>
        <w:tblStyle w:val="TableGrid"/>
        <w:tblpPr w:leftFromText="180" w:rightFromText="180" w:vertAnchor="page" w:horzAnchor="margin" w:tblpY="2291"/>
        <w:tblW w:w="0" w:type="auto"/>
        <w:tblLook w:val="04A0" w:firstRow="1" w:lastRow="0" w:firstColumn="1" w:lastColumn="0" w:noHBand="0" w:noVBand="1"/>
      </w:tblPr>
      <w:tblGrid>
        <w:gridCol w:w="3794"/>
        <w:gridCol w:w="5266"/>
      </w:tblGrid>
      <w:tr w:rsidR="00610739" w14:paraId="57484F85" w14:textId="77777777" w:rsidTr="00E222F7">
        <w:tc>
          <w:tcPr>
            <w:tcW w:w="3894" w:type="dxa"/>
          </w:tcPr>
          <w:p w14:paraId="6D5BB0CE" w14:textId="10716F49" w:rsidR="00E222F7" w:rsidRPr="00A57CEC" w:rsidRDefault="00E222F7" w:rsidP="00E222F7">
            <w:pPr>
              <w:rPr>
                <w:iCs/>
                <w:color w:val="7B2520" w:themeColor="accent3" w:themeShade="BF"/>
              </w:rPr>
            </w:pPr>
            <w:r>
              <w:lastRenderedPageBreak/>
              <w:t>Where there are branches</w:t>
            </w:r>
            <w:r w:rsidR="005E4D78">
              <w:t>,</w:t>
            </w:r>
            <w:r>
              <w:t xml:space="preserve"> or multiple islands, additional internal “boundaries” can be </w:t>
            </w:r>
            <w:r w:rsidR="00610739">
              <w:t>add</w:t>
            </w:r>
            <w:r>
              <w:t xml:space="preserve">ed to improve the ability of the </w:t>
            </w:r>
            <w:r w:rsidR="00610739">
              <w:t>C</w:t>
            </w:r>
            <w:r>
              <w:t xml:space="preserve">lip tool to create section lines within defined zones. In this example for Poole </w:t>
            </w:r>
            <w:r w:rsidR="00610739">
              <w:t>H</w:t>
            </w:r>
            <w:r>
              <w:t xml:space="preserve">arbour, the side channels were closed off with boundary lines and the islands were </w:t>
            </w:r>
            <w:r w:rsidR="00610739">
              <w:t>joine</w:t>
            </w:r>
            <w:r>
              <w:t>d to define the two main branches. A small barrier line was added to the east of the mouth. With these additions and careful smoothing of the centrelines</w:t>
            </w:r>
            <w:r w:rsidR="00610739">
              <w:t>,</w:t>
            </w:r>
            <w:r>
              <w:t xml:space="preserve"> almost no editing was required once the section lines had been set and clipped.</w:t>
            </w:r>
          </w:p>
        </w:tc>
        <w:tc>
          <w:tcPr>
            <w:tcW w:w="5166" w:type="dxa"/>
          </w:tcPr>
          <w:p w14:paraId="719AB616" w14:textId="77777777" w:rsidR="00E222F7" w:rsidRDefault="00E222F7" w:rsidP="00E222F7">
            <w:pPr>
              <w:keepNext/>
            </w:pPr>
            <w:r>
              <w:rPr>
                <w:noProof/>
              </w:rPr>
              <w:drawing>
                <wp:inline distT="0" distB="0" distL="0" distR="0" wp14:anchorId="0C1F7FF4" wp14:editId="527F2224">
                  <wp:extent cx="3206750" cy="2079282"/>
                  <wp:effectExtent l="0" t="0" r="0" b="0"/>
                  <wp:docPr id="733393763" name="Picture 1"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93763" name="Picture 1" descr="A map of a city&#10;&#10;AI-generated content may be incorrect."/>
                          <pic:cNvPicPr/>
                        </pic:nvPicPr>
                        <pic:blipFill rotWithShape="1">
                          <a:blip r:embed="rId43" cstate="print">
                            <a:extLst>
                              <a:ext uri="{28A0092B-C50C-407E-A947-70E740481C1C}">
                                <a14:useLocalDpi xmlns:a14="http://schemas.microsoft.com/office/drawing/2010/main" val="0"/>
                              </a:ext>
                            </a:extLst>
                          </a:blip>
                          <a:srcRect l="5898" t="18443" r="5854" b="19603"/>
                          <a:stretch/>
                        </pic:blipFill>
                        <pic:spPr bwMode="auto">
                          <a:xfrm>
                            <a:off x="0" y="0"/>
                            <a:ext cx="3255342" cy="2110789"/>
                          </a:xfrm>
                          <a:prstGeom prst="rect">
                            <a:avLst/>
                          </a:prstGeom>
                          <a:ln>
                            <a:noFill/>
                          </a:ln>
                          <a:extLst>
                            <a:ext uri="{53640926-AAD7-44D8-BBD7-CCE9431645EC}">
                              <a14:shadowObscured xmlns:a14="http://schemas.microsoft.com/office/drawing/2010/main"/>
                            </a:ext>
                          </a:extLst>
                        </pic:spPr>
                      </pic:pic>
                    </a:graphicData>
                  </a:graphic>
                </wp:inline>
              </w:drawing>
            </w:r>
          </w:p>
        </w:tc>
      </w:tr>
    </w:tbl>
    <w:p w14:paraId="4F74B320" w14:textId="77777777" w:rsidR="008459F7" w:rsidRDefault="008459F7" w:rsidP="007A456C"/>
    <w:p w14:paraId="1CA612D5" w14:textId="77777777" w:rsidR="00C21182" w:rsidRPr="00A57CEC" w:rsidRDefault="00C21182" w:rsidP="00C21182">
      <w:pPr>
        <w:pStyle w:val="ListParagraph"/>
        <w:keepNext/>
        <w:numPr>
          <w:ilvl w:val="0"/>
          <w:numId w:val="14"/>
        </w:numPr>
        <w:rPr>
          <w:b/>
          <w:bCs/>
        </w:rPr>
      </w:pPr>
      <w:r>
        <w:rPr>
          <w:b/>
          <w:bCs/>
        </w:rPr>
        <w:t>Further analysis</w:t>
      </w:r>
    </w:p>
    <w:p w14:paraId="2450412F" w14:textId="0D708B33" w:rsidR="00C21182" w:rsidRDefault="00C21182" w:rsidP="00E5341D">
      <w:r>
        <w:t xml:space="preserve">Datasets, such as tabular properties, grids, surface area and width hypsometry can be used in the various EstuaryDB tools. These include plotting (Section </w:t>
      </w:r>
      <w:r>
        <w:fldChar w:fldCharType="begin"/>
      </w:r>
      <w:r>
        <w:instrText xml:space="preserve"> REF _Ref76228416 \r \h </w:instrText>
      </w:r>
      <w:r>
        <w:fldChar w:fldCharType="separate"/>
      </w:r>
      <w:r w:rsidR="007E40F7">
        <w:t>3.6.1</w:t>
      </w:r>
      <w:r>
        <w:fldChar w:fldCharType="end"/>
      </w:r>
      <w:r>
        <w:t xml:space="preserve">), statistical analysis (Section </w:t>
      </w:r>
      <w:r>
        <w:fldChar w:fldCharType="begin"/>
      </w:r>
      <w:r>
        <w:instrText xml:space="preserve"> REF _Ref76228422 \r \h </w:instrText>
      </w:r>
      <w:r>
        <w:fldChar w:fldCharType="separate"/>
      </w:r>
      <w:r w:rsidR="007E40F7">
        <w:t>3.6.2</w:t>
      </w:r>
      <w:r>
        <w:fldChar w:fldCharType="end"/>
      </w:r>
      <w:r>
        <w:t xml:space="preserve">) and deriving new variables from the data (Section </w:t>
      </w:r>
      <w:r>
        <w:fldChar w:fldCharType="begin"/>
      </w:r>
      <w:r>
        <w:instrText xml:space="preserve"> REF _Ref193279175 \r \h </w:instrText>
      </w:r>
      <w:r>
        <w:fldChar w:fldCharType="separate"/>
      </w:r>
      <w:r w:rsidR="007E40F7">
        <w:t>3.5.3</w:t>
      </w:r>
      <w:r>
        <w:fldChar w:fldCharType="end"/>
      </w:r>
      <w:r>
        <w:t>).  There are also some customised options to plot and analyse the data, which include:</w:t>
      </w:r>
    </w:p>
    <w:p w14:paraId="2CBE8C53" w14:textId="4E7D3E8B" w:rsidR="0023353B" w:rsidRDefault="00C21182" w:rsidP="00C21182">
      <w:pPr>
        <w:pStyle w:val="ListParagraph"/>
        <w:numPr>
          <w:ilvl w:val="0"/>
          <w:numId w:val="16"/>
        </w:numPr>
      </w:pPr>
      <w:r w:rsidRPr="00C21182">
        <w:rPr>
          <w:i/>
          <w:color w:val="7B2520" w:themeColor="accent3" w:themeShade="BF"/>
        </w:rPr>
        <w:t>Tools&gt; User Tools</w:t>
      </w:r>
      <w:r w:rsidRPr="00C21182">
        <w:t xml:space="preserve"> –</w:t>
      </w:r>
      <w:r>
        <w:t xml:space="preserve"> show table and add bespoke analyses</w:t>
      </w:r>
      <w:r w:rsidR="0023353B">
        <w:t xml:space="preserve"> (e.g. to derive new variables and add to existing table or a new one)</w:t>
      </w:r>
      <w:r>
        <w:t xml:space="preserve">, </w:t>
      </w:r>
      <w:r w:rsidRPr="00C21182">
        <w:t xml:space="preserve">see Section </w:t>
      </w:r>
      <w:r w:rsidRPr="00C21182">
        <w:fldChar w:fldCharType="begin"/>
      </w:r>
      <w:r w:rsidRPr="00C21182">
        <w:instrText xml:space="preserve"> REF _Ref193279345 \r \h </w:instrText>
      </w:r>
      <w:r>
        <w:instrText xml:space="preserve"> \* MERGEFORMAT </w:instrText>
      </w:r>
      <w:r w:rsidRPr="00C21182">
        <w:fldChar w:fldCharType="separate"/>
      </w:r>
      <w:r w:rsidR="007E40F7">
        <w:t>3.5.4</w:t>
      </w:r>
      <w:r w:rsidRPr="00C21182">
        <w:fldChar w:fldCharType="end"/>
      </w:r>
      <w:r>
        <w:t>;</w:t>
      </w:r>
    </w:p>
    <w:p w14:paraId="73DB59CA" w14:textId="526D5493" w:rsidR="0023353B" w:rsidRDefault="00C21182" w:rsidP="0023353B">
      <w:pPr>
        <w:pStyle w:val="ListParagraph"/>
        <w:numPr>
          <w:ilvl w:val="0"/>
          <w:numId w:val="16"/>
        </w:numPr>
      </w:pPr>
      <w:r w:rsidRPr="0023353B">
        <w:rPr>
          <w:i/>
          <w:color w:val="7B2520" w:themeColor="accent3" w:themeShade="BF"/>
        </w:rPr>
        <w:t>Analysis &gt; Tabular Plots</w:t>
      </w:r>
      <w:r>
        <w:t xml:space="preserve"> -</w:t>
      </w:r>
      <w:r w:rsidRPr="00ED20F8">
        <w:t xml:space="preserve"> </w:t>
      </w:r>
      <w:r>
        <w:t>b</w:t>
      </w:r>
      <w:r w:rsidRPr="00ED20F8">
        <w:t>espoke plots for scalar tabular data</w:t>
      </w:r>
      <w:r>
        <w:t>,</w:t>
      </w:r>
      <w:bookmarkStart w:id="38" w:name="_Hlk193279594"/>
      <w:r>
        <w:t xml:space="preserve"> see Section </w:t>
      </w:r>
      <w:r>
        <w:fldChar w:fldCharType="begin"/>
      </w:r>
      <w:r>
        <w:instrText xml:space="preserve"> REF _Ref193279525 \r \h </w:instrText>
      </w:r>
      <w:r>
        <w:fldChar w:fldCharType="separate"/>
      </w:r>
      <w:r w:rsidR="007E40F7">
        <w:t>3.6.3</w:t>
      </w:r>
      <w:r>
        <w:fldChar w:fldCharType="end"/>
      </w:r>
      <w:r>
        <w:t>;</w:t>
      </w:r>
      <w:bookmarkEnd w:id="38"/>
    </w:p>
    <w:p w14:paraId="6A966793" w14:textId="64C8D1DA" w:rsidR="0023353B" w:rsidRDefault="0023353B" w:rsidP="00C40BEF">
      <w:pPr>
        <w:pStyle w:val="ListParagraph"/>
        <w:numPr>
          <w:ilvl w:val="0"/>
          <w:numId w:val="16"/>
        </w:numPr>
      </w:pPr>
      <w:r w:rsidRPr="0023353B">
        <w:rPr>
          <w:i/>
          <w:color w:val="7B2520" w:themeColor="accent3" w:themeShade="BF"/>
        </w:rPr>
        <w:t>Analysis &gt; Hypsometry Plots</w:t>
      </w:r>
      <w:r>
        <w:t xml:space="preserve"> - b</w:t>
      </w:r>
      <w:r w:rsidRPr="00ED20F8">
        <w:t>espoke plots for the surface area and width hypsometry data sets</w:t>
      </w:r>
      <w:r>
        <w:t xml:space="preserve">, see Section </w:t>
      </w:r>
      <w:r>
        <w:fldChar w:fldCharType="begin"/>
      </w:r>
      <w:r>
        <w:instrText xml:space="preserve"> REF _Ref193279525 \r \h </w:instrText>
      </w:r>
      <w:r>
        <w:fldChar w:fldCharType="separate"/>
      </w:r>
      <w:r w:rsidR="007E40F7">
        <w:t>3.6.3</w:t>
      </w:r>
      <w:r>
        <w:fldChar w:fldCharType="end"/>
      </w:r>
      <w:r>
        <w:t>;</w:t>
      </w:r>
    </w:p>
    <w:p w14:paraId="27E95A9C" w14:textId="77777777" w:rsidR="00DB7299" w:rsidRDefault="0023353B" w:rsidP="00E5341D">
      <w:pPr>
        <w:pStyle w:val="ListParagraph"/>
        <w:numPr>
          <w:ilvl w:val="0"/>
          <w:numId w:val="16"/>
        </w:numPr>
      </w:pPr>
      <w:r w:rsidRPr="0023353B">
        <w:rPr>
          <w:i/>
          <w:color w:val="7B2520" w:themeColor="accent3" w:themeShade="BF"/>
        </w:rPr>
        <w:t>Analysis &gt; User Plots</w:t>
      </w:r>
      <w:r w:rsidRPr="00F715FF">
        <w:t>: calls function ‘</w:t>
      </w:r>
      <w:r>
        <w:t>edb</w:t>
      </w:r>
      <w:r w:rsidRPr="00F715FF">
        <w:t xml:space="preserve">_user_plots.m’, </w:t>
      </w:r>
      <w:r w:rsidRPr="00E061E2">
        <w:t>allowing additional plots to be added as required.</w:t>
      </w:r>
    </w:p>
    <w:p w14:paraId="578D87D0" w14:textId="10C44422" w:rsidR="002224A4" w:rsidRPr="00C569C3" w:rsidRDefault="00DB7299" w:rsidP="00DB7299">
      <w:r>
        <w:t xml:space="preserve">See Section </w:t>
      </w:r>
      <w:r>
        <w:rPr>
          <w:highlight w:val="yellow"/>
        </w:rPr>
        <w:fldChar w:fldCharType="begin"/>
      </w:r>
      <w:r>
        <w:instrText xml:space="preserve"> REF _Ref193783525 \r \h </w:instrText>
      </w:r>
      <w:r>
        <w:rPr>
          <w:highlight w:val="yellow"/>
        </w:rPr>
      </w:r>
      <w:r>
        <w:rPr>
          <w:highlight w:val="yellow"/>
        </w:rPr>
        <w:fldChar w:fldCharType="separate"/>
      </w:r>
      <w:r w:rsidR="007E40F7">
        <w:t>3.6.3</w:t>
      </w:r>
      <w:r>
        <w:rPr>
          <w:highlight w:val="yellow"/>
        </w:rPr>
        <w:fldChar w:fldCharType="end"/>
      </w:r>
      <w:r>
        <w:t xml:space="preserve"> for some example plots.</w:t>
      </w:r>
      <w:r w:rsidR="002224A4" w:rsidRPr="00C569C3">
        <w:br w:type="page"/>
      </w:r>
    </w:p>
    <w:p w14:paraId="5C3991BF" w14:textId="767C9F07" w:rsidR="003D40C9" w:rsidRDefault="0061126A" w:rsidP="0061126A">
      <w:pPr>
        <w:pStyle w:val="Heading1"/>
      </w:pPr>
      <w:bookmarkStart w:id="39" w:name="_Toc193904672"/>
      <w:r>
        <w:lastRenderedPageBreak/>
        <w:t>Application Menus</w:t>
      </w:r>
      <w:bookmarkEnd w:id="39"/>
    </w:p>
    <w:p w14:paraId="25EDC2DC" w14:textId="77777777" w:rsidR="00BD6C63" w:rsidRPr="00BD6C63" w:rsidRDefault="00BD6C63" w:rsidP="00BD6C63"/>
    <w:p w14:paraId="758ED451" w14:textId="77777777" w:rsidR="00F46BC5" w:rsidRPr="00F46BC5" w:rsidRDefault="00F46BC5" w:rsidP="00F46BC5">
      <w:r w:rsidRPr="00F46BC5">
        <w:t xml:space="preserve">The UI comprises a series of drop down menus that provide access to a number of commonly used functions such as file handling, management of run scenarios, model setup, running and plotting of the results. In addition, Tabs are used to display set-up information of the Cases that have been run. In this manual text in </w:t>
      </w:r>
      <w:r w:rsidRPr="00F46BC5">
        <w:rPr>
          <w:i/>
          <w:color w:val="7B2520" w:themeColor="accent3" w:themeShade="BF"/>
        </w:rPr>
        <w:t>Red italic</w:t>
      </w:r>
      <w:r w:rsidRPr="00F46BC5">
        <w:rPr>
          <w:color w:val="7B2520" w:themeColor="accent3" w:themeShade="BF"/>
        </w:rPr>
        <w:t xml:space="preserve"> </w:t>
      </w:r>
      <w:r w:rsidRPr="00F46BC5">
        <w:t xml:space="preserve">refers to drop down menus and text in </w:t>
      </w:r>
      <w:r w:rsidRPr="00F46BC5">
        <w:rPr>
          <w:i/>
          <w:color w:val="565321" w:themeColor="accent2" w:themeShade="80"/>
        </w:rPr>
        <w:t>Green italic</w:t>
      </w:r>
      <w:r w:rsidRPr="00F46BC5">
        <w:rPr>
          <w:color w:val="565321" w:themeColor="accent2" w:themeShade="80"/>
        </w:rPr>
        <w:t xml:space="preserve"> </w:t>
      </w:r>
      <w:r w:rsidRPr="00F46BC5">
        <w:t>refers to Tab titles.</w:t>
      </w:r>
    </w:p>
    <w:p w14:paraId="03741520" w14:textId="77777777" w:rsidR="00F46BC5" w:rsidRPr="00F46BC5" w:rsidRDefault="00F46BC5" w:rsidP="00F46BC5"/>
    <w:p w14:paraId="175B1D1B" w14:textId="77777777" w:rsidR="00F46BC5" w:rsidRPr="00F46BC5" w:rsidRDefault="00F46BC5" w:rsidP="00E70B33">
      <w:pPr>
        <w:pStyle w:val="Heading2"/>
      </w:pPr>
      <w:bookmarkStart w:id="40" w:name="_Toc462590130"/>
      <w:bookmarkStart w:id="41" w:name="_Toc58851114"/>
      <w:bookmarkStart w:id="42" w:name="_Toc193904673"/>
      <w:r w:rsidRPr="00F46BC5">
        <w:t>File</w:t>
      </w:r>
      <w:bookmarkEnd w:id="40"/>
      <w:bookmarkEnd w:id="41"/>
      <w:bookmarkEnd w:id="42"/>
    </w:p>
    <w:p w14:paraId="1D785C4B" w14:textId="77777777" w:rsidR="00F46BC5" w:rsidRPr="00F46BC5" w:rsidRDefault="00F46BC5" w:rsidP="00F46BC5">
      <w:pPr>
        <w:rPr>
          <w:i/>
          <w:color w:val="7B2520" w:themeColor="accent3" w:themeShade="BF"/>
        </w:rPr>
      </w:pPr>
      <w:r w:rsidRPr="00F46BC5">
        <w:rPr>
          <w:i/>
          <w:color w:val="7B2520" w:themeColor="accent3" w:themeShade="BF"/>
        </w:rPr>
        <w:t>File&gt;New</w:t>
      </w:r>
      <w:r w:rsidRPr="00F46BC5">
        <w:t xml:space="preserve">: clears any existing model (prompting to save if not already saved) and a popup dialog box prompts for Project name and Date (default is current date). </w:t>
      </w:r>
    </w:p>
    <w:p w14:paraId="2D7967AA" w14:textId="77777777" w:rsidR="00F46BC5" w:rsidRPr="00F46BC5" w:rsidRDefault="00F46BC5" w:rsidP="00F46BC5">
      <w:r w:rsidRPr="00F46BC5">
        <w:rPr>
          <w:i/>
          <w:color w:val="7B2520" w:themeColor="accent3" w:themeShade="BF"/>
        </w:rPr>
        <w:t>File&gt;Open</w:t>
      </w:r>
      <w:r w:rsidRPr="00F46BC5">
        <w:t>: existing models are saved as *.mat files. User selects a model from dialog box.</w:t>
      </w:r>
    </w:p>
    <w:p w14:paraId="258AA400" w14:textId="77777777" w:rsidR="00F46BC5" w:rsidRPr="00F46BC5" w:rsidRDefault="00F46BC5" w:rsidP="00F46BC5">
      <w:r w:rsidRPr="00F46BC5">
        <w:rPr>
          <w:i/>
          <w:color w:val="7B2520" w:themeColor="accent3" w:themeShade="BF"/>
        </w:rPr>
        <w:t>File&gt;Save</w:t>
      </w:r>
      <w:r w:rsidRPr="00F46BC5">
        <w:t>: save a file that has already been saved.</w:t>
      </w:r>
    </w:p>
    <w:p w14:paraId="52C2532A" w14:textId="77777777" w:rsidR="00F46BC5" w:rsidRPr="00F46BC5" w:rsidRDefault="00F46BC5" w:rsidP="00F46BC5">
      <w:r w:rsidRPr="00F46BC5">
        <w:rPr>
          <w:i/>
          <w:color w:val="7B2520" w:themeColor="accent3" w:themeShade="BF"/>
        </w:rPr>
        <w:t>File&gt;Save as</w:t>
      </w:r>
      <w:r w:rsidRPr="00F46BC5">
        <w:t>: save a file with a new or different name.</w:t>
      </w:r>
    </w:p>
    <w:p w14:paraId="03FD50D2" w14:textId="77777777" w:rsidR="00F46BC5" w:rsidRPr="00F46BC5" w:rsidRDefault="00F46BC5" w:rsidP="00F46BC5">
      <w:r w:rsidRPr="00F46BC5">
        <w:rPr>
          <w:i/>
          <w:color w:val="7B2520" w:themeColor="accent3" w:themeShade="BF"/>
        </w:rPr>
        <w:t>File&gt;Exit</w:t>
      </w:r>
      <w:r w:rsidRPr="00F46BC5">
        <w:t>: exit the program. The close window button has the same effect.</w:t>
      </w:r>
    </w:p>
    <w:p w14:paraId="2812449C" w14:textId="77777777" w:rsidR="00F46BC5" w:rsidRPr="00F46BC5" w:rsidRDefault="00F46BC5" w:rsidP="00F46BC5"/>
    <w:p w14:paraId="5FDED09D" w14:textId="58BD1807" w:rsidR="00F46BC5" w:rsidRPr="00F46BC5" w:rsidRDefault="00563B5B" w:rsidP="00E70B33">
      <w:pPr>
        <w:pStyle w:val="Heading2"/>
      </w:pPr>
      <w:bookmarkStart w:id="43" w:name="_Toc193904674"/>
      <w:r>
        <w:t>Clear</w:t>
      </w:r>
      <w:bookmarkEnd w:id="43"/>
    </w:p>
    <w:p w14:paraId="01F5FCDE" w14:textId="2EB564B0" w:rsidR="00F46BC5" w:rsidRPr="00F46BC5" w:rsidRDefault="00563B5B" w:rsidP="00F46BC5">
      <w:r>
        <w:rPr>
          <w:i/>
          <w:color w:val="7B2520" w:themeColor="accent3" w:themeShade="BF"/>
        </w:rPr>
        <w:t>Clear</w:t>
      </w:r>
      <w:r w:rsidR="00F46BC5" w:rsidRPr="00F46BC5">
        <w:rPr>
          <w:i/>
          <w:color w:val="7B2520" w:themeColor="accent3" w:themeShade="BF"/>
        </w:rPr>
        <w:t>&gt;Refresh</w:t>
      </w:r>
      <w:r w:rsidR="00F46BC5" w:rsidRPr="00F46BC5">
        <w:t xml:space="preserve">: updates </w:t>
      </w:r>
      <w:r w:rsidR="00F46BC5" w:rsidRPr="00F46BC5">
        <w:rPr>
          <w:i/>
          <w:color w:val="565321" w:themeColor="accent2" w:themeShade="80"/>
        </w:rPr>
        <w:t>Cases</w:t>
      </w:r>
      <w:r w:rsidR="00F46BC5" w:rsidRPr="00F46BC5">
        <w:t xml:space="preserve"> tab.</w:t>
      </w:r>
    </w:p>
    <w:p w14:paraId="54F27E5B" w14:textId="7D342791" w:rsidR="00F46BC5" w:rsidRPr="00F46BC5" w:rsidRDefault="00563B5B" w:rsidP="00F46BC5">
      <w:r>
        <w:rPr>
          <w:i/>
          <w:color w:val="7B2520" w:themeColor="accent3" w:themeShade="BF"/>
        </w:rPr>
        <w:t>Clear</w:t>
      </w:r>
      <w:r w:rsidR="00F46BC5" w:rsidRPr="00F46BC5">
        <w:rPr>
          <w:i/>
          <w:color w:val="7B2520" w:themeColor="accent3" w:themeShade="BF"/>
        </w:rPr>
        <w:t>&gt;Clear all&gt;Project</w:t>
      </w:r>
      <w:r w:rsidR="00F46BC5" w:rsidRPr="00F46BC5">
        <w:t>: deletes the current project, including setup parameters and all Cases.</w:t>
      </w:r>
    </w:p>
    <w:p w14:paraId="75E63B41" w14:textId="04FAC7F0" w:rsidR="00F46BC5" w:rsidRPr="00F46BC5" w:rsidRDefault="00563B5B" w:rsidP="00F46BC5">
      <w:r>
        <w:rPr>
          <w:i/>
          <w:color w:val="7B2520" w:themeColor="accent3" w:themeShade="BF"/>
        </w:rPr>
        <w:t>Clear</w:t>
      </w:r>
      <w:r w:rsidR="00F46BC5" w:rsidRPr="00F46BC5">
        <w:rPr>
          <w:i/>
          <w:color w:val="7B2520" w:themeColor="accent3" w:themeShade="BF"/>
        </w:rPr>
        <w:t>&gt;Clear all&gt;Figures</w:t>
      </w:r>
      <w:r w:rsidR="00F46BC5" w:rsidRPr="00F46BC5">
        <w:t>: deletes all results plot figures (useful if a large number of plots have been produced).</w:t>
      </w:r>
    </w:p>
    <w:p w14:paraId="1C7C276C" w14:textId="3DD855CC" w:rsidR="00F46BC5" w:rsidRPr="00F46BC5" w:rsidRDefault="00563B5B" w:rsidP="00F46BC5">
      <w:r>
        <w:rPr>
          <w:i/>
          <w:color w:val="7B2520" w:themeColor="accent3" w:themeShade="BF"/>
        </w:rPr>
        <w:t>Clear</w:t>
      </w:r>
      <w:r w:rsidR="00F46BC5" w:rsidRPr="00F46BC5">
        <w:rPr>
          <w:i/>
          <w:color w:val="7B2520" w:themeColor="accent3" w:themeShade="BF"/>
        </w:rPr>
        <w:t>&gt;Clear all&gt;Cases</w:t>
      </w:r>
      <w:r w:rsidR="00F46BC5" w:rsidRPr="00F46BC5">
        <w:t xml:space="preserve">: deletes all cases listed on the </w:t>
      </w:r>
      <w:r w:rsidR="00F46BC5" w:rsidRPr="00F46BC5">
        <w:rPr>
          <w:i/>
          <w:color w:val="565321" w:themeColor="accent2" w:themeShade="80"/>
        </w:rPr>
        <w:t xml:space="preserve"> Cases</w:t>
      </w:r>
      <w:r w:rsidR="00F46BC5" w:rsidRPr="00F46BC5">
        <w:t xml:space="preserve"> tab but does not affect the model setup.</w:t>
      </w:r>
    </w:p>
    <w:p w14:paraId="620128FB" w14:textId="77777777" w:rsidR="00F46BC5" w:rsidRPr="00F46BC5" w:rsidRDefault="00F46BC5" w:rsidP="00F46BC5"/>
    <w:p w14:paraId="618E21B6" w14:textId="77777777" w:rsidR="00F46BC5" w:rsidRPr="00F46BC5" w:rsidRDefault="00F46BC5" w:rsidP="00E70B33">
      <w:pPr>
        <w:pStyle w:val="Heading2"/>
      </w:pPr>
      <w:bookmarkStart w:id="44" w:name="_Toc462590132"/>
      <w:bookmarkStart w:id="45" w:name="_Toc58851116"/>
      <w:bookmarkStart w:id="46" w:name="_Ref193353524"/>
      <w:bookmarkStart w:id="47" w:name="_Toc193904675"/>
      <w:r w:rsidRPr="00F46BC5">
        <w:t>Project</w:t>
      </w:r>
      <w:bookmarkEnd w:id="44"/>
      <w:bookmarkEnd w:id="45"/>
      <w:bookmarkEnd w:id="46"/>
      <w:bookmarkEnd w:id="47"/>
    </w:p>
    <w:p w14:paraId="24B03EFA" w14:textId="77777777" w:rsidR="00F46BC5" w:rsidRPr="00F46BC5" w:rsidRDefault="00F46BC5" w:rsidP="00F46BC5">
      <w:r w:rsidRPr="00F46BC5">
        <w:rPr>
          <w:i/>
          <w:color w:val="7B2520" w:themeColor="accent3" w:themeShade="BF"/>
        </w:rPr>
        <w:t>Project&gt;Project Info</w:t>
      </w:r>
      <w:r w:rsidRPr="00F46BC5">
        <w:t>: edit the Project name and Date.</w:t>
      </w:r>
    </w:p>
    <w:p w14:paraId="186CB9F7" w14:textId="77777777" w:rsidR="00F46BC5" w:rsidRPr="00F46BC5" w:rsidRDefault="00F46BC5" w:rsidP="00F46BC5">
      <w:r w:rsidRPr="00F46BC5">
        <w:rPr>
          <w:i/>
          <w:color w:val="7B2520" w:themeColor="accent3" w:themeShade="BF"/>
        </w:rPr>
        <w:t>Project&gt;Cases&gt;Edit Description</w:t>
      </w:r>
      <w:r w:rsidRPr="00F46BC5">
        <w:t>: select a scenario description to edit.</w:t>
      </w:r>
    </w:p>
    <w:p w14:paraId="1E26F49A" w14:textId="77777777" w:rsidR="00F46BC5" w:rsidRPr="00F46BC5" w:rsidRDefault="00F46BC5" w:rsidP="00F46BC5">
      <w:r w:rsidRPr="00F46BC5">
        <w:rPr>
          <w:i/>
          <w:color w:val="7B2520" w:themeColor="accent3" w:themeShade="BF"/>
        </w:rPr>
        <w:t>Project&gt;Cases&gt;Edit DS properties</w:t>
      </w:r>
      <w:r w:rsidRPr="00F46BC5">
        <w:t>: edit the properties that define the meta-data for a dataset.</w:t>
      </w:r>
    </w:p>
    <w:p w14:paraId="57827071" w14:textId="77777777" w:rsidR="00F46BC5" w:rsidRDefault="00F46BC5" w:rsidP="00F46BC5">
      <w:bookmarkStart w:id="48" w:name="_Hlk180683782"/>
      <w:bookmarkStart w:id="49" w:name="_Hlk153710681"/>
      <w:r w:rsidRPr="00F46BC5">
        <w:rPr>
          <w:i/>
          <w:color w:val="7B2520" w:themeColor="accent3" w:themeShade="BF"/>
        </w:rPr>
        <w:t>Project&gt;Cases&gt;Edit Data Set</w:t>
      </w:r>
      <w:r w:rsidRPr="00F46BC5">
        <w:t xml:space="preserve">: edit a </w:t>
      </w:r>
      <w:bookmarkEnd w:id="48"/>
      <w:r w:rsidRPr="00F46BC5">
        <w:t>data set</w:t>
      </w:r>
      <w:bookmarkEnd w:id="49"/>
      <w:r w:rsidRPr="00F46BC5">
        <w:t>. Initialises a data selection UI to define the record to be edited and then lists the variable in a table so that values can be edited. The user can also limit the data set retrieved based on the variable range and the independent variable (X) or time. This can be useful in making specific edits (eg all values over a threshold or values within a date range). Using the Copy to Clipboard button also provides a quick way of exporting selected data.</w:t>
      </w:r>
    </w:p>
    <w:p w14:paraId="11FEF48B" w14:textId="107B9C3B" w:rsidR="005C3E7D" w:rsidRDefault="002D4D07" w:rsidP="002D4D07">
      <w:r w:rsidRPr="00F46BC5">
        <w:rPr>
          <w:i/>
          <w:color w:val="7B2520" w:themeColor="accent3" w:themeShade="BF"/>
        </w:rPr>
        <w:t>Project&gt;Cases&gt;</w:t>
      </w:r>
      <w:r>
        <w:rPr>
          <w:i/>
          <w:color w:val="7B2520" w:themeColor="accent3" w:themeShade="BF"/>
        </w:rPr>
        <w:t>Modify Variable Type</w:t>
      </w:r>
      <w:r w:rsidRPr="00F46BC5">
        <w:t xml:space="preserve">:  </w:t>
      </w:r>
      <w:r>
        <w:t>select a variable and modify th</w:t>
      </w:r>
      <w:r w:rsidR="00797F4F">
        <w:t>e</w:t>
      </w:r>
      <w:r>
        <w:t xml:space="preserve"> data type of th</w:t>
      </w:r>
      <w:r w:rsidR="00797F4F">
        <w:t>at</w:t>
      </w:r>
      <w:r>
        <w:t xml:space="preserve"> variable. Used mainly to make data categorical or ordinal.</w:t>
      </w:r>
      <w:r w:rsidR="00797F4F">
        <w:t xml:space="preserve"> First select a variable then the data type required. For text data the next UI lists the categories found for the selected data set.</w:t>
      </w:r>
      <w:r w:rsidR="00D637C9">
        <w:t xml:space="preserve"> T</w:t>
      </w:r>
      <w:r w:rsidR="00797F4F">
        <w:t xml:space="preserve">he first input </w:t>
      </w:r>
      <w:r w:rsidR="00D637C9">
        <w:t>can</w:t>
      </w:r>
      <w:r w:rsidR="00797F4F">
        <w:t xml:space="preserve"> be modified to the required order. The second input </w:t>
      </w:r>
      <w:r w:rsidR="005C3E7D">
        <w:t>can</w:t>
      </w:r>
      <w:r w:rsidR="00797F4F">
        <w:t xml:space="preserve"> either match the first</w:t>
      </w:r>
      <w:r w:rsidR="00AF2744">
        <w:t>,</w:t>
      </w:r>
      <w:r w:rsidR="00797F4F">
        <w:t xml:space="preserve"> or define alternative category names in the order defined for the first input.</w:t>
      </w:r>
      <w:r w:rsidR="00AF2744">
        <w:t xml:space="preserve"> </w:t>
      </w:r>
    </w:p>
    <w:p w14:paraId="5896374D" w14:textId="7125387B" w:rsidR="005C3E7D" w:rsidRDefault="000904FC" w:rsidP="002D4D07">
      <w:r>
        <w:rPr>
          <w:noProof/>
        </w:rPr>
        <w:drawing>
          <wp:anchor distT="0" distB="0" distL="114300" distR="114300" simplePos="0" relativeHeight="251727872" behindDoc="0" locked="0" layoutInCell="1" allowOverlap="1" wp14:anchorId="6B06F0B9" wp14:editId="490C7880">
            <wp:simplePos x="0" y="0"/>
            <wp:positionH relativeFrom="column">
              <wp:posOffset>2710815</wp:posOffset>
            </wp:positionH>
            <wp:positionV relativeFrom="paragraph">
              <wp:posOffset>55245</wp:posOffset>
            </wp:positionV>
            <wp:extent cx="1901190" cy="1189990"/>
            <wp:effectExtent l="0" t="0" r="3810" b="0"/>
            <wp:wrapSquare wrapText="bothSides"/>
            <wp:docPr id="1846821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21696" name=""/>
                    <pic:cNvPicPr/>
                  </pic:nvPicPr>
                  <pic:blipFill>
                    <a:blip r:embed="rId44">
                      <a:extLst>
                        <a:ext uri="{28A0092B-C50C-407E-A947-70E740481C1C}">
                          <a14:useLocalDpi xmlns:a14="http://schemas.microsoft.com/office/drawing/2010/main" val="0"/>
                        </a:ext>
                      </a:extLst>
                    </a:blip>
                    <a:stretch>
                      <a:fillRect/>
                    </a:stretch>
                  </pic:blipFill>
                  <pic:spPr>
                    <a:xfrm>
                      <a:off x="0" y="0"/>
                      <a:ext cx="1901190" cy="1189990"/>
                    </a:xfrm>
                    <a:prstGeom prst="rect">
                      <a:avLst/>
                    </a:prstGeom>
                  </pic:spPr>
                </pic:pic>
              </a:graphicData>
            </a:graphic>
            <wp14:sizeRelH relativeFrom="margin">
              <wp14:pctWidth>0</wp14:pctWidth>
            </wp14:sizeRelH>
            <wp14:sizeRelV relativeFrom="margin">
              <wp14:pctHeight>0</wp14:pctHeight>
            </wp14:sizeRelV>
          </wp:anchor>
        </w:drawing>
      </w:r>
      <w:r w:rsidRPr="00797F4F">
        <w:rPr>
          <w:noProof/>
        </w:rPr>
        <w:drawing>
          <wp:anchor distT="0" distB="0" distL="114300" distR="114300" simplePos="0" relativeHeight="251728896" behindDoc="0" locked="0" layoutInCell="1" allowOverlap="1" wp14:anchorId="27BD0BCD" wp14:editId="3A0302E6">
            <wp:simplePos x="0" y="0"/>
            <wp:positionH relativeFrom="margin">
              <wp:align>left</wp:align>
            </wp:positionH>
            <wp:positionV relativeFrom="paragraph">
              <wp:posOffset>38703</wp:posOffset>
            </wp:positionV>
            <wp:extent cx="2498090" cy="1207770"/>
            <wp:effectExtent l="0" t="0" r="0" b="0"/>
            <wp:wrapSquare wrapText="bothSides"/>
            <wp:docPr id="128503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32438" name=""/>
                    <pic:cNvPicPr/>
                  </pic:nvPicPr>
                  <pic:blipFill>
                    <a:blip r:embed="rId45">
                      <a:extLst>
                        <a:ext uri="{28A0092B-C50C-407E-A947-70E740481C1C}">
                          <a14:useLocalDpi xmlns:a14="http://schemas.microsoft.com/office/drawing/2010/main" val="0"/>
                        </a:ext>
                      </a:extLst>
                    </a:blip>
                    <a:stretch>
                      <a:fillRect/>
                    </a:stretch>
                  </pic:blipFill>
                  <pic:spPr>
                    <a:xfrm>
                      <a:off x="0" y="0"/>
                      <a:ext cx="2498090" cy="1207770"/>
                    </a:xfrm>
                    <a:prstGeom prst="rect">
                      <a:avLst/>
                    </a:prstGeom>
                  </pic:spPr>
                </pic:pic>
              </a:graphicData>
            </a:graphic>
            <wp14:sizeRelH relativeFrom="margin">
              <wp14:pctWidth>0</wp14:pctWidth>
            </wp14:sizeRelH>
            <wp14:sizeRelV relativeFrom="margin">
              <wp14:pctHeight>0</wp14:pctHeight>
            </wp14:sizeRelV>
          </wp:anchor>
        </w:drawing>
      </w:r>
    </w:p>
    <w:p w14:paraId="0E492E9E" w14:textId="77777777" w:rsidR="005C3E7D" w:rsidRDefault="005C3E7D" w:rsidP="002D4D07"/>
    <w:p w14:paraId="709A03D1" w14:textId="77777777" w:rsidR="005C3E7D" w:rsidRDefault="005C3E7D" w:rsidP="002D4D07"/>
    <w:p w14:paraId="66D17BE0" w14:textId="77777777" w:rsidR="005C3E7D" w:rsidRDefault="005C3E7D" w:rsidP="002D4D07"/>
    <w:p w14:paraId="06811D21" w14:textId="77777777" w:rsidR="005C3E7D" w:rsidRDefault="005C3E7D" w:rsidP="002D4D07"/>
    <w:p w14:paraId="31E81153" w14:textId="0D8A1CD7" w:rsidR="00D92527" w:rsidRDefault="00D92527" w:rsidP="002D4D07">
      <w:r>
        <w:lastRenderedPageBreak/>
        <w:t xml:space="preserve">If the data are already ordinal, selecting cardinal will remove the ordinal setting. Similarly, if already cardinal, selecting ordinal will set this property. If cardinal or ordinal and the </w:t>
      </w:r>
      <w:r w:rsidR="00D637C9">
        <w:t>‘</w:t>
      </w:r>
      <w:r>
        <w:t>type</w:t>
      </w:r>
      <w:r w:rsidR="00D637C9">
        <w:t>’</w:t>
      </w:r>
      <w:r>
        <w:t xml:space="preserve"> selection matches the current type there are two options: (i)</w:t>
      </w:r>
      <w:r w:rsidR="00D637C9">
        <w:t xml:space="preserve"> if the top box contains the word ‘order’, the definitions in the ‘Matching category names’ entry box are used to reorder the categories, otherwise (ii) the definitions in the ‘Matching category names’ entry box are used to rename the categories.</w:t>
      </w:r>
    </w:p>
    <w:p w14:paraId="4220773E" w14:textId="14E59A31" w:rsidR="00F46BC5" w:rsidRPr="00F46BC5" w:rsidRDefault="00F46BC5" w:rsidP="00F46BC5">
      <w:r w:rsidRPr="00F46BC5">
        <w:rPr>
          <w:i/>
          <w:color w:val="7B2520" w:themeColor="accent3" w:themeShade="BF"/>
        </w:rPr>
        <w:t>Project&gt;Cases&gt;Save</w:t>
      </w:r>
      <w:r w:rsidRPr="00F46BC5">
        <w:t xml:space="preserve">: select the Case to be saved from the list of Cases, select whether to save the Case as a </w:t>
      </w:r>
      <w:r w:rsidRPr="00F46BC5">
        <w:rPr>
          <w:i/>
          <w:iCs/>
        </w:rPr>
        <w:t>dstable</w:t>
      </w:r>
      <w:r w:rsidRPr="00F46BC5">
        <w:t xml:space="preserve"> or a </w:t>
      </w:r>
      <w:r w:rsidRPr="00F46BC5">
        <w:rPr>
          <w:i/>
          <w:iCs/>
        </w:rPr>
        <w:t>table</w:t>
      </w:r>
      <w:r w:rsidRPr="00F46BC5">
        <w:t xml:space="preserve"> and name the file. The dataset </w:t>
      </w:r>
      <w:r w:rsidRPr="00F46BC5">
        <w:rPr>
          <w:i/>
          <w:iCs/>
        </w:rPr>
        <w:t>dstable</w:t>
      </w:r>
      <w:r w:rsidRPr="00F46BC5">
        <w:t xml:space="preserve"> or </w:t>
      </w:r>
      <w:r w:rsidRPr="00F46BC5">
        <w:rPr>
          <w:i/>
          <w:iCs/>
        </w:rPr>
        <w:t>table</w:t>
      </w:r>
      <w:r w:rsidRPr="00F46BC5">
        <w:t xml:space="preserve"> are saved to a mat file. </w:t>
      </w:r>
    </w:p>
    <w:p w14:paraId="728B5758" w14:textId="77777777" w:rsidR="00F46BC5" w:rsidRPr="00F46BC5" w:rsidRDefault="00F46BC5" w:rsidP="00F46BC5">
      <w:r w:rsidRPr="00F46BC5">
        <w:rPr>
          <w:i/>
          <w:color w:val="7B2520" w:themeColor="accent3" w:themeShade="BF"/>
        </w:rPr>
        <w:t>Project&gt;Cases&gt;Delete</w:t>
      </w:r>
      <w:r w:rsidRPr="00F46BC5">
        <w:t>: select the Case(s) to be deleted from the list of Cases and these are deleted (model setup is not changed).</w:t>
      </w:r>
    </w:p>
    <w:p w14:paraId="66A2B24B" w14:textId="395394F8" w:rsidR="00F46BC5" w:rsidRPr="00F46BC5" w:rsidRDefault="00F46BC5" w:rsidP="00F46BC5">
      <w:r w:rsidRPr="00F46BC5">
        <w:rPr>
          <w:i/>
          <w:color w:val="7B2520" w:themeColor="accent3" w:themeShade="BF"/>
        </w:rPr>
        <w:t>Project&gt;Cases&gt;Reload</w:t>
      </w:r>
      <w:r w:rsidR="00284112">
        <w:rPr>
          <w:i/>
          <w:color w:val="7B2520" w:themeColor="accent3" w:themeShade="BF"/>
        </w:rPr>
        <w:t xml:space="preserve"> Case</w:t>
      </w:r>
      <w:r w:rsidRPr="00F46BC5">
        <w:t>: select a previous model run and reload the input as the current input settings.</w:t>
      </w:r>
    </w:p>
    <w:p w14:paraId="0A9ED3AC" w14:textId="64FBDEEB" w:rsidR="00F46BC5" w:rsidRPr="00F46BC5" w:rsidRDefault="00F46BC5" w:rsidP="00F46BC5">
      <w:r w:rsidRPr="00F46BC5">
        <w:rPr>
          <w:i/>
          <w:color w:val="7B2520" w:themeColor="accent3" w:themeShade="BF"/>
        </w:rPr>
        <w:t xml:space="preserve">Project&gt;Cases&gt;View </w:t>
      </w:r>
      <w:r w:rsidR="00284112">
        <w:rPr>
          <w:i/>
          <w:color w:val="7B2520" w:themeColor="accent3" w:themeShade="BF"/>
        </w:rPr>
        <w:t>Case S</w:t>
      </w:r>
      <w:r w:rsidRPr="00F46BC5">
        <w:rPr>
          <w:i/>
          <w:color w:val="7B2520" w:themeColor="accent3" w:themeShade="BF"/>
        </w:rPr>
        <w:t>ettings</w:t>
      </w:r>
      <w:r w:rsidRPr="00F46BC5">
        <w:t>: display a table of the model input parameters used for a selected Case.</w:t>
      </w:r>
    </w:p>
    <w:p w14:paraId="0A2B1A98" w14:textId="77777777" w:rsidR="00F46BC5" w:rsidRPr="00F46BC5" w:rsidRDefault="00F46BC5" w:rsidP="00F46BC5">
      <w:r w:rsidRPr="00F46BC5">
        <w:rPr>
          <w:i/>
          <w:color w:val="7B2520" w:themeColor="accent3" w:themeShade="BF"/>
        </w:rPr>
        <w:t>Project&gt; Import/Export&gt;Import</w:t>
      </w:r>
      <w:r w:rsidRPr="00F46BC5">
        <w:t xml:space="preserve">: load a Case class instance from a Matlab binary ‘mat’ file. Only works for data sets saved using Export. </w:t>
      </w:r>
    </w:p>
    <w:p w14:paraId="32A7FA08" w14:textId="77777777" w:rsidR="00F46BC5" w:rsidRPr="00F46BC5" w:rsidRDefault="00F46BC5" w:rsidP="00F46BC5">
      <w:r w:rsidRPr="00F46BC5">
        <w:rPr>
          <w:i/>
          <w:color w:val="7B2520" w:themeColor="accent3" w:themeShade="BF"/>
        </w:rPr>
        <w:t>Project&gt;Import/Export&gt;Export</w:t>
      </w:r>
      <w:r w:rsidRPr="00F46BC5">
        <w:t>: save a Case class instance to a Matlab binary ‘mat’ file.</w:t>
      </w:r>
    </w:p>
    <w:p w14:paraId="712FE350" w14:textId="77777777" w:rsidR="00F46BC5" w:rsidRPr="00F46BC5" w:rsidRDefault="00F46BC5" w:rsidP="00F46BC5">
      <w:r w:rsidRPr="00F46BC5">
        <w:t>These last two functions can be used to move Cases between projects or models.</w:t>
      </w:r>
    </w:p>
    <w:p w14:paraId="55306F2B" w14:textId="3A795D50" w:rsidR="00F46BC5" w:rsidRPr="00F46BC5" w:rsidRDefault="00F46BC5" w:rsidP="00F46BC5">
      <w:r w:rsidRPr="00F46BC5">
        <w:rPr>
          <w:b/>
          <w:bCs/>
        </w:rPr>
        <w:t>NB</w:t>
      </w:r>
      <w:r w:rsidRPr="00F46BC5">
        <w:t xml:space="preserve">: to export the data from a Case for use in another application (eg text file, Excel, etc), use the </w:t>
      </w:r>
      <w:r w:rsidRPr="00F46BC5">
        <w:rPr>
          <w:i/>
          <w:color w:val="7B2520" w:themeColor="accent3" w:themeShade="BF"/>
        </w:rPr>
        <w:t>Project&gt;Cases&gt;Edit Data Set</w:t>
      </w:r>
      <w:r w:rsidRPr="00F46BC5">
        <w:t xml:space="preserve"> option to </w:t>
      </w:r>
      <w:r w:rsidR="00FB643F" w:rsidRPr="00F46BC5">
        <w:t>select</w:t>
      </w:r>
      <w:r w:rsidRPr="00F46BC5">
        <w:t xml:space="preserve"> and then use the ‘Copy to Clipboard’ button to paste the selection to the clipboard.</w:t>
      </w:r>
    </w:p>
    <w:p w14:paraId="3E25AF3F" w14:textId="77777777" w:rsidR="00F46BC5" w:rsidRPr="00F46BC5" w:rsidRDefault="00F46BC5" w:rsidP="00F46BC5"/>
    <w:p w14:paraId="46C0C992" w14:textId="77777777" w:rsidR="00F46BC5" w:rsidRPr="00F46BC5" w:rsidRDefault="00F46BC5" w:rsidP="00E70B33">
      <w:pPr>
        <w:pStyle w:val="Heading2"/>
      </w:pPr>
      <w:bookmarkStart w:id="50" w:name="_Ref459627191"/>
      <w:bookmarkStart w:id="51" w:name="_Toc462590133"/>
      <w:bookmarkStart w:id="52" w:name="_Toc58851117"/>
      <w:bookmarkStart w:id="53" w:name="_Toc193904676"/>
      <w:r w:rsidRPr="00F46BC5">
        <w:t>Setup</w:t>
      </w:r>
      <w:bookmarkEnd w:id="50"/>
      <w:bookmarkEnd w:id="51"/>
      <w:bookmarkEnd w:id="52"/>
      <w:bookmarkEnd w:id="53"/>
    </w:p>
    <w:p w14:paraId="6D01BD07" w14:textId="77777777" w:rsidR="00F46BC5" w:rsidRDefault="00F46BC5" w:rsidP="00F46BC5">
      <w:r w:rsidRPr="00F46BC5">
        <w:t xml:space="preserve">The setup menu provides a series of menus to enable different components of the model to be defined. </w:t>
      </w:r>
    </w:p>
    <w:p w14:paraId="0C673929" w14:textId="5F11FD46" w:rsidR="000142CB" w:rsidRPr="00F46BC5" w:rsidRDefault="000142CB" w:rsidP="000142CB">
      <w:pPr>
        <w:pStyle w:val="Heading3"/>
      </w:pPr>
      <w:bookmarkStart w:id="54" w:name="_Toc193904677"/>
      <w:r>
        <w:t xml:space="preserve">Table </w:t>
      </w:r>
      <w:r w:rsidR="001651CA">
        <w:t>D</w:t>
      </w:r>
      <w:r>
        <w:t>ata</w:t>
      </w:r>
      <w:bookmarkEnd w:id="54"/>
    </w:p>
    <w:p w14:paraId="1B7999AB" w14:textId="2EFD28EE" w:rsidR="00BF5493" w:rsidRPr="00F46BC5" w:rsidRDefault="00BF5493" w:rsidP="00BF5493">
      <w:bookmarkStart w:id="55" w:name="_Hlk498199981"/>
      <w:bookmarkStart w:id="56" w:name="_Hlk498199488"/>
      <w:bookmarkStart w:id="57" w:name="_Hlk503693290"/>
      <w:bookmarkStart w:id="58" w:name="_Hlk503699883"/>
      <w:r w:rsidRPr="00F46BC5">
        <w:rPr>
          <w:i/>
          <w:color w:val="7B2520" w:themeColor="accent3" w:themeShade="BF"/>
        </w:rPr>
        <w:t>Setup&gt;</w:t>
      </w:r>
      <w:bookmarkEnd w:id="55"/>
      <w:r w:rsidRPr="00F46BC5">
        <w:rPr>
          <w:i/>
          <w:color w:val="7B2520" w:themeColor="accent3" w:themeShade="BF"/>
        </w:rPr>
        <w:t xml:space="preserve">Import </w:t>
      </w:r>
      <w:bookmarkStart w:id="59" w:name="_Hlk183347166"/>
      <w:r>
        <w:rPr>
          <w:i/>
          <w:color w:val="7B2520" w:themeColor="accent3" w:themeShade="BF"/>
        </w:rPr>
        <w:t xml:space="preserve">Table </w:t>
      </w:r>
      <w:r w:rsidRPr="00F46BC5">
        <w:rPr>
          <w:i/>
          <w:color w:val="7B2520" w:themeColor="accent3" w:themeShade="BF"/>
        </w:rPr>
        <w:t>Data</w:t>
      </w:r>
      <w:bookmarkEnd w:id="59"/>
      <w:r w:rsidRPr="00F46BC5">
        <w:t xml:space="preserve">: dialog with sub-menu options to Load, </w:t>
      </w:r>
      <w:bookmarkEnd w:id="56"/>
      <w:r w:rsidRPr="00F46BC5">
        <w:t xml:space="preserve">Add, </w:t>
      </w:r>
      <w:r>
        <w:t xml:space="preserve">and </w:t>
      </w:r>
      <w:r w:rsidRPr="00F46BC5">
        <w:t>Delete</w:t>
      </w:r>
      <w:r w:rsidR="00B455A0">
        <w:t xml:space="preserve"> tabular data</w:t>
      </w:r>
      <w:r w:rsidRPr="00F46BC5">
        <w:t xml:space="preserve">. </w:t>
      </w:r>
      <w:r>
        <w:t xml:space="preserve"> This uses the same functionality as the TableViewer App.</w:t>
      </w:r>
    </w:p>
    <w:bookmarkEnd w:id="57"/>
    <w:p w14:paraId="230903A6" w14:textId="77777777" w:rsidR="00BF5493" w:rsidRPr="00F46BC5" w:rsidRDefault="00BF5493" w:rsidP="00BF5493">
      <w:r w:rsidRPr="00F46BC5">
        <w:t xml:space="preserve">Select </w:t>
      </w:r>
      <w:r>
        <w:t>a</w:t>
      </w:r>
      <w:r w:rsidRPr="00F46BC5">
        <w:t xml:space="preserve"> file to load. When the data has been loaded, the user is prompted to provide a description of the data set (</w:t>
      </w:r>
      <w:r>
        <w:t>a case</w:t>
      </w:r>
      <w:r w:rsidRPr="00F46BC5">
        <w:t xml:space="preserve">) and </w:t>
      </w:r>
      <w:r>
        <w:t xml:space="preserve">the case </w:t>
      </w:r>
      <w:r w:rsidRPr="00F46BC5">
        <w:t xml:space="preserve">is listed on the </w:t>
      </w:r>
      <w:r w:rsidRPr="00F46BC5">
        <w:rPr>
          <w:i/>
          <w:color w:val="565321" w:themeColor="accent2" w:themeShade="80"/>
        </w:rPr>
        <w:t>Cases</w:t>
      </w:r>
      <w:r w:rsidRPr="00F46BC5">
        <w:t xml:space="preserve"> tab.  </w:t>
      </w:r>
    </w:p>
    <w:p w14:paraId="2BDDB892" w14:textId="524CA2F3" w:rsidR="00BF5493" w:rsidRPr="00F46BC5" w:rsidRDefault="00BF5493" w:rsidP="00BF5493">
      <w:r w:rsidRPr="00F46BC5">
        <w:rPr>
          <w:i/>
          <w:color w:val="7B2520" w:themeColor="accent3" w:themeShade="BF"/>
        </w:rPr>
        <w:t xml:space="preserve">Setup&gt;Import </w:t>
      </w:r>
      <w:r w:rsidR="000142CB">
        <w:rPr>
          <w:i/>
          <w:color w:val="7B2520" w:themeColor="accent3" w:themeShade="BF"/>
        </w:rPr>
        <w:t xml:space="preserve">Table </w:t>
      </w:r>
      <w:r w:rsidR="000142CB" w:rsidRPr="00F46BC5">
        <w:rPr>
          <w:i/>
          <w:color w:val="7B2520" w:themeColor="accent3" w:themeShade="BF"/>
        </w:rPr>
        <w:t xml:space="preserve">Data </w:t>
      </w:r>
      <w:r w:rsidRPr="00F46BC5">
        <w:rPr>
          <w:i/>
          <w:color w:val="7B2520" w:themeColor="accent3" w:themeShade="BF"/>
        </w:rPr>
        <w:t>&gt; Load</w:t>
      </w:r>
      <w:bookmarkStart w:id="60" w:name="_Hlk71994047"/>
      <w:r>
        <w:t>: t</w:t>
      </w:r>
      <w:r w:rsidRPr="00F46BC5">
        <w:t>he user is prompted for a file. Accepted formats are:</w:t>
      </w:r>
    </w:p>
    <w:p w14:paraId="73FE7487" w14:textId="77777777" w:rsidR="00BF5493" w:rsidRDefault="00BF5493">
      <w:pPr>
        <w:numPr>
          <w:ilvl w:val="0"/>
          <w:numId w:val="5"/>
        </w:numPr>
      </w:pPr>
      <w:r>
        <w:t>A</w:t>
      </w:r>
      <w:r w:rsidRPr="00F46BC5">
        <w:t xml:space="preserve"> table </w:t>
      </w:r>
      <w:r>
        <w:t xml:space="preserve">or dstable </w:t>
      </w:r>
      <w:r w:rsidRPr="00F46BC5">
        <w:t>created in Matlab and saved as a mat file</w:t>
      </w:r>
    </w:p>
    <w:p w14:paraId="03C967CB" w14:textId="77777777" w:rsidR="00BF5493" w:rsidRDefault="00BF5493" w:rsidP="00BF5493">
      <w:pPr>
        <w:ind w:left="360"/>
      </w:pPr>
      <w:r w:rsidRPr="00F46BC5">
        <w:t>e.g.</w:t>
      </w:r>
      <w:r>
        <w:t>,</w:t>
      </w:r>
      <w:r w:rsidRPr="00F46BC5">
        <w:t xml:space="preserve"> </w:t>
      </w:r>
      <w:r>
        <w:t xml:space="preserve">&gt;&gt; </w:t>
      </w:r>
      <w:r w:rsidRPr="00F46BC5">
        <w:t>save('</w:t>
      </w:r>
      <w:r>
        <w:t>my_table</w:t>
      </w:r>
      <w:r w:rsidRPr="00F46BC5">
        <w:t>.mat',</w:t>
      </w:r>
      <w:r>
        <w:t xml:space="preserve"> mytable</w:t>
      </w:r>
      <w:r w:rsidRPr="00F46BC5">
        <w:t>'), where the table was assigned to the variable ‘</w:t>
      </w:r>
      <w:r>
        <w:t>mytable</w:t>
      </w:r>
      <w:r w:rsidRPr="00F46BC5">
        <w:t>’</w:t>
      </w:r>
      <w:r>
        <w:t>;</w:t>
      </w:r>
    </w:p>
    <w:p w14:paraId="609F76E4" w14:textId="7E77A3B5" w:rsidR="00BF5493" w:rsidRPr="00F46BC5" w:rsidRDefault="00BF5493">
      <w:pPr>
        <w:numPr>
          <w:ilvl w:val="0"/>
          <w:numId w:val="5"/>
        </w:numPr>
      </w:pPr>
      <w:r>
        <w:t>As option 1, containing a struct of tables</w:t>
      </w:r>
      <w:r w:rsidR="000904FC">
        <w:t>,</w:t>
      </w:r>
      <w:r>
        <w:t xml:space="preserve"> or dstables, where the fieldnames of the struct define the dataset name assigned to each table.</w:t>
      </w:r>
    </w:p>
    <w:p w14:paraId="60A0DFBE" w14:textId="768BB0AF" w:rsidR="00BF5493" w:rsidRDefault="00BF5493">
      <w:pPr>
        <w:numPr>
          <w:ilvl w:val="0"/>
          <w:numId w:val="5"/>
        </w:numPr>
      </w:pPr>
      <w:r w:rsidRPr="00DF27C9">
        <w:rPr>
          <w:noProof/>
        </w:rPr>
        <w:drawing>
          <wp:anchor distT="0" distB="0" distL="114300" distR="114300" simplePos="0" relativeHeight="251731968" behindDoc="0" locked="0" layoutInCell="1" allowOverlap="1" wp14:anchorId="1EB8AAA7" wp14:editId="4292030C">
            <wp:simplePos x="0" y="0"/>
            <wp:positionH relativeFrom="margin">
              <wp:align>right</wp:align>
            </wp:positionH>
            <wp:positionV relativeFrom="paragraph">
              <wp:posOffset>524092</wp:posOffset>
            </wp:positionV>
            <wp:extent cx="2260018" cy="1863524"/>
            <wp:effectExtent l="0" t="0" r="6985" b="3810"/>
            <wp:wrapSquare wrapText="bothSides"/>
            <wp:docPr id="62026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68324" name=""/>
                    <pic:cNvPicPr/>
                  </pic:nvPicPr>
                  <pic:blipFill>
                    <a:blip r:embed="rId46">
                      <a:extLst>
                        <a:ext uri="{28A0092B-C50C-407E-A947-70E740481C1C}">
                          <a14:useLocalDpi xmlns:a14="http://schemas.microsoft.com/office/drawing/2010/main" val="0"/>
                        </a:ext>
                      </a:extLst>
                    </a:blip>
                    <a:stretch>
                      <a:fillRect/>
                    </a:stretch>
                  </pic:blipFill>
                  <pic:spPr>
                    <a:xfrm>
                      <a:off x="0" y="0"/>
                      <a:ext cx="2260018" cy="1863524"/>
                    </a:xfrm>
                    <a:prstGeom prst="rect">
                      <a:avLst/>
                    </a:prstGeom>
                  </pic:spPr>
                </pic:pic>
              </a:graphicData>
            </a:graphic>
          </wp:anchor>
        </w:drawing>
      </w:r>
      <w:r>
        <w:t>A</w:t>
      </w:r>
      <w:r w:rsidRPr="00F46BC5">
        <w:t xml:space="preserve"> worksheet in an Excel spreadsheet. </w:t>
      </w:r>
      <w:r>
        <w:t>If there is more than one worksheet the user is prompted to select one. The</w:t>
      </w:r>
      <w:r w:rsidRPr="00DF27C9">
        <w:t xml:space="preserve"> </w:t>
      </w:r>
      <w:r>
        <w:t>Matlab</w:t>
      </w:r>
      <w:r w:rsidRPr="000A1ECB">
        <w:rPr>
          <w:vertAlign w:val="superscript"/>
        </w:rPr>
        <w:t>TM</w:t>
      </w:r>
      <w:r>
        <w:t xml:space="preserve"> </w:t>
      </w:r>
      <w:r w:rsidRPr="00FC6F2E">
        <w:rPr>
          <w:i/>
          <w:iCs/>
        </w:rPr>
        <w:t>readtable</w:t>
      </w:r>
      <w:r w:rsidRPr="00F46BC5">
        <w:t xml:space="preserve"> function </w:t>
      </w:r>
      <w:r>
        <w:t xml:space="preserve">is used </w:t>
      </w:r>
      <w:r w:rsidRPr="00F46BC5">
        <w:t xml:space="preserve">in </w:t>
      </w:r>
      <w:r>
        <w:t>muiTableImport</w:t>
      </w:r>
      <w:r w:rsidRPr="00F46BC5">
        <w:t>.load</w:t>
      </w:r>
      <w:r>
        <w:t xml:space="preserve">File to read the file </w:t>
      </w:r>
      <w:r w:rsidRPr="00F46BC5">
        <w:t>with the option to ReadRowNames set to true. This assumes that the fi</w:t>
      </w:r>
      <w:r>
        <w:t>r</w:t>
      </w:r>
      <w:r w:rsidRPr="00F46BC5">
        <w:t xml:space="preserve">st column of the spreadsheet contains unique names for the data. </w:t>
      </w:r>
      <w:r>
        <w:t>The variable names must be valid variable names (a</w:t>
      </w:r>
      <w:r w:rsidRPr="00E95770">
        <w:t xml:space="preserve"> valid variable name starts with a letter, followed by letters, digits, or underscores</w:t>
      </w:r>
      <w:r>
        <w:t>).</w:t>
      </w:r>
    </w:p>
    <w:p w14:paraId="16B470D7" w14:textId="77777777" w:rsidR="00BF5493" w:rsidRDefault="00BF5493" w:rsidP="00BF5493">
      <w:pPr>
        <w:ind w:left="360"/>
      </w:pPr>
      <w:r>
        <w:t>The variable names can be edited (number of variables should not change)</w:t>
      </w:r>
    </w:p>
    <w:p w14:paraId="2359A267" w14:textId="77777777" w:rsidR="00BF5493" w:rsidRDefault="00BF5493" w:rsidP="00BF5493">
      <w:pPr>
        <w:ind w:left="360"/>
      </w:pPr>
      <w:r>
        <w:t>Start cell for row of variables</w:t>
      </w:r>
    </w:p>
    <w:p w14:paraId="40B80908" w14:textId="77777777" w:rsidR="00BF5493" w:rsidRDefault="00BF5493" w:rsidP="00BF5493">
      <w:pPr>
        <w:ind w:left="360"/>
      </w:pPr>
      <w:r>
        <w:lastRenderedPageBreak/>
        <w:t>Start cell for array of data</w:t>
      </w:r>
    </w:p>
    <w:p w14:paraId="6F3F59E9" w14:textId="77777777" w:rsidR="00BF5493" w:rsidRDefault="00BF5493" w:rsidP="00BF5493">
      <w:pPr>
        <w:ind w:left="360"/>
      </w:pPr>
      <w:r>
        <w:t xml:space="preserve">Start cell for column of row names </w:t>
      </w:r>
    </w:p>
    <w:p w14:paraId="1A61D500" w14:textId="77777777" w:rsidR="00BF5493" w:rsidRDefault="00BF5493">
      <w:pPr>
        <w:pStyle w:val="ListParagraph"/>
        <w:numPr>
          <w:ilvl w:val="0"/>
          <w:numId w:val="5"/>
        </w:numPr>
      </w:pPr>
      <w:r>
        <w:t xml:space="preserve">An ASCII text file using the </w:t>
      </w:r>
      <w:bookmarkStart w:id="61" w:name="_Hlk183333886"/>
      <w:r>
        <w:t>Matlab</w:t>
      </w:r>
      <w:r w:rsidRPr="000A1ECB">
        <w:rPr>
          <w:vertAlign w:val="superscript"/>
        </w:rPr>
        <w:t>TM</w:t>
      </w:r>
      <w:r>
        <w:t xml:space="preserve"> </w:t>
      </w:r>
      <w:bookmarkEnd w:id="61"/>
      <w:r w:rsidRPr="00FC6F2E">
        <w:rPr>
          <w:i/>
          <w:iCs/>
        </w:rPr>
        <w:t>readtable</w:t>
      </w:r>
      <w:r>
        <w:t xml:space="preserve"> function. The header contains the variable names with tab or comma separation </w:t>
      </w:r>
      <w:r w:rsidRPr="000A1ECB">
        <w:t>(a valid variable name starts with a letter, followed by letters, digits, or underscores).</w:t>
      </w:r>
      <w:r>
        <w:t xml:space="preserve"> The first column contains the row name (if used) and subsequent columns contain the data with the same separator as the header.</w:t>
      </w:r>
    </w:p>
    <w:p w14:paraId="2D0EE19D" w14:textId="58A4C4F4" w:rsidR="00BF5493" w:rsidRDefault="00DF5A3D" w:rsidP="00BF5493">
      <w:r w:rsidRPr="00DF5A3D">
        <w:t>Examples of the spreadsheet and text file formats are provided in</w:t>
      </w:r>
      <w:r>
        <w:t xml:space="preserve"> </w:t>
      </w:r>
      <w:r>
        <w:fldChar w:fldCharType="begin"/>
      </w:r>
      <w:r>
        <w:instrText xml:space="preserve"> REF _Ref191895375 \h </w:instrText>
      </w:r>
      <w:r>
        <w:fldChar w:fldCharType="separate"/>
      </w:r>
      <w:r w:rsidR="007E40F7" w:rsidRPr="00FC5C75">
        <w:t>Appendix A - Import file formats</w:t>
      </w:r>
      <w:r>
        <w:fldChar w:fldCharType="end"/>
      </w:r>
      <w:r>
        <w:t xml:space="preserve">. </w:t>
      </w:r>
      <w:r w:rsidR="00BF5493" w:rsidRPr="00F46BC5">
        <w:t>The user is</w:t>
      </w:r>
      <w:r w:rsidR="00BF5493">
        <w:t xml:space="preserve"> then</w:t>
      </w:r>
      <w:r w:rsidR="00BF5493" w:rsidRPr="00F46BC5">
        <w:t xml:space="preserve"> prompted</w:t>
      </w:r>
      <w:r w:rsidR="00BF5493">
        <w:t xml:space="preserve"> for a description of the data source (text string) and a name for the dataset (must be a valid Matlab</w:t>
      </w:r>
      <w:r w:rsidR="00BF5493" w:rsidRPr="00890886">
        <w:rPr>
          <w:vertAlign w:val="superscript"/>
        </w:rPr>
        <w:t>TM</w:t>
      </w:r>
      <w:r w:rsidR="00BF5493">
        <w:t xml:space="preserve"> variable name or code will try to convert the text entered to a valid name).</w:t>
      </w:r>
    </w:p>
    <w:p w14:paraId="2EF21DBA" w14:textId="3FEB2D9B" w:rsidR="00BF5493" w:rsidRDefault="00BF5493" w:rsidP="00BF5493">
      <w:r>
        <w:t xml:space="preserve">When data are loaded into a dstable the data are assigned dsproperties (i.e., name, description, unit, label and qcflag or format – see </w:t>
      </w:r>
      <w:r>
        <w:fldChar w:fldCharType="begin"/>
      </w:r>
      <w:r>
        <w:instrText xml:space="preserve"> REF _Ref179189873 \h </w:instrText>
      </w:r>
      <w:r>
        <w:fldChar w:fldCharType="separate"/>
      </w:r>
      <w:r w:rsidR="007E40F7" w:rsidRPr="00B54492">
        <w:t>Appendix B - Data set properties (DSproperties)</w:t>
      </w:r>
      <w:r>
        <w:fldChar w:fldCharType="end"/>
      </w:r>
      <w:r>
        <w:t xml:space="preserve">). By default, these are assigned the variable name and qcflag is set to none. </w:t>
      </w:r>
    </w:p>
    <w:p w14:paraId="196B2C4F" w14:textId="77777777" w:rsidR="00BF5493" w:rsidRDefault="00BF5493" w:rsidP="00BF5493">
      <w:r>
        <w:t>The user is then prompted to select an option from File, UI and Skip:</w:t>
      </w:r>
    </w:p>
    <w:p w14:paraId="3F8F8DF8" w14:textId="77777777" w:rsidR="00BF5493" w:rsidRDefault="00BF5493" w:rsidP="00BF5493">
      <w:pPr>
        <w:spacing w:after="0"/>
      </w:pPr>
      <w:r>
        <w:t>File - loads a file of definitions (.m, text or Excel file)</w:t>
      </w:r>
      <w:r>
        <w:rPr>
          <w:rStyle w:val="FootnoteReference"/>
        </w:rPr>
        <w:footnoteReference w:id="1"/>
      </w:r>
      <w:r>
        <w:t>, or</w:t>
      </w:r>
    </w:p>
    <w:p w14:paraId="01463093" w14:textId="77777777" w:rsidR="00BF5493" w:rsidRDefault="00BF5493" w:rsidP="00BF5493">
      <w:pPr>
        <w:spacing w:after="0"/>
      </w:pPr>
      <w:r>
        <w:t>UI - uses a UI to input the definitions,</w:t>
      </w:r>
    </w:p>
    <w:p w14:paraId="7CC223D5" w14:textId="77777777" w:rsidR="00BF5493" w:rsidRDefault="00BF5493" w:rsidP="00BF5493">
      <w:r>
        <w:t>Skip - skips this step and uses the defaults.</w:t>
      </w:r>
    </w:p>
    <w:p w14:paraId="3EE59791" w14:textId="77777777" w:rsidR="00BF5493" w:rsidRDefault="00BF5493" w:rsidP="00BF5493">
      <w:r>
        <w:t>[NB: when loading a struct of tables from a .mat file it is assumed that these already have DSproperties and the UI is used to step through the definitions to provide the opportunity to edit, or modify the definitions.]</w:t>
      </w:r>
    </w:p>
    <w:p w14:paraId="08F47E5B" w14:textId="77777777" w:rsidR="00BF5493" w:rsidRPr="00E00938" w:rsidRDefault="00BF5493" w:rsidP="00BF5493">
      <w:pPr>
        <w:rPr>
          <w:b/>
          <w:bCs/>
        </w:rPr>
      </w:pPr>
      <w:r w:rsidRPr="00E00938">
        <w:rPr>
          <w:b/>
          <w:bCs/>
        </w:rPr>
        <w:t>Load DSproperties from file:</w:t>
      </w:r>
    </w:p>
    <w:p w14:paraId="26A01305" w14:textId="03C38B87" w:rsidR="00BF5493" w:rsidRDefault="00BF5493" w:rsidP="00BF5493">
      <w:r>
        <w:t>A Matlab</w:t>
      </w:r>
      <w:r w:rsidRPr="00875BB8">
        <w:rPr>
          <w:vertAlign w:val="superscript"/>
        </w:rPr>
        <w:t>TM</w:t>
      </w:r>
      <w:r>
        <w:t xml:space="preserve"> function file that defines a variable that holds a struct of the DSproperties, as explained in </w:t>
      </w:r>
      <w:r>
        <w:fldChar w:fldCharType="begin"/>
      </w:r>
      <w:r>
        <w:instrText xml:space="preserve"> REF _Ref179190509 \h </w:instrText>
      </w:r>
      <w:r>
        <w:fldChar w:fldCharType="separate"/>
      </w:r>
      <w:r w:rsidR="007E40F7" w:rsidRPr="00B54492">
        <w:t>Appendix B - Data set properties (DSproperties)</w:t>
      </w:r>
      <w:r>
        <w:fldChar w:fldCharType="end"/>
      </w:r>
      <w:r>
        <w:t xml:space="preserve"> and illustrated in </w:t>
      </w:r>
      <w:r>
        <w:fldChar w:fldCharType="begin"/>
      </w:r>
      <w:r>
        <w:instrText xml:space="preserve"> REF _Ref179194650 \h </w:instrText>
      </w:r>
      <w:r>
        <w:fldChar w:fldCharType="separate"/>
      </w:r>
      <w:r w:rsidR="007E40F7" w:rsidRPr="003D44A1">
        <w:t>Appendix C – Sample DS</w:t>
      </w:r>
      <w:r w:rsidR="007E40F7">
        <w:t>p</w:t>
      </w:r>
      <w:r w:rsidR="007E40F7" w:rsidRPr="003D44A1">
        <w:t>roperties for data import</w:t>
      </w:r>
      <w:r>
        <w:fldChar w:fldCharType="end"/>
      </w:r>
      <w:r>
        <w:t>.</w:t>
      </w:r>
    </w:p>
    <w:p w14:paraId="660675DD" w14:textId="4D255297" w:rsidR="00BF5493" w:rsidRDefault="00BF5493" w:rsidP="00BF5493">
      <w:r>
        <w:t xml:space="preserve">A text file lists the definitions of the variables only as illustrated in </w:t>
      </w:r>
      <w:r>
        <w:fldChar w:fldCharType="begin"/>
      </w:r>
      <w:r>
        <w:instrText xml:space="preserve"> REF _Ref179194650 \h </w:instrText>
      </w:r>
      <w:r>
        <w:fldChar w:fldCharType="separate"/>
      </w:r>
      <w:r w:rsidR="007E40F7" w:rsidRPr="003D44A1">
        <w:t>Appendix C – Sample DS</w:t>
      </w:r>
      <w:r w:rsidR="007E40F7">
        <w:t>p</w:t>
      </w:r>
      <w:r w:rsidR="007E40F7" w:rsidRPr="003D44A1">
        <w:t>roperties for data import</w:t>
      </w:r>
      <w:r>
        <w:fldChar w:fldCharType="end"/>
      </w:r>
      <w:r>
        <w:t xml:space="preserve">. These are then scrolled through using the UI (see below) and allows the Description of the rownames to be edited to suit the dataset. </w:t>
      </w:r>
    </w:p>
    <w:p w14:paraId="20E49154" w14:textId="77777777" w:rsidR="00BF5493" w:rsidRPr="00E00938" w:rsidRDefault="00BF5493" w:rsidP="00BF5493">
      <w:pPr>
        <w:keepNext/>
        <w:rPr>
          <w:b/>
          <w:bCs/>
        </w:rPr>
      </w:pPr>
      <w:r w:rsidRPr="00E00938">
        <w:rPr>
          <w:b/>
          <w:bCs/>
        </w:rPr>
        <w:t>Load DSproperties using UI:</w:t>
      </w:r>
    </w:p>
    <w:p w14:paraId="7BA80885" w14:textId="77777777" w:rsidR="00BF5493" w:rsidRDefault="00BF5493" w:rsidP="00BF5493">
      <w:r w:rsidRPr="00A21726">
        <w:rPr>
          <w:noProof/>
        </w:rPr>
        <w:drawing>
          <wp:anchor distT="0" distB="0" distL="114300" distR="114300" simplePos="0" relativeHeight="251730944" behindDoc="0" locked="0" layoutInCell="1" allowOverlap="1" wp14:anchorId="5C9780F7" wp14:editId="3B3B6609">
            <wp:simplePos x="0" y="0"/>
            <wp:positionH relativeFrom="column">
              <wp:posOffset>1270</wp:posOffset>
            </wp:positionH>
            <wp:positionV relativeFrom="paragraph">
              <wp:posOffset>1905</wp:posOffset>
            </wp:positionV>
            <wp:extent cx="1682836" cy="2629035"/>
            <wp:effectExtent l="0" t="0" r="0" b="0"/>
            <wp:wrapSquare wrapText="bothSides"/>
            <wp:docPr id="49273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31069" name=""/>
                    <pic:cNvPicPr/>
                  </pic:nvPicPr>
                  <pic:blipFill>
                    <a:blip r:embed="rId47">
                      <a:extLst>
                        <a:ext uri="{28A0092B-C50C-407E-A947-70E740481C1C}">
                          <a14:useLocalDpi xmlns:a14="http://schemas.microsoft.com/office/drawing/2010/main" val="0"/>
                        </a:ext>
                      </a:extLst>
                    </a:blip>
                    <a:stretch>
                      <a:fillRect/>
                    </a:stretch>
                  </pic:blipFill>
                  <pic:spPr>
                    <a:xfrm>
                      <a:off x="0" y="0"/>
                      <a:ext cx="1682836" cy="2629035"/>
                    </a:xfrm>
                    <a:prstGeom prst="rect">
                      <a:avLst/>
                    </a:prstGeom>
                  </pic:spPr>
                </pic:pic>
              </a:graphicData>
            </a:graphic>
          </wp:anchor>
        </w:drawing>
      </w:r>
      <w:r>
        <w:t xml:space="preserve">Data in the imported table is used, where possible, to define the meta-data for each variable. The user is then prompted to either accept the definition to be assigned for each variable in turn. As well as the variable name, this includes a description, units, the label to use when plotting this and similar variables, and the quality control flag for variables, or format for the rowname. The format property defines the date format, when used, using the Matlab identifiers (e.g., </w:t>
      </w:r>
      <w:r w:rsidRPr="00A935D4">
        <w:t>'</w:t>
      </w:r>
      <w:r>
        <w:t>dd</w:t>
      </w:r>
      <w:r w:rsidRPr="00A935D4">
        <w:t>-MM-</w:t>
      </w:r>
      <w:r>
        <w:t>yyy</w:t>
      </w:r>
      <w:r w:rsidRPr="00A935D4">
        <w:t xml:space="preserve"> HH:mm:ss'</w:t>
      </w:r>
      <w:r>
        <w:t xml:space="preserve"> for 26-Oct_2024 13:22:00 date style).</w:t>
      </w:r>
    </w:p>
    <w:p w14:paraId="785BE1AE" w14:textId="77777777" w:rsidR="00BF5493" w:rsidRDefault="00BF5493" w:rsidP="00BF5493">
      <w:r>
        <w:t>NB : the UI prompts for Dimensions with a value of 0. For scalar table data, only rows are used to hold a unique identifier (i.e., a dimension). Accept the default value to continue.</w:t>
      </w:r>
    </w:p>
    <w:p w14:paraId="77EDCAB7" w14:textId="77777777" w:rsidR="00BF5493" w:rsidRDefault="00BF5493" w:rsidP="00BF5493">
      <w:r w:rsidRPr="00F53C22">
        <w:t xml:space="preserve">When the </w:t>
      </w:r>
      <w:r>
        <w:t>data has been loaded,</w:t>
      </w:r>
      <w:r w:rsidRPr="00F53C22">
        <w:t xml:space="preserve"> the user is prompted to provide a description of the </w:t>
      </w:r>
      <w:r>
        <w:t>data set</w:t>
      </w:r>
      <w:r w:rsidRPr="00F53C22">
        <w:t xml:space="preserve"> (</w:t>
      </w:r>
      <w:r>
        <w:t>case</w:t>
      </w:r>
      <w:r w:rsidRPr="00F53C22">
        <w:t>)</w:t>
      </w:r>
      <w:r>
        <w:t xml:space="preserve"> and</w:t>
      </w:r>
      <w:r w:rsidRPr="00F53C22">
        <w:t xml:space="preserve"> </w:t>
      </w:r>
      <w:r>
        <w:t xml:space="preserve">this is listed on the </w:t>
      </w:r>
      <w:r>
        <w:rPr>
          <w:i/>
          <w:color w:val="565321" w:themeColor="accent2" w:themeShade="80"/>
        </w:rPr>
        <w:t>Case</w:t>
      </w:r>
      <w:r w:rsidRPr="0062013C">
        <w:rPr>
          <w:i/>
          <w:color w:val="565321" w:themeColor="accent2" w:themeShade="80"/>
        </w:rPr>
        <w:t>s</w:t>
      </w:r>
      <w:r>
        <w:t xml:space="preserve"> tab.</w:t>
      </w:r>
      <w:r w:rsidRPr="00850A47">
        <w:t xml:space="preserve"> </w:t>
      </w:r>
      <w:r>
        <w:t xml:space="preserve"> </w:t>
      </w:r>
      <w:r w:rsidRPr="00850A47">
        <w:t xml:space="preserve">All input data sets can be viewed (just one variable at a time) on the </w:t>
      </w:r>
      <w:r>
        <w:rPr>
          <w:i/>
        </w:rPr>
        <w:t>Q-P</w:t>
      </w:r>
      <w:r w:rsidRPr="00850A47">
        <w:rPr>
          <w:i/>
        </w:rPr>
        <w:t>lot</w:t>
      </w:r>
      <w:r w:rsidRPr="00850A47">
        <w:t xml:space="preserve"> tab.</w:t>
      </w:r>
      <w:r>
        <w:t xml:space="preserve"> </w:t>
      </w:r>
    </w:p>
    <w:p w14:paraId="7886CE15" w14:textId="77777777" w:rsidR="00BF5493" w:rsidRDefault="00BF5493" w:rsidP="00BF5493"/>
    <w:p w14:paraId="2BA49819" w14:textId="38E2D5FD" w:rsidR="00BF5493" w:rsidRDefault="00BF5493" w:rsidP="00BF5493">
      <w:r>
        <w:lastRenderedPageBreak/>
        <w:t xml:space="preserve">Individual tables can be viewed on the </w:t>
      </w:r>
      <w:r w:rsidRPr="00FF6A18">
        <w:rPr>
          <w:i/>
          <w:color w:val="565321" w:themeColor="accent2" w:themeShade="80"/>
        </w:rPr>
        <w:t>Table</w:t>
      </w:r>
      <w:r>
        <w:t xml:space="preserve"> tab and default plots are accessed using the </w:t>
      </w:r>
      <w:r w:rsidRPr="00FF6A18">
        <w:rPr>
          <w:i/>
          <w:color w:val="565321" w:themeColor="accent2" w:themeShade="80"/>
        </w:rPr>
        <w:t>Q-Plot</w:t>
      </w:r>
      <w:r>
        <w:t xml:space="preserve"> tab.</w:t>
      </w:r>
    </w:p>
    <w:p w14:paraId="646BC528" w14:textId="233D2994" w:rsidR="00BF5493" w:rsidRDefault="00BF5493" w:rsidP="00BF5493">
      <w:r w:rsidRPr="00F46BC5">
        <w:rPr>
          <w:i/>
          <w:color w:val="7B2520" w:themeColor="accent3" w:themeShade="BF"/>
        </w:rPr>
        <w:t>Setup&gt;</w:t>
      </w:r>
      <w:bookmarkStart w:id="62" w:name="_Hlk179359247"/>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w:t>
      </w:r>
      <w:bookmarkEnd w:id="62"/>
      <w:r>
        <w:rPr>
          <w:i/>
          <w:color w:val="7B2520" w:themeColor="accent3" w:themeShade="BF"/>
        </w:rPr>
        <w:t>Add</w:t>
      </w:r>
      <w:r w:rsidR="000142CB">
        <w:rPr>
          <w:i/>
          <w:color w:val="7B2520" w:themeColor="accent3" w:themeShade="BF"/>
        </w:rPr>
        <w:t xml:space="preserve"> to Table</w:t>
      </w:r>
      <w:r>
        <w:t xml:space="preserve">: </w:t>
      </w:r>
      <w:bookmarkStart w:id="63" w:name="_Hlk179359140"/>
      <w:r>
        <w:t>There are three options for adding data:</w:t>
      </w:r>
      <w:bookmarkEnd w:id="63"/>
    </w:p>
    <w:p w14:paraId="157773B7" w14:textId="143C09F5" w:rsidR="00BF5493" w:rsidRDefault="00BF5493" w:rsidP="00BF5493">
      <w:bookmarkStart w:id="64" w:name="_Hlk179359149"/>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&gt;Add</w:t>
      </w:r>
      <w:r w:rsidR="000142CB" w:rsidRPr="000142CB">
        <w:rPr>
          <w:i/>
          <w:color w:val="7B2520" w:themeColor="accent3" w:themeShade="BF"/>
        </w:rPr>
        <w:t xml:space="preserve"> </w:t>
      </w:r>
      <w:r w:rsidR="000142CB">
        <w:rPr>
          <w:i/>
          <w:color w:val="7B2520" w:themeColor="accent3" w:themeShade="BF"/>
        </w:rPr>
        <w:t xml:space="preserve">to Table </w:t>
      </w:r>
      <w:r>
        <w:rPr>
          <w:i/>
          <w:color w:val="7B2520" w:themeColor="accent3" w:themeShade="BF"/>
        </w:rPr>
        <w:t>&gt;Rows</w:t>
      </w:r>
      <w:r>
        <w:t>: add rows of data to an existing dataset. Data can be loaded from a text file, table or spreadsheet but the number of variables should be the same as the existing dataset</w:t>
      </w:r>
      <w:r>
        <w:rPr>
          <w:rStyle w:val="FootnoteReference"/>
        </w:rPr>
        <w:footnoteReference w:id="2"/>
      </w:r>
      <w:r>
        <w:t>.</w:t>
      </w:r>
    </w:p>
    <w:p w14:paraId="229EE157" w14:textId="67DF0C57" w:rsidR="00BF5493" w:rsidRDefault="00BF5493" w:rsidP="00BF5493">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&gt;Add</w:t>
      </w:r>
      <w:r w:rsidR="000142CB" w:rsidRPr="000142CB">
        <w:rPr>
          <w:i/>
          <w:color w:val="7B2520" w:themeColor="accent3" w:themeShade="BF"/>
        </w:rPr>
        <w:t xml:space="preserve"> </w:t>
      </w:r>
      <w:r w:rsidR="000142CB">
        <w:rPr>
          <w:i/>
          <w:color w:val="7B2520" w:themeColor="accent3" w:themeShade="BF"/>
        </w:rPr>
        <w:t xml:space="preserve">to Table </w:t>
      </w:r>
      <w:r>
        <w:rPr>
          <w:i/>
          <w:color w:val="7B2520" w:themeColor="accent3" w:themeShade="BF"/>
        </w:rPr>
        <w:t>&gt;Variables</w:t>
      </w:r>
      <w:r>
        <w:t>:</w:t>
      </w:r>
      <w:r w:rsidRPr="00BB2708">
        <w:t xml:space="preserve"> add </w:t>
      </w:r>
      <w:r>
        <w:t>variables</w:t>
      </w:r>
      <w:r w:rsidRPr="00BB2708">
        <w:t xml:space="preserve"> to an existing dataset. Data can be loaded from a </w:t>
      </w:r>
      <w:r>
        <w:t xml:space="preserve">text file, </w:t>
      </w:r>
      <w:r w:rsidRPr="00BB2708">
        <w:t xml:space="preserve">table or spreadsheet but the number of </w:t>
      </w:r>
      <w:r>
        <w:t>rows</w:t>
      </w:r>
      <w:r w:rsidRPr="00BB2708">
        <w:t xml:space="preserve"> should be the same as the existing dataset</w:t>
      </w:r>
      <w:r>
        <w:rPr>
          <w:vertAlign w:val="superscript"/>
        </w:rPr>
        <w:t>3</w:t>
      </w:r>
      <w:r w:rsidRPr="00BB2708">
        <w:t>.</w:t>
      </w:r>
    </w:p>
    <w:p w14:paraId="44378060" w14:textId="03756659" w:rsidR="00BF5493" w:rsidRDefault="00BF5493" w:rsidP="00BF5493">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&gt;Add</w:t>
      </w:r>
      <w:r w:rsidR="000142CB" w:rsidRPr="000142CB">
        <w:rPr>
          <w:i/>
          <w:color w:val="7B2520" w:themeColor="accent3" w:themeShade="BF"/>
        </w:rPr>
        <w:t xml:space="preserve"> </w:t>
      </w:r>
      <w:r w:rsidR="000142CB">
        <w:rPr>
          <w:i/>
          <w:color w:val="7B2520" w:themeColor="accent3" w:themeShade="BF"/>
        </w:rPr>
        <w:t xml:space="preserve">to Table </w:t>
      </w:r>
      <w:r>
        <w:rPr>
          <w:i/>
          <w:color w:val="7B2520" w:themeColor="accent3" w:themeShade="BF"/>
        </w:rPr>
        <w:t>&gt;Dataset</w:t>
      </w:r>
      <w:r>
        <w:t xml:space="preserve">: this links another dataset to a selected Case record. The dataset is loaded using the same process as used to </w:t>
      </w:r>
      <w:r w:rsidRPr="00F46BC5">
        <w:rPr>
          <w:i/>
          <w:color w:val="7B2520" w:themeColor="accent3" w:themeShade="BF"/>
        </w:rPr>
        <w:t>Load data</w:t>
      </w:r>
      <w:r>
        <w:t xml:space="preserve"> (see above).</w:t>
      </w:r>
    </w:p>
    <w:bookmarkEnd w:id="64"/>
    <w:p w14:paraId="2044BE71" w14:textId="77777777" w:rsidR="00BF5493" w:rsidRDefault="00BF5493" w:rsidP="00BF5493">
      <w:r>
        <w:t>The user is prompted to choose the existing case and/or dataset that the data is to be added to.</w:t>
      </w:r>
    </w:p>
    <w:p w14:paraId="32FC570B" w14:textId="13F260E9" w:rsidR="00BF5493" w:rsidRPr="00F46BC5" w:rsidRDefault="00BF5493" w:rsidP="00BF5493">
      <w:r>
        <w:t>The next prompt is to define any likely non-standard missing value indicators. The incoming table/spreadsheet is then concatenated to the existing table. The data added can be as additional rows, in which case the first column of the incoming table is used to define row names and these must be unique for the combined table and the number of variables must match the existing table. Or the incoming table/spreadsheet can contain additional variables, in which case the incoming table must have the same number of rows as the existing table.  When variables are added, the user is prompted to accept or update the meta-data for each new variable.</w:t>
      </w:r>
      <w:bookmarkEnd w:id="60"/>
    </w:p>
    <w:p w14:paraId="15A417D7" w14:textId="14DD8F74" w:rsidR="00BF5493" w:rsidRDefault="00BF5493" w:rsidP="00BF5493">
      <w:r w:rsidRPr="00F46BC5">
        <w:rPr>
          <w:i/>
          <w:color w:val="7B2520" w:themeColor="accent3" w:themeShade="BF"/>
        </w:rPr>
        <w:t xml:space="preserve">Setup&gt;Import </w:t>
      </w:r>
      <w:r w:rsidR="000142CB">
        <w:rPr>
          <w:i/>
          <w:color w:val="7B2520" w:themeColor="accent3" w:themeShade="BF"/>
        </w:rPr>
        <w:t xml:space="preserve">Table </w:t>
      </w:r>
      <w:r w:rsidR="000142CB" w:rsidRPr="00F46BC5">
        <w:rPr>
          <w:i/>
          <w:color w:val="7B2520" w:themeColor="accent3" w:themeShade="BF"/>
        </w:rPr>
        <w:t>Data</w:t>
      </w:r>
      <w:r w:rsidRPr="00F46BC5">
        <w:rPr>
          <w:i/>
          <w:color w:val="7B2520" w:themeColor="accent3" w:themeShade="BF"/>
        </w:rPr>
        <w:t xml:space="preserve"> &gt;Delete</w:t>
      </w:r>
      <w:r w:rsidR="000142CB" w:rsidRPr="000142CB">
        <w:rPr>
          <w:i/>
          <w:color w:val="7B2520" w:themeColor="accent3" w:themeShade="BF"/>
        </w:rPr>
        <w:t xml:space="preserve"> </w:t>
      </w:r>
      <w:bookmarkStart w:id="65" w:name="_Hlk183347231"/>
      <w:r w:rsidR="000142CB">
        <w:rPr>
          <w:i/>
          <w:color w:val="7B2520" w:themeColor="accent3" w:themeShade="BF"/>
        </w:rPr>
        <w:t>from Table</w:t>
      </w:r>
      <w:bookmarkEnd w:id="65"/>
      <w:r w:rsidRPr="00F46BC5">
        <w:t xml:space="preserve">: </w:t>
      </w:r>
      <w:r w:rsidRPr="0006544A">
        <w:t>There are three options for adding data:</w:t>
      </w:r>
    </w:p>
    <w:p w14:paraId="53335A96" w14:textId="12D51D73" w:rsidR="00BF5493" w:rsidRDefault="00BF5493" w:rsidP="00BF5493">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w:t>
      </w:r>
      <w:r w:rsidRPr="00F46BC5">
        <w:rPr>
          <w:i/>
          <w:color w:val="7B2520" w:themeColor="accent3" w:themeShade="BF"/>
        </w:rPr>
        <w:t>Delete</w:t>
      </w:r>
      <w:r w:rsidR="000142CB" w:rsidRPr="000142CB">
        <w:rPr>
          <w:i/>
          <w:color w:val="7B2520" w:themeColor="accent3" w:themeShade="BF"/>
        </w:rPr>
        <w:t xml:space="preserve"> </w:t>
      </w:r>
      <w:r w:rsidR="000142CB">
        <w:rPr>
          <w:i/>
          <w:color w:val="7B2520" w:themeColor="accent3" w:themeShade="BF"/>
        </w:rPr>
        <w:t>from Table</w:t>
      </w:r>
      <w:r>
        <w:rPr>
          <w:i/>
          <w:color w:val="7B2520" w:themeColor="accent3" w:themeShade="BF"/>
        </w:rPr>
        <w:t xml:space="preserve"> &gt;Rows</w:t>
      </w:r>
      <w:r>
        <w:t>: select rows to be deleted.</w:t>
      </w:r>
    </w:p>
    <w:p w14:paraId="74271145" w14:textId="14D7831F" w:rsidR="00BF5493" w:rsidRDefault="00BF5493" w:rsidP="00BF5493">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Import</w:t>
      </w:r>
      <w:r w:rsidR="000142CB" w:rsidRPr="000142CB">
        <w:rPr>
          <w:i/>
          <w:color w:val="7B2520" w:themeColor="accent3" w:themeShade="BF"/>
        </w:rPr>
        <w:t xml:space="preserve">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w:t>
      </w:r>
      <w:r w:rsidRPr="00F46BC5">
        <w:rPr>
          <w:i/>
          <w:color w:val="7B2520" w:themeColor="accent3" w:themeShade="BF"/>
        </w:rPr>
        <w:t>Delete</w:t>
      </w:r>
      <w:r w:rsidR="000142CB" w:rsidRPr="000142CB">
        <w:rPr>
          <w:i/>
          <w:color w:val="7B2520" w:themeColor="accent3" w:themeShade="BF"/>
        </w:rPr>
        <w:t xml:space="preserve"> </w:t>
      </w:r>
      <w:r w:rsidR="000142CB">
        <w:rPr>
          <w:i/>
          <w:color w:val="7B2520" w:themeColor="accent3" w:themeShade="BF"/>
        </w:rPr>
        <w:t>from Table</w:t>
      </w:r>
      <w:r>
        <w:rPr>
          <w:i/>
          <w:color w:val="7B2520" w:themeColor="accent3" w:themeShade="BF"/>
        </w:rPr>
        <w:t xml:space="preserve"> &gt;Variables</w:t>
      </w:r>
      <w:r>
        <w:t>: select variables to be deleted.</w:t>
      </w:r>
    </w:p>
    <w:p w14:paraId="23B8D502" w14:textId="2ACDF489" w:rsidR="00284112" w:rsidRDefault="00BF5493" w:rsidP="00BF5493">
      <w:pPr>
        <w:rPr>
          <w:iCs/>
        </w:rPr>
      </w:pPr>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w:t>
      </w:r>
      <w:r w:rsidRPr="00F46BC5">
        <w:rPr>
          <w:i/>
          <w:color w:val="7B2520" w:themeColor="accent3" w:themeShade="BF"/>
        </w:rPr>
        <w:t>Delete</w:t>
      </w:r>
      <w:r>
        <w:rPr>
          <w:i/>
          <w:color w:val="7B2520" w:themeColor="accent3" w:themeShade="BF"/>
        </w:rPr>
        <w:t xml:space="preserve"> </w:t>
      </w:r>
      <w:r w:rsidR="000142CB">
        <w:rPr>
          <w:i/>
          <w:color w:val="7B2520" w:themeColor="accent3" w:themeShade="BF"/>
        </w:rPr>
        <w:t xml:space="preserve">from Table </w:t>
      </w:r>
      <w:r>
        <w:rPr>
          <w:i/>
          <w:color w:val="7B2520" w:themeColor="accent3" w:themeShade="BF"/>
        </w:rPr>
        <w:t>&gt;Dataset</w:t>
      </w:r>
      <w:r>
        <w:t xml:space="preserve">: </w:t>
      </w:r>
      <w:bookmarkStart w:id="66" w:name="_Hlk183351187"/>
      <w:r>
        <w:t xml:space="preserve">select dataset to be deleted. If there is only one dataset linked to the case you will be prompted to use </w:t>
      </w:r>
      <w:r w:rsidRPr="00F46BC5">
        <w:rPr>
          <w:i/>
          <w:color w:val="7B2520" w:themeColor="accent3" w:themeShade="BF"/>
        </w:rPr>
        <w:t>Project&gt;Cases&gt;Delete</w:t>
      </w:r>
      <w:r w:rsidRPr="00BB2708">
        <w:rPr>
          <w:iCs/>
        </w:rPr>
        <w:t>.</w:t>
      </w:r>
      <w:bookmarkEnd w:id="66"/>
    </w:p>
    <w:p w14:paraId="5B33B009" w14:textId="77777777" w:rsidR="00657F8F" w:rsidRPr="00F700D7" w:rsidRDefault="00657F8F" w:rsidP="00BF5493">
      <w:pPr>
        <w:rPr>
          <w:iCs/>
          <w:sz w:val="18"/>
          <w:szCs w:val="18"/>
        </w:rPr>
      </w:pPr>
    </w:p>
    <w:p w14:paraId="5AC8E37F" w14:textId="5401AB35" w:rsidR="00F46BC5" w:rsidRDefault="001651CA" w:rsidP="001651CA">
      <w:pPr>
        <w:pStyle w:val="Heading3"/>
      </w:pPr>
      <w:bookmarkStart w:id="67" w:name="_Ref183353946"/>
      <w:bookmarkStart w:id="68" w:name="_Toc193904678"/>
      <w:bookmarkEnd w:id="58"/>
      <w:r>
        <w:t>Spatial Data</w:t>
      </w:r>
      <w:bookmarkEnd w:id="67"/>
      <w:bookmarkEnd w:id="68"/>
    </w:p>
    <w:p w14:paraId="3C98E5EA" w14:textId="7D39EFE3" w:rsidR="001651CA" w:rsidRDefault="001651CA" w:rsidP="001651CA">
      <w:r w:rsidRPr="00F46BC5">
        <w:rPr>
          <w:i/>
          <w:color w:val="7B2520" w:themeColor="accent3" w:themeShade="BF"/>
        </w:rPr>
        <w:t>Setup&gt;Import</w:t>
      </w:r>
      <w:r>
        <w:rPr>
          <w:i/>
          <w:color w:val="7B2520" w:themeColor="accent3" w:themeShade="BF"/>
        </w:rPr>
        <w:t xml:space="preserve"> Spatial </w:t>
      </w:r>
      <w:r w:rsidRPr="00F46BC5">
        <w:rPr>
          <w:i/>
          <w:color w:val="7B2520" w:themeColor="accent3" w:themeShade="BF"/>
        </w:rPr>
        <w:t>Data</w:t>
      </w:r>
      <w:r>
        <w:t>:</w:t>
      </w:r>
    </w:p>
    <w:p w14:paraId="69541B28" w14:textId="040B8C8B" w:rsidR="001651CA" w:rsidRDefault="001651CA" w:rsidP="001651CA">
      <w:r>
        <w:t>These menu options are to load data that is not tabular and requires a bespoke format file to load the data. The data can be loaded can be in any form that can be held in a dstable and typically will be vector or matrix data, or images (e.g. jpeg). The load process is described below and the procedure to define a bespoke data format is set out in Section</w:t>
      </w:r>
      <w:r w:rsidR="00580949">
        <w:t xml:space="preserve"> </w:t>
      </w:r>
      <w:r w:rsidR="00580949">
        <w:fldChar w:fldCharType="begin"/>
      </w:r>
      <w:r w:rsidR="00580949">
        <w:instrText xml:space="preserve"> REF _Ref183354076 \r \h </w:instrText>
      </w:r>
      <w:r w:rsidR="00580949">
        <w:fldChar w:fldCharType="separate"/>
      </w:r>
      <w:r w:rsidR="007E40F7">
        <w:t>4.1</w:t>
      </w:r>
      <w:r w:rsidR="00580949">
        <w:fldChar w:fldCharType="end"/>
      </w:r>
      <w:r>
        <w:t>.</w:t>
      </w:r>
    </w:p>
    <w:p w14:paraId="50335493" w14:textId="15DA5006" w:rsidR="001651CA" w:rsidRDefault="001651CA" w:rsidP="001651CA">
      <w:r w:rsidRPr="00F46BC5">
        <w:rPr>
          <w:i/>
          <w:color w:val="7B2520" w:themeColor="accent3" w:themeShade="BF"/>
        </w:rPr>
        <w:t xml:space="preserve">Setup&gt;Import </w:t>
      </w:r>
      <w:r>
        <w:rPr>
          <w:i/>
          <w:color w:val="7B2520" w:themeColor="accent3" w:themeShade="BF"/>
        </w:rPr>
        <w:t xml:space="preserve">Spatial </w:t>
      </w:r>
      <w:r w:rsidRPr="00F46BC5">
        <w:rPr>
          <w:i/>
          <w:color w:val="7B2520" w:themeColor="accent3" w:themeShade="BF"/>
        </w:rPr>
        <w:t xml:space="preserve">Data </w:t>
      </w:r>
      <w:r w:rsidR="00397B83">
        <w:rPr>
          <w:i/>
          <w:color w:val="7B2520" w:themeColor="accent3" w:themeShade="BF"/>
        </w:rPr>
        <w:t>&gt;</w:t>
      </w:r>
      <w:r w:rsidRPr="00F46BC5">
        <w:rPr>
          <w:i/>
          <w:color w:val="7B2520" w:themeColor="accent3" w:themeShade="BF"/>
        </w:rPr>
        <w:t>Load</w:t>
      </w:r>
      <w:r>
        <w:rPr>
          <w:i/>
          <w:color w:val="7B2520" w:themeColor="accent3" w:themeShade="BF"/>
        </w:rPr>
        <w:t xml:space="preserve"> or Add dataset</w:t>
      </w:r>
      <w:r>
        <w:t>:</w:t>
      </w:r>
      <w:r w:rsidR="000904FC">
        <w:t xml:space="preserve"> </w:t>
      </w:r>
      <w:r w:rsidR="00F10992">
        <w:t xml:space="preserve">The first prompt is for </w:t>
      </w:r>
      <w:r w:rsidR="00E736A0">
        <w:t>the type of data to import</w:t>
      </w:r>
      <w:r w:rsidR="00F10992">
        <w:t xml:space="preserve">. </w:t>
      </w:r>
      <w:r w:rsidR="00E736A0">
        <w:t xml:space="preserve">Currently the options available in include a Bathymetry, Surface Area, Width, Image and GeoImage. These are explained in more detail in Section </w:t>
      </w:r>
      <w:r w:rsidR="00E736A0">
        <w:fldChar w:fldCharType="begin"/>
      </w:r>
      <w:r w:rsidR="00E736A0">
        <w:instrText xml:space="preserve"> REF _Ref183354076 \r \h </w:instrText>
      </w:r>
      <w:r w:rsidR="00E736A0">
        <w:fldChar w:fldCharType="separate"/>
      </w:r>
      <w:r w:rsidR="007E40F7">
        <w:t>4.1</w:t>
      </w:r>
      <w:r w:rsidR="00E736A0">
        <w:fldChar w:fldCharType="end"/>
      </w:r>
      <w:r w:rsidR="00E736A0">
        <w:t xml:space="preserve">. </w:t>
      </w:r>
      <w:r w:rsidR="000904FC">
        <w:t>The file name</w:t>
      </w:r>
      <w:r w:rsidR="00E736A0">
        <w:t xml:space="preserve"> of the dataset </w:t>
      </w:r>
      <w:r w:rsidR="000904FC">
        <w:t>define the ‘location’ used to define the Case and should be unique. When adding datasets</w:t>
      </w:r>
      <w:r w:rsidR="00E736A0">
        <w:t xml:space="preserve"> with</w:t>
      </w:r>
      <w:r w:rsidR="000904FC">
        <w:t xml:space="preserve"> a file</w:t>
      </w:r>
      <w:r w:rsidR="00E736A0">
        <w:t xml:space="preserve"> that</w:t>
      </w:r>
      <w:r w:rsidR="000904FC">
        <w:t xml:space="preserve"> has the name of a location that already exists</w:t>
      </w:r>
      <w:r w:rsidR="00E736A0">
        <w:t xml:space="preserve"> </w:t>
      </w:r>
      <w:r w:rsidR="000904FC">
        <w:t xml:space="preserve">it will be added to the case as a new dataset, </w:t>
      </w:r>
      <w:r w:rsidR="00E736A0">
        <w:t xml:space="preserve">if it is a different type of data, </w:t>
      </w:r>
      <w:r w:rsidR="000904FC">
        <w:t>whereas if it is the same as an existing dataset the user is given the option to overwrite the existing dataset</w:t>
      </w:r>
      <w:r w:rsidR="00E736A0">
        <w:t>, or provide an alternative name for the dataset.</w:t>
      </w:r>
    </w:p>
    <w:p w14:paraId="32D437DF" w14:textId="645533BE" w:rsidR="00F700D7" w:rsidRDefault="00F700D7" w:rsidP="001651CA">
      <w:r w:rsidRPr="00F46BC5">
        <w:rPr>
          <w:i/>
          <w:color w:val="7B2520" w:themeColor="accent3" w:themeShade="BF"/>
        </w:rPr>
        <w:t xml:space="preserve">Setup&gt;Import </w:t>
      </w:r>
      <w:r>
        <w:rPr>
          <w:i/>
          <w:color w:val="7B2520" w:themeColor="accent3" w:themeShade="BF"/>
        </w:rPr>
        <w:t xml:space="preserve">Spatial </w:t>
      </w:r>
      <w:r w:rsidRPr="00F46BC5">
        <w:rPr>
          <w:i/>
          <w:color w:val="7B2520" w:themeColor="accent3" w:themeShade="BF"/>
        </w:rPr>
        <w:t>Data &gt;</w:t>
      </w:r>
      <w:r>
        <w:rPr>
          <w:i/>
          <w:color w:val="7B2520" w:themeColor="accent3" w:themeShade="BF"/>
        </w:rPr>
        <w:t>Load archive file</w:t>
      </w:r>
      <w:r>
        <w:t>:</w:t>
      </w:r>
      <w:r w:rsidRPr="000904FC">
        <w:t xml:space="preserve"> </w:t>
      </w:r>
      <w:r>
        <w:t xml:space="preserve">load an estuary Case from an archived ASCII file. The archive file is created using </w:t>
      </w:r>
      <w:r>
        <w:rPr>
          <w:i/>
          <w:color w:val="7B2520" w:themeColor="accent3" w:themeShade="BF"/>
        </w:rPr>
        <w:t>Tools &gt;Archive</w:t>
      </w:r>
      <w:r>
        <w:t xml:space="preserve"> and the format of the file is detailed in </w:t>
      </w:r>
      <w:r>
        <w:fldChar w:fldCharType="begin"/>
      </w:r>
      <w:r>
        <w:instrText xml:space="preserve"> REF _Ref193353052 \h </w:instrText>
      </w:r>
      <w:r>
        <w:fldChar w:fldCharType="separate"/>
      </w:r>
      <w:r w:rsidR="007E40F7">
        <w:t>Appendix F – Archive File Format</w:t>
      </w:r>
      <w:r>
        <w:fldChar w:fldCharType="end"/>
      </w:r>
      <w:r>
        <w:t>.</w:t>
      </w:r>
    </w:p>
    <w:p w14:paraId="740D67CE" w14:textId="2959D930" w:rsidR="000B50DC" w:rsidRDefault="000B50DC" w:rsidP="001651CA">
      <w:r w:rsidRPr="00F46BC5">
        <w:rPr>
          <w:i/>
          <w:color w:val="7B2520" w:themeColor="accent3" w:themeShade="BF"/>
        </w:rPr>
        <w:t xml:space="preserve">Setup&gt;Import </w:t>
      </w:r>
      <w:r>
        <w:rPr>
          <w:i/>
          <w:color w:val="7B2520" w:themeColor="accent3" w:themeShade="BF"/>
        </w:rPr>
        <w:t xml:space="preserve">Spatial </w:t>
      </w:r>
      <w:r w:rsidRPr="00F46BC5">
        <w:rPr>
          <w:i/>
          <w:color w:val="7B2520" w:themeColor="accent3" w:themeShade="BF"/>
        </w:rPr>
        <w:t>Data &gt;</w:t>
      </w:r>
      <w:r>
        <w:rPr>
          <w:i/>
          <w:color w:val="7B2520" w:themeColor="accent3" w:themeShade="BF"/>
        </w:rPr>
        <w:t>Add/Edit Summary</w:t>
      </w:r>
      <w:r>
        <w:t>:</w:t>
      </w:r>
      <w:r w:rsidRPr="000904FC">
        <w:t xml:space="preserve"> </w:t>
      </w:r>
      <w:r>
        <w:t>add or edit a short description of the estuary</w:t>
      </w:r>
    </w:p>
    <w:p w14:paraId="49D9371C" w14:textId="01AF7797" w:rsidR="000B50DC" w:rsidRDefault="000B50DC" w:rsidP="001651CA">
      <w:r w:rsidRPr="00F46BC5">
        <w:rPr>
          <w:i/>
          <w:color w:val="7B2520" w:themeColor="accent3" w:themeShade="BF"/>
        </w:rPr>
        <w:lastRenderedPageBreak/>
        <w:t xml:space="preserve">Setup&gt;Import </w:t>
      </w:r>
      <w:r>
        <w:rPr>
          <w:i/>
          <w:color w:val="7B2520" w:themeColor="accent3" w:themeShade="BF"/>
        </w:rPr>
        <w:t xml:space="preserve">Spatial </w:t>
      </w:r>
      <w:r w:rsidRPr="00F46BC5">
        <w:rPr>
          <w:i/>
          <w:color w:val="7B2520" w:themeColor="accent3" w:themeShade="BF"/>
        </w:rPr>
        <w:t>Data &gt;</w:t>
      </w:r>
      <w:r>
        <w:rPr>
          <w:i/>
          <w:color w:val="7B2520" w:themeColor="accent3" w:themeShade="BF"/>
        </w:rPr>
        <w:t>Add/Edit Location</w:t>
      </w:r>
      <w:r>
        <w:t>:</w:t>
      </w:r>
      <w:r w:rsidRPr="000904FC">
        <w:t xml:space="preserve"> </w:t>
      </w:r>
      <w:r>
        <w:t>add or edit the coordinates of the estuary and the grid projection used for the coordinate system.</w:t>
      </w:r>
    </w:p>
    <w:p w14:paraId="06C63DD1" w14:textId="4ABC3F46" w:rsidR="001651CA" w:rsidRDefault="001651CA" w:rsidP="001651CA">
      <w:pPr>
        <w:rPr>
          <w:iCs/>
        </w:rPr>
      </w:pPr>
      <w:r w:rsidRPr="00F46BC5">
        <w:rPr>
          <w:i/>
          <w:color w:val="7B2520" w:themeColor="accent3" w:themeShade="BF"/>
        </w:rPr>
        <w:t xml:space="preserve">Setup&gt;Import </w:t>
      </w:r>
      <w:r>
        <w:rPr>
          <w:i/>
          <w:color w:val="7B2520" w:themeColor="accent3" w:themeShade="BF"/>
        </w:rPr>
        <w:t xml:space="preserve">Spatial </w:t>
      </w:r>
      <w:r w:rsidRPr="00F46BC5">
        <w:rPr>
          <w:i/>
          <w:color w:val="7B2520" w:themeColor="accent3" w:themeShade="BF"/>
        </w:rPr>
        <w:t>Data &gt;</w:t>
      </w:r>
      <w:r>
        <w:rPr>
          <w:i/>
          <w:color w:val="7B2520" w:themeColor="accent3" w:themeShade="BF"/>
        </w:rPr>
        <w:t>Delete dataset</w:t>
      </w:r>
      <w:r>
        <w:t>:</w:t>
      </w:r>
      <w:r w:rsidR="000904FC" w:rsidRPr="000904FC">
        <w:t xml:space="preserve"> </w:t>
      </w:r>
      <w:r w:rsidR="000904FC">
        <w:t xml:space="preserve">select dataset to be deleted. If there is only one dataset linked to the case you will be prompted to use </w:t>
      </w:r>
      <w:r w:rsidR="000904FC" w:rsidRPr="00F46BC5">
        <w:rPr>
          <w:i/>
          <w:color w:val="7B2520" w:themeColor="accent3" w:themeShade="BF"/>
        </w:rPr>
        <w:t>Project&gt;Cases&gt;Delete</w:t>
      </w:r>
      <w:r w:rsidR="000904FC" w:rsidRPr="00BB2708">
        <w:rPr>
          <w:iCs/>
        </w:rPr>
        <w:t>.</w:t>
      </w:r>
    </w:p>
    <w:p w14:paraId="036CA362" w14:textId="3406DC9D" w:rsidR="00657F8F" w:rsidRDefault="00657F8F" w:rsidP="00657F8F">
      <w:r>
        <w:rPr>
          <w:noProof/>
        </w:rPr>
        <w:drawing>
          <wp:anchor distT="0" distB="0" distL="114300" distR="114300" simplePos="0" relativeHeight="251735040" behindDoc="0" locked="0" layoutInCell="1" allowOverlap="1" wp14:anchorId="09FD9AA9" wp14:editId="6CAE314D">
            <wp:simplePos x="0" y="0"/>
            <wp:positionH relativeFrom="margin">
              <wp:align>right</wp:align>
            </wp:positionH>
            <wp:positionV relativeFrom="paragraph">
              <wp:posOffset>411884</wp:posOffset>
            </wp:positionV>
            <wp:extent cx="1726565" cy="1395095"/>
            <wp:effectExtent l="0" t="0" r="698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726565" cy="1395095"/>
                    </a:xfrm>
                    <a:prstGeom prst="rect">
                      <a:avLst/>
                    </a:prstGeom>
                  </pic:spPr>
                </pic:pic>
              </a:graphicData>
            </a:graphic>
          </wp:anchor>
        </w:drawing>
      </w:r>
      <w:r>
        <w:t>W</w:t>
      </w:r>
      <w:r w:rsidRPr="00657F8F">
        <w:t>hen loading bathymetry</w:t>
      </w:r>
      <w:r>
        <w:t>,</w:t>
      </w:r>
      <w:r w:rsidRPr="00657F8F">
        <w:t xml:space="preserve"> the</w:t>
      </w:r>
      <w:r>
        <w:t xml:space="preserve"> first prompt presents the maximum and minimum Z values in the grid and the option to limit the range of data to be loaded (values outside the range are set to NaN). The grid is then plotted on a figure with multiple options to rotate or flip the grid, and invert the direction of the X and Y axes. This is illustrated below for the case of the Oka estuary in northern Spain. In (b) the orientation of the grid and axes are geographically correct, whereas in (c) the estuary channel has been aligned with the X-axis, whilst keeping the grid coordinates correct relative to the channel (X-axis is descending). This is required if the Inlet Property tools for hypsometry and gross properties are to be used as these assume the channel is aligned to the X-axis.</w:t>
      </w:r>
    </w:p>
    <w:p w14:paraId="79C491AF" w14:textId="77777777" w:rsidR="00657F8F" w:rsidRDefault="00657F8F" w:rsidP="00657F8F"/>
    <w:tbl>
      <w:tblPr>
        <w:tblStyle w:val="TableGrid"/>
        <w:tblW w:w="0" w:type="auto"/>
        <w:tblLook w:val="04A0" w:firstRow="1" w:lastRow="0" w:firstColumn="1" w:lastColumn="0" w:noHBand="0" w:noVBand="1"/>
      </w:tblPr>
      <w:tblGrid>
        <w:gridCol w:w="4543"/>
        <w:gridCol w:w="4517"/>
      </w:tblGrid>
      <w:tr w:rsidR="00657F8F" w14:paraId="7DC7F1A2" w14:textId="77777777" w:rsidTr="00063EC6">
        <w:tc>
          <w:tcPr>
            <w:tcW w:w="4530" w:type="dxa"/>
          </w:tcPr>
          <w:p w14:paraId="0515D16D" w14:textId="77777777" w:rsidR="00657F8F" w:rsidRDefault="00657F8F" w:rsidP="00063EC6">
            <w:r>
              <w:t>(a) raw data loaded from file</w:t>
            </w:r>
          </w:p>
          <w:p w14:paraId="310FF6F9" w14:textId="77777777" w:rsidR="00657F8F" w:rsidRDefault="00657F8F" w:rsidP="00063EC6">
            <w:pPr>
              <w:spacing w:after="0"/>
            </w:pPr>
          </w:p>
          <w:p w14:paraId="4C828706" w14:textId="77777777" w:rsidR="00657F8F" w:rsidRDefault="00657F8F" w:rsidP="00063EC6">
            <w:r>
              <w:rPr>
                <w:noProof/>
              </w:rPr>
              <w:drawing>
                <wp:inline distT="0" distB="0" distL="0" distR="0" wp14:anchorId="14E60F26" wp14:editId="58DFD847">
                  <wp:extent cx="2725687" cy="1727334"/>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63674" cy="1751407"/>
                          </a:xfrm>
                          <a:prstGeom prst="rect">
                            <a:avLst/>
                          </a:prstGeom>
                        </pic:spPr>
                      </pic:pic>
                    </a:graphicData>
                  </a:graphic>
                </wp:inline>
              </w:drawing>
            </w:r>
          </w:p>
        </w:tc>
        <w:tc>
          <w:tcPr>
            <w:tcW w:w="4530" w:type="dxa"/>
          </w:tcPr>
          <w:p w14:paraId="4682BF7B" w14:textId="77777777" w:rsidR="00657F8F" w:rsidRDefault="00657F8F" w:rsidP="00063EC6">
            <w:r>
              <w:t>(b) grid flipped UD and Y-axis inverted to give correct geographical orientation</w:t>
            </w:r>
          </w:p>
          <w:p w14:paraId="20F8A468" w14:textId="77777777" w:rsidR="00657F8F" w:rsidRDefault="00657F8F" w:rsidP="00063EC6">
            <w:r>
              <w:rPr>
                <w:noProof/>
              </w:rPr>
              <w:drawing>
                <wp:inline distT="0" distB="0" distL="0" distR="0" wp14:anchorId="1E7913D5" wp14:editId="25FA8568">
                  <wp:extent cx="2712944" cy="1719262"/>
                  <wp:effectExtent l="0" t="0" r="0" b="0"/>
                  <wp:docPr id="2127609987" name="Picture 2127609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61043" cy="1749744"/>
                          </a:xfrm>
                          <a:prstGeom prst="rect">
                            <a:avLst/>
                          </a:prstGeom>
                        </pic:spPr>
                      </pic:pic>
                    </a:graphicData>
                  </a:graphic>
                </wp:inline>
              </w:drawing>
            </w:r>
          </w:p>
        </w:tc>
      </w:tr>
      <w:tr w:rsidR="00657F8F" w14:paraId="41245446" w14:textId="77777777" w:rsidTr="00063EC6">
        <w:tc>
          <w:tcPr>
            <w:tcW w:w="4530" w:type="dxa"/>
          </w:tcPr>
          <w:p w14:paraId="7A8DDB78" w14:textId="77777777" w:rsidR="00657F8F" w:rsidRDefault="00657F8F" w:rsidP="00063EC6">
            <w:pPr>
              <w:keepNext/>
            </w:pPr>
            <w:r>
              <w:t>(c) grid flipped UD and rotated -90 to align estuary channel with x-axis (note X-axis is descending but correct geographically)</w:t>
            </w:r>
          </w:p>
          <w:p w14:paraId="2F29821B" w14:textId="77777777" w:rsidR="00657F8F" w:rsidRDefault="00657F8F" w:rsidP="00063EC6">
            <w:r>
              <w:rPr>
                <w:noProof/>
              </w:rPr>
              <w:drawing>
                <wp:inline distT="0" distB="0" distL="0" distR="0" wp14:anchorId="16DCB502" wp14:editId="2C18D97B">
                  <wp:extent cx="2747963" cy="174145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72934" cy="1757277"/>
                          </a:xfrm>
                          <a:prstGeom prst="rect">
                            <a:avLst/>
                          </a:prstGeom>
                        </pic:spPr>
                      </pic:pic>
                    </a:graphicData>
                  </a:graphic>
                </wp:inline>
              </w:drawing>
            </w:r>
          </w:p>
        </w:tc>
        <w:tc>
          <w:tcPr>
            <w:tcW w:w="4530" w:type="dxa"/>
          </w:tcPr>
          <w:p w14:paraId="667114DB" w14:textId="77777777" w:rsidR="00657F8F" w:rsidRDefault="00657F8F" w:rsidP="00063EC6">
            <w:r w:rsidRPr="00985652">
              <w:rPr>
                <w:u w:val="single"/>
              </w:rPr>
              <w:t>Button options</w:t>
            </w:r>
            <w:r>
              <w:t>:</w:t>
            </w:r>
          </w:p>
          <w:p w14:paraId="1B3A079A" w14:textId="77777777" w:rsidR="00657F8F" w:rsidRDefault="00657F8F" w:rsidP="00063EC6">
            <w:r>
              <w:t>Accept – uses the current settings to load grid</w:t>
            </w:r>
          </w:p>
          <w:p w14:paraId="1C4263F5" w14:textId="77777777" w:rsidR="00657F8F" w:rsidRDefault="00657F8F" w:rsidP="00063EC6">
            <w:r>
              <w:t>FlipLR – flips the grid left to right (horizontally)</w:t>
            </w:r>
          </w:p>
          <w:p w14:paraId="3A016CA5" w14:textId="77777777" w:rsidR="00657F8F" w:rsidRDefault="00657F8F" w:rsidP="00063EC6">
            <w:r>
              <w:t>FlipUD – flips the grid up-down (vertically)</w:t>
            </w:r>
          </w:p>
          <w:p w14:paraId="63B1CA16" w14:textId="77777777" w:rsidR="00657F8F" w:rsidRDefault="00657F8F" w:rsidP="00063EC6">
            <w:r>
              <w:t>+90 – rotates grid clockwise</w:t>
            </w:r>
          </w:p>
          <w:p w14:paraId="36A28728" w14:textId="77777777" w:rsidR="00657F8F" w:rsidRDefault="00657F8F" w:rsidP="00063EC6">
            <w:r>
              <w:t>-90 – rotates grid anti-clockwise</w:t>
            </w:r>
          </w:p>
          <w:p w14:paraId="1427E938" w14:textId="77777777" w:rsidR="00657F8F" w:rsidRDefault="00657F8F" w:rsidP="00063EC6">
            <w:r>
              <w:t>invX – reverses the direction of the X-axis</w:t>
            </w:r>
          </w:p>
          <w:p w14:paraId="5A2ABB18" w14:textId="77777777" w:rsidR="00657F8F" w:rsidRDefault="00657F8F" w:rsidP="00063EC6">
            <w:r>
              <w:t>invY – reverses the direction of the Y-axis</w:t>
            </w:r>
          </w:p>
          <w:p w14:paraId="345878F0" w14:textId="77777777" w:rsidR="00657F8F" w:rsidRDefault="00657F8F" w:rsidP="00063EC6">
            <w:r>
              <w:t>Reset – restores the settings as loaded from file</w:t>
            </w:r>
          </w:p>
        </w:tc>
      </w:tr>
    </w:tbl>
    <w:p w14:paraId="1D6D4227" w14:textId="71A65B71" w:rsidR="00657F8F" w:rsidRDefault="00657F8F" w:rsidP="001651CA">
      <w:r>
        <w:t xml:space="preserve">The data is then </w:t>
      </w:r>
      <w:r w:rsidRPr="008A6B8B">
        <w:t>load</w:t>
      </w:r>
      <w:r>
        <w:t xml:space="preserve">ed </w:t>
      </w:r>
      <w:r w:rsidRPr="008A6B8B">
        <w:t xml:space="preserve">and </w:t>
      </w:r>
      <w:r>
        <w:t xml:space="preserve">the user is </w:t>
      </w:r>
      <w:r w:rsidRPr="008A6B8B">
        <w:t>prompt</w:t>
      </w:r>
      <w:r>
        <w:t>ed</w:t>
      </w:r>
      <w:r w:rsidRPr="008A6B8B">
        <w:t xml:space="preserve"> for a description (working title) for the data set.</w:t>
      </w:r>
    </w:p>
    <w:p w14:paraId="4D995C2B" w14:textId="77777777" w:rsidR="00B21E6B" w:rsidRDefault="00B21E6B" w:rsidP="00B21E6B"/>
    <w:p w14:paraId="04C371F4" w14:textId="30DBA167" w:rsidR="000B3C85" w:rsidRDefault="00FF6724" w:rsidP="000B3C85">
      <w:pPr>
        <w:pStyle w:val="Heading3"/>
      </w:pPr>
      <w:bookmarkStart w:id="69" w:name="_Ref191899104"/>
      <w:bookmarkStart w:id="70" w:name="_Toc193904679"/>
      <w:bookmarkStart w:id="71" w:name="_Hlk191898338"/>
      <w:r>
        <w:t>Estuary</w:t>
      </w:r>
      <w:r w:rsidR="000B3C85">
        <w:t xml:space="preserve"> Propert</w:t>
      </w:r>
      <w:bookmarkEnd w:id="69"/>
      <w:r>
        <w:t>y Tables</w:t>
      </w:r>
      <w:bookmarkEnd w:id="70"/>
    </w:p>
    <w:p w14:paraId="38A30E01" w14:textId="3FE20161" w:rsidR="00397B83" w:rsidRPr="00397B83" w:rsidRDefault="00397B83" w:rsidP="00397B83">
      <w:r w:rsidRPr="00397B83">
        <w:rPr>
          <w:i/>
          <w:color w:val="7B2520" w:themeColor="accent3" w:themeShade="BF"/>
        </w:rPr>
        <w:t>Setup&gt;</w:t>
      </w:r>
      <w:bookmarkStart w:id="72" w:name="_Hlk192228867"/>
      <w:bookmarkStart w:id="73" w:name="_Hlk193307288"/>
      <w:r w:rsidR="00FF6724">
        <w:rPr>
          <w:i/>
          <w:color w:val="7B2520" w:themeColor="accent3" w:themeShade="BF"/>
        </w:rPr>
        <w:t>Estuary</w:t>
      </w:r>
      <w:bookmarkEnd w:id="72"/>
      <w:r w:rsidR="006547DC">
        <w:rPr>
          <w:i/>
          <w:color w:val="7B2520" w:themeColor="accent3" w:themeShade="BF"/>
        </w:rPr>
        <w:t xml:space="preserve"> </w:t>
      </w:r>
      <w:bookmarkEnd w:id="73"/>
      <w:r w:rsidRPr="00397B83">
        <w:rPr>
          <w:i/>
          <w:color w:val="7B2520" w:themeColor="accent3" w:themeShade="BF"/>
        </w:rPr>
        <w:t>Properties</w:t>
      </w:r>
      <w:bookmarkEnd w:id="71"/>
      <w:r>
        <w:t>: p</w:t>
      </w:r>
      <w:r w:rsidRPr="00397B83">
        <w:t>roperty tables for tides and river discharge can be loaded, edited and</w:t>
      </w:r>
      <w:r>
        <w:t xml:space="preserve"> </w:t>
      </w:r>
      <w:r w:rsidRPr="00397B83">
        <w:t>deleted using</w:t>
      </w:r>
      <w:r w:rsidR="00515441">
        <w:t xml:space="preserve"> (</w:t>
      </w:r>
      <w:r w:rsidR="00515441" w:rsidRPr="00515441">
        <w:rPr>
          <w:i/>
          <w:color w:val="7B2520" w:themeColor="accent3" w:themeShade="BF"/>
        </w:rPr>
        <w:t>Load, Edit, Delete</w:t>
      </w:r>
      <w:r w:rsidR="00515441">
        <w:t xml:space="preserve"> submenus for each option)</w:t>
      </w:r>
      <w:r w:rsidR="007725CE">
        <w:t xml:space="preserve">. </w:t>
      </w:r>
      <w:r w:rsidR="0087699F">
        <w:t xml:space="preserve"> Examples of suitable Excel table formats and DSproperties to add these tables are detailed in </w:t>
      </w:r>
      <w:r w:rsidR="0087699F">
        <w:fldChar w:fldCharType="begin"/>
      </w:r>
      <w:r w:rsidR="0087699F">
        <w:instrText xml:space="preserve"> REF _Ref191906290 \h </w:instrText>
      </w:r>
      <w:r w:rsidR="0087699F">
        <w:fldChar w:fldCharType="separate"/>
      </w:r>
      <w:r w:rsidR="007E40F7">
        <w:t xml:space="preserve">Appendix E – Estuary Property Tables: </w:t>
      </w:r>
      <w:r w:rsidR="007E40F7">
        <w:lastRenderedPageBreak/>
        <w:t>Example Formats</w:t>
      </w:r>
      <w:r w:rsidR="0087699F">
        <w:fldChar w:fldCharType="end"/>
      </w:r>
      <w:r w:rsidR="0087699F">
        <w:t>.</w:t>
      </w:r>
      <w:r w:rsidR="008D7566">
        <w:t xml:space="preserve"> Using the Load for File option, data can be added to multiple cases using any set of variables with suitably defined DSproperties. Alternatively, tables for a single estuary can be added using the default set of DSproperty definitions for each type of property table (these definitions are as used in Appendix E).</w:t>
      </w:r>
    </w:p>
    <w:p w14:paraId="28B95419" w14:textId="67BEDC26" w:rsidR="00397B83" w:rsidRPr="00397B83" w:rsidRDefault="008F07E9" w:rsidP="00397B83">
      <w:r w:rsidRPr="00397B83">
        <w:rPr>
          <w:i/>
          <w:color w:val="7B2520" w:themeColor="accent3" w:themeShade="BF"/>
        </w:rPr>
        <w:t>Setup&gt;</w:t>
      </w:r>
      <w:r w:rsidR="006547DC" w:rsidRPr="006547DC">
        <w:t xml:space="preserve"> </w:t>
      </w:r>
      <w:r w:rsidR="00FF6724">
        <w:rPr>
          <w:i/>
          <w:color w:val="7B2520" w:themeColor="accent3" w:themeShade="BF"/>
        </w:rPr>
        <w:t xml:space="preserve">Estuary </w:t>
      </w:r>
      <w:r w:rsidRPr="00397B83">
        <w:rPr>
          <w:i/>
          <w:color w:val="7B2520" w:themeColor="accent3" w:themeShade="BF"/>
        </w:rPr>
        <w:t>Properties</w:t>
      </w:r>
      <w:r>
        <w:rPr>
          <w:i/>
          <w:color w:val="7B2520" w:themeColor="accent3" w:themeShade="BF"/>
        </w:rPr>
        <w:t>&gt;</w:t>
      </w:r>
      <w:r w:rsidR="00397B83" w:rsidRPr="00397B83">
        <w:rPr>
          <w:i/>
          <w:color w:val="7B2520" w:themeColor="accent3" w:themeShade="BF"/>
        </w:rPr>
        <w:t>Tidal Levels</w:t>
      </w:r>
      <w:r>
        <w:t xml:space="preserve">: </w:t>
      </w:r>
      <w:r w:rsidR="00397B83" w:rsidRPr="00397B83">
        <w:t>a table of the elevations that define, for example, spring</w:t>
      </w:r>
      <w:r>
        <w:t xml:space="preserve"> </w:t>
      </w:r>
      <w:r w:rsidR="00397B83" w:rsidRPr="00397B83">
        <w:t>and neap tides.</w:t>
      </w:r>
    </w:p>
    <w:p w14:paraId="6E2C6B99" w14:textId="2CCBF127" w:rsidR="00397B83" w:rsidRDefault="008F07E9" w:rsidP="00397B83">
      <w:bookmarkStart w:id="74" w:name="_Hlk193304829"/>
      <w:r w:rsidRPr="00397B83">
        <w:rPr>
          <w:i/>
          <w:color w:val="7B2520" w:themeColor="accent3" w:themeShade="BF"/>
        </w:rPr>
        <w:t>Setup&gt;</w:t>
      </w:r>
      <w:r w:rsidR="006547DC" w:rsidRPr="006547DC">
        <w:rPr>
          <w:i/>
          <w:color w:val="7B2520" w:themeColor="accent3" w:themeShade="BF"/>
        </w:rPr>
        <w:t xml:space="preserve"> </w:t>
      </w:r>
      <w:r w:rsidR="00FF6724">
        <w:rPr>
          <w:i/>
          <w:color w:val="7B2520" w:themeColor="accent3" w:themeShade="BF"/>
        </w:rPr>
        <w:t xml:space="preserve">Estuary </w:t>
      </w:r>
      <w:r w:rsidRPr="00397B83">
        <w:rPr>
          <w:i/>
          <w:color w:val="7B2520" w:themeColor="accent3" w:themeShade="BF"/>
        </w:rPr>
        <w:t>Properties</w:t>
      </w:r>
      <w:r>
        <w:rPr>
          <w:i/>
          <w:color w:val="7B2520" w:themeColor="accent3" w:themeShade="BF"/>
        </w:rPr>
        <w:t>&gt;</w:t>
      </w:r>
      <w:r w:rsidR="00397B83" w:rsidRPr="00397B83">
        <w:rPr>
          <w:i/>
          <w:color w:val="7B2520" w:themeColor="accent3" w:themeShade="BF"/>
        </w:rPr>
        <w:t>River Discharge</w:t>
      </w:r>
      <w:r>
        <w:t>:</w:t>
      </w:r>
      <w:r w:rsidR="00397B83" w:rsidRPr="00397B83">
        <w:t xml:space="preserve"> a table of river discharges that define, for</w:t>
      </w:r>
      <w:r>
        <w:t xml:space="preserve"> </w:t>
      </w:r>
      <w:r w:rsidR="00397B83" w:rsidRPr="00397B83">
        <w:t>example, the annual and seasonal discharges into the estuary.</w:t>
      </w:r>
    </w:p>
    <w:bookmarkEnd w:id="74"/>
    <w:p w14:paraId="7CA65BA2" w14:textId="54D6445B" w:rsidR="007725CE" w:rsidRDefault="007725CE" w:rsidP="007725CE">
      <w:r w:rsidRPr="00397B83">
        <w:rPr>
          <w:i/>
          <w:color w:val="7B2520" w:themeColor="accent3" w:themeShade="BF"/>
        </w:rPr>
        <w:t>Setup&gt;</w:t>
      </w:r>
      <w:r w:rsidRPr="006547DC">
        <w:rPr>
          <w:i/>
          <w:color w:val="7B2520" w:themeColor="accent3" w:themeShade="BF"/>
        </w:rPr>
        <w:t xml:space="preserve"> </w:t>
      </w:r>
      <w:r w:rsidR="00FF6724">
        <w:rPr>
          <w:i/>
          <w:color w:val="7B2520" w:themeColor="accent3" w:themeShade="BF"/>
        </w:rPr>
        <w:t>Estuary</w:t>
      </w:r>
      <w:r w:rsidRPr="006547DC">
        <w:rPr>
          <w:i/>
          <w:color w:val="7B2520" w:themeColor="accent3" w:themeShade="BF"/>
        </w:rPr>
        <w:t xml:space="preserve"> </w:t>
      </w:r>
      <w:r w:rsidRPr="00397B83">
        <w:rPr>
          <w:i/>
          <w:color w:val="7B2520" w:themeColor="accent3" w:themeShade="BF"/>
        </w:rPr>
        <w:t>Properties</w:t>
      </w:r>
      <w:r>
        <w:rPr>
          <w:i/>
          <w:color w:val="7B2520" w:themeColor="accent3" w:themeShade="BF"/>
        </w:rPr>
        <w:t>&gt;Classification</w:t>
      </w:r>
      <w:r>
        <w:t>:</w:t>
      </w:r>
      <w:r w:rsidRPr="00397B83">
        <w:t xml:space="preserve"> a table of </w:t>
      </w:r>
      <w:r>
        <w:t>classifications</w:t>
      </w:r>
      <w:r w:rsidRPr="00397B83">
        <w:t xml:space="preserve"> that define, for</w:t>
      </w:r>
      <w:r>
        <w:t xml:space="preserve"> </w:t>
      </w:r>
      <w:r w:rsidRPr="00397B83">
        <w:t xml:space="preserve">example, the </w:t>
      </w:r>
      <w:r>
        <w:t>estuary type, tidal type and geomorphic type.</w:t>
      </w:r>
    </w:p>
    <w:p w14:paraId="6A1C2CD4" w14:textId="77777777" w:rsidR="007725CE" w:rsidRPr="00397B83" w:rsidRDefault="007725CE" w:rsidP="00397B83"/>
    <w:p w14:paraId="353597AD" w14:textId="217596A2" w:rsidR="00657F8F" w:rsidRPr="000D40EC" w:rsidRDefault="00657F8F" w:rsidP="00657F8F">
      <w:pPr>
        <w:pStyle w:val="Heading3"/>
      </w:pPr>
      <w:bookmarkStart w:id="75" w:name="_Ref191896566"/>
      <w:bookmarkStart w:id="76" w:name="_Toc193904680"/>
      <w:r>
        <w:t>Grid Tools</w:t>
      </w:r>
      <w:bookmarkEnd w:id="75"/>
      <w:bookmarkEnd w:id="76"/>
    </w:p>
    <w:p w14:paraId="6408A2E2" w14:textId="77777777" w:rsidR="00657F8F" w:rsidRDefault="00657F8F" w:rsidP="00657F8F">
      <w:pPr>
        <w:spacing w:after="360"/>
      </w:pPr>
      <w:r>
        <w:rPr>
          <w:noProof/>
        </w:rPr>
        <w:drawing>
          <wp:anchor distT="0" distB="0" distL="114300" distR="114300" simplePos="0" relativeHeight="251737088" behindDoc="0" locked="0" layoutInCell="1" allowOverlap="1" wp14:anchorId="29FFED2E" wp14:editId="5A3AB6A8">
            <wp:simplePos x="0" y="0"/>
            <wp:positionH relativeFrom="margin">
              <wp:align>left</wp:align>
            </wp:positionH>
            <wp:positionV relativeFrom="paragraph">
              <wp:posOffset>48260</wp:posOffset>
            </wp:positionV>
            <wp:extent cx="1737995" cy="246697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739750" cy="2469466"/>
                    </a:xfrm>
                    <a:prstGeom prst="rect">
                      <a:avLst/>
                    </a:prstGeom>
                  </pic:spPr>
                </pic:pic>
              </a:graphicData>
            </a:graphic>
            <wp14:sizeRelH relativeFrom="margin">
              <wp14:pctWidth>0</wp14:pctWidth>
            </wp14:sizeRelH>
            <wp14:sizeRelV relativeFrom="margin">
              <wp14:pctHeight>0</wp14:pctHeight>
            </wp14:sizeRelV>
          </wp:anchor>
        </w:drawing>
      </w:r>
      <w:r w:rsidRPr="000D40EC">
        <w:rPr>
          <w:i/>
          <w:color w:val="7B2520" w:themeColor="accent3" w:themeShade="BF"/>
        </w:rPr>
        <w:t>Setup&gt; Grid Parameters</w:t>
      </w:r>
      <w:r>
        <w:t>: The grid is defined by x and y ranges and intervals for both axes.</w:t>
      </w:r>
    </w:p>
    <w:p w14:paraId="3A5DAC8A" w14:textId="77777777" w:rsidR="00657F8F" w:rsidRDefault="00657F8F" w:rsidP="00657F8F">
      <w:pPr>
        <w:spacing w:after="360"/>
      </w:pPr>
      <w:bookmarkStart w:id="77" w:name="_Hlk94716047"/>
      <w:r>
        <w:t>Upper and lower limits for the x co-ordinates</w:t>
      </w:r>
    </w:p>
    <w:p w14:paraId="36B10E50" w14:textId="77777777" w:rsidR="00657F8F" w:rsidRDefault="00657F8F" w:rsidP="00657F8F">
      <w:pPr>
        <w:spacing w:after="360"/>
      </w:pPr>
      <w:r>
        <w:t>Grid spacing along the x-axis</w:t>
      </w:r>
      <w:bookmarkEnd w:id="77"/>
    </w:p>
    <w:p w14:paraId="417EE748" w14:textId="77777777" w:rsidR="00657F8F" w:rsidRDefault="00657F8F" w:rsidP="00657F8F">
      <w:pPr>
        <w:spacing w:after="360"/>
      </w:pPr>
      <w:r>
        <w:t>Upper and lower limits for the y co-ordinates</w:t>
      </w:r>
    </w:p>
    <w:p w14:paraId="3C7B954A" w14:textId="77777777" w:rsidR="00657F8F" w:rsidRDefault="00657F8F" w:rsidP="00657F8F">
      <w:pPr>
        <w:spacing w:after="360"/>
      </w:pPr>
      <w:r>
        <w:t>Grid spacing along the y-axis</w:t>
      </w:r>
    </w:p>
    <w:p w14:paraId="6C1B1371" w14:textId="77777777" w:rsidR="00657F8F" w:rsidRDefault="00657F8F" w:rsidP="00657F8F">
      <w:pPr>
        <w:spacing w:after="120"/>
      </w:pPr>
      <w:r>
        <w:t>The vertical interval to be used when computing the channel hypsometry.</w:t>
      </w:r>
    </w:p>
    <w:p w14:paraId="65C5D4E7" w14:textId="77777777" w:rsidR="00657F8F" w:rsidRPr="000D40EC" w:rsidRDefault="00657F8F" w:rsidP="00657F8F">
      <w:r>
        <w:t>A range of tools to manipulate cartesian grids.</w:t>
      </w:r>
    </w:p>
    <w:p w14:paraId="71858FAF" w14:textId="77777777" w:rsidR="00657F8F" w:rsidRPr="000D40EC" w:rsidRDefault="00657F8F" w:rsidP="00657F8F">
      <w:r w:rsidRPr="000D40EC">
        <w:rPr>
          <w:i/>
          <w:color w:val="7B2520" w:themeColor="accent3" w:themeShade="BF"/>
        </w:rPr>
        <w:t>Setup&gt;Grid Tools&gt;Translate Grid</w:t>
      </w:r>
      <w:r>
        <w:t xml:space="preserve">: </w:t>
      </w:r>
      <w:r w:rsidRPr="000D40EC">
        <w:t>interactively translate grid x-y</w:t>
      </w:r>
      <w:r>
        <w:t xml:space="preserve"> </w:t>
      </w:r>
      <w:r w:rsidRPr="000D40EC">
        <w:t>coordinates.</w:t>
      </w:r>
    </w:p>
    <w:p w14:paraId="2BE630C0" w14:textId="77777777" w:rsidR="00657F8F" w:rsidRPr="000D40EC" w:rsidRDefault="00657F8F" w:rsidP="00657F8F">
      <w:r w:rsidRPr="000D40EC">
        <w:rPr>
          <w:i/>
          <w:color w:val="7B2520" w:themeColor="accent3" w:themeShade="BF"/>
        </w:rPr>
        <w:t>Setup&gt;Grid Tools&gt;Rotate Grid</w:t>
      </w:r>
      <w:r>
        <w:t xml:space="preserve">: </w:t>
      </w:r>
      <w:r w:rsidRPr="000D40EC">
        <w:t>interactively flip or rotate grid</w:t>
      </w:r>
      <w:r>
        <w:rPr>
          <w:rStyle w:val="FootnoteReference"/>
        </w:rPr>
        <w:footnoteReference w:id="3"/>
      </w:r>
      <w:r w:rsidRPr="000D40EC">
        <w:t xml:space="preserve">.   </w:t>
      </w:r>
    </w:p>
    <w:p w14:paraId="38E8F91C" w14:textId="77777777" w:rsidR="00657F8F" w:rsidRPr="000D40EC" w:rsidRDefault="00657F8F" w:rsidP="00657F8F">
      <w:r w:rsidRPr="000D40EC">
        <w:rPr>
          <w:i/>
          <w:color w:val="7B2520" w:themeColor="accent3" w:themeShade="BF"/>
        </w:rPr>
        <w:t>Setup&gt;Grid Tools&gt;Re-Grid</w:t>
      </w:r>
      <w:r>
        <w:t xml:space="preserve">: </w:t>
      </w:r>
      <w:r w:rsidRPr="000D40EC">
        <w:t>re</w:t>
      </w:r>
      <w:r>
        <w:t>-</w:t>
      </w:r>
      <w:r w:rsidRPr="000D40EC">
        <w:t>grid a gridded dataset to match another grid or to user</w:t>
      </w:r>
      <w:r>
        <w:t xml:space="preserve"> </w:t>
      </w:r>
      <w:r w:rsidRPr="000D40EC">
        <w:t>specified dimensions.</w:t>
      </w:r>
    </w:p>
    <w:p w14:paraId="5CA98C53" w14:textId="77777777" w:rsidR="00657F8F" w:rsidRPr="000D40EC" w:rsidRDefault="00657F8F" w:rsidP="00657F8F">
      <w:r w:rsidRPr="000D40EC">
        <w:rPr>
          <w:i/>
          <w:color w:val="7B2520" w:themeColor="accent3" w:themeShade="BF"/>
        </w:rPr>
        <w:t>Setup&gt;Grid Tools&gt;Sub-Grid</w:t>
      </w:r>
      <w:r>
        <w:t xml:space="preserve">: </w:t>
      </w:r>
      <w:r w:rsidRPr="000D40EC">
        <w:t>interactively define a sub</w:t>
      </w:r>
      <w:r>
        <w:t>-</w:t>
      </w:r>
      <w:r w:rsidRPr="000D40EC">
        <w:t xml:space="preserve">grid and save grid as a new Case.               </w:t>
      </w:r>
    </w:p>
    <w:p w14:paraId="6F792E3B" w14:textId="77777777" w:rsidR="00657F8F" w:rsidRPr="000D40EC" w:rsidRDefault="00657F8F" w:rsidP="00657F8F">
      <w:r w:rsidRPr="000D40EC">
        <w:rPr>
          <w:i/>
          <w:color w:val="7B2520" w:themeColor="accent3" w:themeShade="BF"/>
        </w:rPr>
        <w:t>Setup&gt;Grid Tools&gt;Combine Grids</w:t>
      </w:r>
      <w:r>
        <w:t xml:space="preserve">: </w:t>
      </w:r>
      <w:r w:rsidRPr="000D40EC">
        <w:t>superimpose one grid on another based on maximum</w:t>
      </w:r>
    </w:p>
    <w:p w14:paraId="16EF84B9" w14:textId="77777777" w:rsidR="00657F8F" w:rsidRPr="000D40EC" w:rsidRDefault="00657F8F" w:rsidP="00657F8F">
      <w:r w:rsidRPr="000D40EC">
        <w:t>or minimum set of values.</w:t>
      </w:r>
    </w:p>
    <w:p w14:paraId="7DC36746" w14:textId="77777777" w:rsidR="00657F8F" w:rsidRDefault="00657F8F" w:rsidP="00657F8F">
      <w:r w:rsidRPr="000D40EC">
        <w:rPr>
          <w:i/>
          <w:color w:val="7B2520" w:themeColor="accent3" w:themeShade="BF"/>
        </w:rPr>
        <w:t>Setup&gt;Grid Tools&gt;Add Surface</w:t>
      </w:r>
      <w:r>
        <w:t xml:space="preserve">: </w:t>
      </w:r>
      <w:r w:rsidRPr="000D40EC">
        <w:t>add horizontal surface to an existing</w:t>
      </w:r>
      <w:r>
        <w:t xml:space="preserve"> </w:t>
      </w:r>
      <w:r w:rsidRPr="000D40EC">
        <w:t>grid.</w:t>
      </w:r>
    </w:p>
    <w:p w14:paraId="153DE2D6" w14:textId="10D1791A" w:rsidR="00354E47" w:rsidRPr="000D40EC" w:rsidRDefault="00354E47" w:rsidP="00657F8F">
      <w:bookmarkStart w:id="78" w:name="_Hlk192136148"/>
      <w:r w:rsidRPr="000D40EC">
        <w:rPr>
          <w:i/>
          <w:color w:val="7B2520" w:themeColor="accent3" w:themeShade="BF"/>
        </w:rPr>
        <w:t>Setup&gt;Grid Tools&gt;</w:t>
      </w:r>
      <w:r>
        <w:rPr>
          <w:i/>
          <w:color w:val="7B2520" w:themeColor="accent3" w:themeShade="BF"/>
        </w:rPr>
        <w:t>Infill</w:t>
      </w:r>
      <w:r w:rsidRPr="000D40EC">
        <w:rPr>
          <w:i/>
          <w:color w:val="7B2520" w:themeColor="accent3" w:themeShade="BF"/>
        </w:rPr>
        <w:t xml:space="preserve"> Surface</w:t>
      </w:r>
      <w:r>
        <w:t>: spatial interpolation to infill areas with no data</w:t>
      </w:r>
      <w:r w:rsidR="00987617">
        <w:rPr>
          <w:rStyle w:val="FootnoteReference"/>
        </w:rPr>
        <w:footnoteReference w:id="4"/>
      </w:r>
      <w:r>
        <w:t>.</w:t>
      </w:r>
    </w:p>
    <w:bookmarkEnd w:id="78"/>
    <w:p w14:paraId="4C5DDFDD" w14:textId="77777777" w:rsidR="00657F8F" w:rsidRPr="000D40EC" w:rsidRDefault="00657F8F" w:rsidP="00657F8F">
      <w:r w:rsidRPr="000D40EC">
        <w:rPr>
          <w:i/>
          <w:color w:val="7B2520" w:themeColor="accent3" w:themeShade="BF"/>
        </w:rPr>
        <w:t>Setup&gt;Grid Tools&gt;To curvilinear</w:t>
      </w:r>
      <w:r>
        <w:t xml:space="preserve">: </w:t>
      </w:r>
      <w:r w:rsidRPr="000D40EC">
        <w:t xml:space="preserve">map grid from cartesian to curvilinear coordinates. </w:t>
      </w:r>
    </w:p>
    <w:p w14:paraId="48620FCE" w14:textId="77777777" w:rsidR="00657F8F" w:rsidRDefault="00657F8F" w:rsidP="00657F8F">
      <w:bookmarkStart w:id="80" w:name="_Hlk108082227"/>
      <w:r w:rsidRPr="000D40EC">
        <w:rPr>
          <w:i/>
          <w:color w:val="7B2520" w:themeColor="accent3" w:themeShade="BF"/>
        </w:rPr>
        <w:t>Setup&gt;Grid Tools&gt;From curvilinear</w:t>
      </w:r>
      <w:r>
        <w:t xml:space="preserve">: </w:t>
      </w:r>
      <w:bookmarkEnd w:id="80"/>
      <w:r w:rsidRPr="000D40EC">
        <w:t>map grid from curvilinear to cartesian</w:t>
      </w:r>
      <w:r>
        <w:t xml:space="preserve"> </w:t>
      </w:r>
      <w:r w:rsidRPr="000D40EC">
        <w:t>coordinates.</w:t>
      </w:r>
    </w:p>
    <w:p w14:paraId="7505289A" w14:textId="77777777" w:rsidR="00657F8F" w:rsidRPr="000D40EC" w:rsidRDefault="00657F8F" w:rsidP="00657F8F">
      <w:bookmarkStart w:id="81" w:name="_Hlk108082453"/>
      <w:r w:rsidRPr="000D40EC">
        <w:rPr>
          <w:i/>
          <w:color w:val="7B2520" w:themeColor="accent3" w:themeShade="BF"/>
        </w:rPr>
        <w:lastRenderedPageBreak/>
        <w:t>Setup&gt;Grid Tools&gt;</w:t>
      </w:r>
      <w:r>
        <w:rPr>
          <w:i/>
          <w:color w:val="7B2520" w:themeColor="accent3" w:themeShade="BF"/>
        </w:rPr>
        <w:t>Display Dimensions</w:t>
      </w:r>
      <w:r>
        <w:t>: display a table with the dimensions of a selected grid.</w:t>
      </w:r>
      <w:bookmarkEnd w:id="81"/>
    </w:p>
    <w:p w14:paraId="61F382D2" w14:textId="77777777" w:rsidR="00657F8F" w:rsidRDefault="00657F8F" w:rsidP="00657F8F">
      <w:bookmarkStart w:id="82" w:name="_Hlk112344905"/>
      <w:r w:rsidRPr="000D40EC">
        <w:rPr>
          <w:i/>
          <w:color w:val="7B2520" w:themeColor="accent3" w:themeShade="BF"/>
        </w:rPr>
        <w:t>Setup&gt;Grid Tools&gt;Difference Plot</w:t>
      </w:r>
      <w:r>
        <w:t xml:space="preserve">: </w:t>
      </w:r>
      <w:bookmarkEnd w:id="82"/>
      <w:r w:rsidRPr="000D40EC">
        <w:t>generate a plot of the difference</w:t>
      </w:r>
      <w:r>
        <w:t xml:space="preserve"> </w:t>
      </w:r>
      <w:r w:rsidRPr="000D40EC">
        <w:t>between two grid</w:t>
      </w:r>
      <w:r>
        <w:t>s</w:t>
      </w:r>
      <w:r w:rsidRPr="000D40EC">
        <w:t>.</w:t>
      </w:r>
    </w:p>
    <w:p w14:paraId="55EE9B43" w14:textId="77777777" w:rsidR="00657F8F" w:rsidRDefault="00657F8F" w:rsidP="00657F8F">
      <w:r w:rsidRPr="000D40EC">
        <w:rPr>
          <w:i/>
          <w:color w:val="7B2520" w:themeColor="accent3" w:themeShade="BF"/>
        </w:rPr>
        <w:t>Setup&gt;Grid Tools&gt;Plot</w:t>
      </w:r>
      <w:r>
        <w:rPr>
          <w:i/>
          <w:color w:val="7B2520" w:themeColor="accent3" w:themeShade="BF"/>
        </w:rPr>
        <w:t xml:space="preserve"> Sections</w:t>
      </w:r>
      <w:r>
        <w:t>: interactively define section on a grid and plot as sections.</w:t>
      </w:r>
    </w:p>
    <w:p w14:paraId="6E6C3F6E" w14:textId="3CC4F549" w:rsidR="00063EC6" w:rsidRDefault="00063EC6" w:rsidP="00063EC6">
      <w:r w:rsidRPr="000D40EC">
        <w:rPr>
          <w:i/>
          <w:color w:val="7B2520" w:themeColor="accent3" w:themeShade="BF"/>
        </w:rPr>
        <w:t>Setup&gt;Grid Tools&gt;</w:t>
      </w:r>
      <w:r>
        <w:rPr>
          <w:i/>
          <w:color w:val="7B2520" w:themeColor="accent3" w:themeShade="BF"/>
        </w:rPr>
        <w:t>Grid Image</w:t>
      </w:r>
      <w:r w:rsidRPr="00063EC6">
        <w:t>:</w:t>
      </w:r>
      <w:r>
        <w:t xml:space="preserve"> save grid as an image struct with fields 'XData', 'YData', 'CData', 'CMap', 'CLim' (includes option to resize large grids; &gt; 1Mb).</w:t>
      </w:r>
    </w:p>
    <w:p w14:paraId="3DC74589" w14:textId="77777777" w:rsidR="00657F8F" w:rsidRPr="000D40EC" w:rsidRDefault="00657F8F" w:rsidP="00657F8F">
      <w:r w:rsidRPr="000D40EC">
        <w:rPr>
          <w:i/>
          <w:color w:val="7B2520" w:themeColor="accent3" w:themeShade="BF"/>
        </w:rPr>
        <w:t>Setup&gt;Grid Tools&gt;</w:t>
      </w:r>
      <w:r>
        <w:rPr>
          <w:i/>
          <w:color w:val="7B2520" w:themeColor="accent3" w:themeShade="BF"/>
        </w:rPr>
        <w:t>Digitise Line</w:t>
      </w:r>
      <w:r>
        <w:t>: interactively digitise a line (with option to add elevations) using selected grid as base map.</w:t>
      </w:r>
    </w:p>
    <w:p w14:paraId="53113370" w14:textId="3896F590" w:rsidR="00657F8F" w:rsidRDefault="00657F8F" w:rsidP="001651CA">
      <w:r w:rsidRPr="000D40EC">
        <w:rPr>
          <w:i/>
          <w:color w:val="7B2520" w:themeColor="accent3" w:themeShade="BF"/>
        </w:rPr>
        <w:t>Setup&gt;Grid Tools&gt;Export xyz Grid</w:t>
      </w:r>
      <w:r>
        <w:t xml:space="preserve">: </w:t>
      </w:r>
      <w:r w:rsidRPr="000D40EC">
        <w:t>select a Case and export grid as xyz</w:t>
      </w:r>
      <w:r>
        <w:t xml:space="preserve"> </w:t>
      </w:r>
      <w:r w:rsidRPr="000D40EC">
        <w:t>tuples.</w:t>
      </w:r>
    </w:p>
    <w:p w14:paraId="11717E20" w14:textId="77777777" w:rsidR="006547DC" w:rsidRDefault="006547DC" w:rsidP="001651CA"/>
    <w:p w14:paraId="5480418C" w14:textId="6F45A7EB" w:rsidR="00657F8F" w:rsidRDefault="00657F8F" w:rsidP="00657F8F">
      <w:pPr>
        <w:pStyle w:val="Heading3"/>
      </w:pPr>
      <w:bookmarkStart w:id="83" w:name="_Ref191896711"/>
      <w:bookmarkStart w:id="84" w:name="_Toc193904681"/>
      <w:r>
        <w:t>Section Tools</w:t>
      </w:r>
      <w:bookmarkEnd w:id="83"/>
      <w:bookmarkEnd w:id="84"/>
    </w:p>
    <w:p w14:paraId="45A4E243" w14:textId="39B29832" w:rsidR="00EF4C22" w:rsidRPr="00EF4C22" w:rsidRDefault="00EF4C22" w:rsidP="00EF4C22">
      <w:r w:rsidRPr="00EF4C22">
        <w:rPr>
          <w:i/>
          <w:color w:val="7B2520" w:themeColor="accent3" w:themeShade="BF"/>
        </w:rPr>
        <w:t>Setup&gt;Sections</w:t>
      </w:r>
      <w:r w:rsidR="007F7834">
        <w:rPr>
          <w:i/>
          <w:color w:val="7B2520" w:themeColor="accent3" w:themeShade="BF"/>
        </w:rPr>
        <w:t xml:space="preserve"> </w:t>
      </w:r>
      <w:r w:rsidRPr="00EF4C22">
        <w:t>A set of tools to create sections along one or more estuary reaches,</w:t>
      </w:r>
      <w:r w:rsidR="007F7834">
        <w:rPr>
          <w:i/>
          <w:color w:val="7B2520" w:themeColor="accent3" w:themeShade="BF"/>
        </w:rPr>
        <w:t xml:space="preserve"> </w:t>
      </w:r>
      <w:r w:rsidRPr="00EF4C22">
        <w:t xml:space="preserve">define the connectivity, extract the sections for use in computing </w:t>
      </w:r>
      <w:r w:rsidR="007F7834">
        <w:t xml:space="preserve">the </w:t>
      </w:r>
      <w:r w:rsidRPr="00EF4C22">
        <w:t>width hypsometry (Setup &gt; Add Hypsometry from Grid &gt; Width). The steps</w:t>
      </w:r>
      <w:r w:rsidR="007F7834">
        <w:t xml:space="preserve"> </w:t>
      </w:r>
      <w:r w:rsidRPr="00EF4C22">
        <w:t xml:space="preserve">for defining the boundary, </w:t>
      </w:r>
      <w:r w:rsidR="00353072">
        <w:t>centreline</w:t>
      </w:r>
      <w:r w:rsidRPr="00EF4C22">
        <w:t>s and section lines have sub-menus</w:t>
      </w:r>
      <w:r w:rsidR="007F7834">
        <w:t xml:space="preserve"> as follows</w:t>
      </w:r>
      <w:r w:rsidRPr="00EF4C22">
        <w:t>:</w:t>
      </w:r>
    </w:p>
    <w:p w14:paraId="5263C239" w14:textId="50F4FDE6" w:rsidR="00354E47" w:rsidRDefault="00397B83" w:rsidP="00EF4C22">
      <w:r w:rsidRPr="00EF4C22">
        <w:rPr>
          <w:i/>
          <w:color w:val="7B2520" w:themeColor="accent3" w:themeShade="BF"/>
        </w:rPr>
        <w:t>Setup&gt;Sections</w:t>
      </w:r>
      <w:r>
        <w:rPr>
          <w:i/>
          <w:color w:val="7B2520" w:themeColor="accent3" w:themeShade="BF"/>
        </w:rPr>
        <w:t>&gt;‘line type’ &gt;</w:t>
      </w:r>
      <w:r w:rsidR="00EF4C22" w:rsidRPr="00EF4C22">
        <w:rPr>
          <w:i/>
          <w:color w:val="7B2520" w:themeColor="accent3" w:themeShade="BF"/>
        </w:rPr>
        <w:t>Generate</w:t>
      </w:r>
      <w:r w:rsidR="00EF4C22" w:rsidRPr="00EF4C22">
        <w:t xml:space="preserve"> - use the built in tools to aid the creation of the lines.</w:t>
      </w:r>
      <w:r w:rsidR="007F7834">
        <w:t xml:space="preserve"> </w:t>
      </w:r>
      <w:r w:rsidR="00EF4C22" w:rsidRPr="00EF4C22">
        <w:t>This option can be used to modify existing linework,</w:t>
      </w:r>
      <w:r w:rsidR="00354E47">
        <w:t xml:space="preserve"> or create</w:t>
      </w:r>
      <w:r w:rsidR="00354E47" w:rsidRPr="00EF4C22">
        <w:t xml:space="preserve"> new</w:t>
      </w:r>
      <w:r w:rsidR="00354E47">
        <w:t xml:space="preserve"> </w:t>
      </w:r>
      <w:r w:rsidR="00354E47" w:rsidRPr="00EF4C22">
        <w:t>linework</w:t>
      </w:r>
      <w:r w:rsidR="00354E47">
        <w:t xml:space="preserve">. </w:t>
      </w:r>
      <w:r w:rsidR="000B0119" w:rsidRPr="000B0119">
        <w:t xml:space="preserve">The </w:t>
      </w:r>
      <w:r w:rsidR="000B0119" w:rsidRPr="000B0119">
        <w:rPr>
          <w:i/>
          <w:color w:val="7B2520" w:themeColor="accent3" w:themeShade="BF"/>
        </w:rPr>
        <w:t>Sections &gt; Boundary</w:t>
      </w:r>
      <w:r w:rsidR="000B0119" w:rsidRPr="000B0119">
        <w:t xml:space="preserve"> tool also has an option to copy the Waterbody linework as an input.</w:t>
      </w:r>
    </w:p>
    <w:p w14:paraId="051EB17C" w14:textId="38C75710" w:rsidR="00EF4C22" w:rsidRPr="00EF4C22" w:rsidRDefault="00397B83" w:rsidP="00EF4C22">
      <w:r w:rsidRPr="00EF4C22">
        <w:rPr>
          <w:i/>
          <w:color w:val="7B2520" w:themeColor="accent3" w:themeShade="BF"/>
        </w:rPr>
        <w:t>Setup&gt;Sections</w:t>
      </w:r>
      <w:r>
        <w:rPr>
          <w:i/>
          <w:color w:val="7B2520" w:themeColor="accent3" w:themeShade="BF"/>
        </w:rPr>
        <w:t>&gt;‘line type’ &gt;</w:t>
      </w:r>
      <w:r w:rsidR="00EF4C22" w:rsidRPr="00EF4C22">
        <w:rPr>
          <w:i/>
          <w:color w:val="7B2520" w:themeColor="accent3" w:themeShade="BF"/>
        </w:rPr>
        <w:t>Load</w:t>
      </w:r>
      <w:r w:rsidR="00EF4C22" w:rsidRPr="00EF4C22">
        <w:t xml:space="preserve"> - load a shapefile with the lines to be used.</w:t>
      </w:r>
    </w:p>
    <w:p w14:paraId="058BA21D" w14:textId="470E23DF" w:rsidR="00EF4C22" w:rsidRPr="00EF4C22" w:rsidRDefault="00397B83" w:rsidP="00EF4C22">
      <w:r w:rsidRPr="00EF4C22">
        <w:rPr>
          <w:i/>
          <w:color w:val="7B2520" w:themeColor="accent3" w:themeShade="BF"/>
        </w:rPr>
        <w:t>Setup&gt;Sections</w:t>
      </w:r>
      <w:r>
        <w:rPr>
          <w:i/>
          <w:color w:val="7B2520" w:themeColor="accent3" w:themeShade="BF"/>
        </w:rPr>
        <w:t>&gt;‘line type’ &gt;</w:t>
      </w:r>
      <w:r w:rsidR="00EF4C22" w:rsidRPr="00EF4C22">
        <w:rPr>
          <w:i/>
          <w:color w:val="7B2520" w:themeColor="accent3" w:themeShade="BF"/>
        </w:rPr>
        <w:t>Edit</w:t>
      </w:r>
      <w:r w:rsidR="00EF4C22" w:rsidRPr="00EF4C22">
        <w:t xml:space="preserve"> - interactively digitise or</w:t>
      </w:r>
      <w:r w:rsidR="000B0119">
        <w:t xml:space="preserve"> edit</w:t>
      </w:r>
      <w:r w:rsidR="00EF4C22" w:rsidRPr="00EF4C22">
        <w:t xml:space="preserve"> </w:t>
      </w:r>
      <w:r w:rsidR="000B0119" w:rsidRPr="000B0119">
        <w:t>the linework.</w:t>
      </w:r>
    </w:p>
    <w:p w14:paraId="152241F5" w14:textId="7A07C738" w:rsidR="007F7834" w:rsidRDefault="00397B83" w:rsidP="00EF4C22">
      <w:r w:rsidRPr="00EF4C22">
        <w:rPr>
          <w:i/>
          <w:color w:val="7B2520" w:themeColor="accent3" w:themeShade="BF"/>
        </w:rPr>
        <w:t>Setup&gt;Sections</w:t>
      </w:r>
      <w:r>
        <w:rPr>
          <w:i/>
          <w:color w:val="7B2520" w:themeColor="accent3" w:themeShade="BF"/>
        </w:rPr>
        <w:t>&gt;‘line type’ &gt;</w:t>
      </w:r>
      <w:r w:rsidR="00EF4C22" w:rsidRPr="00EF4C22">
        <w:rPr>
          <w:i/>
          <w:color w:val="7B2520" w:themeColor="accent3" w:themeShade="BF"/>
        </w:rPr>
        <w:t>Delete</w:t>
      </w:r>
      <w:r w:rsidR="00EF4C22" w:rsidRPr="00EF4C22">
        <w:t xml:space="preserve"> - delete the save</w:t>
      </w:r>
      <w:r w:rsidR="00354E47">
        <w:t>d</w:t>
      </w:r>
      <w:r w:rsidR="00EF4C22" w:rsidRPr="00EF4C22">
        <w:t xml:space="preserve"> lines for the selected Case.</w:t>
      </w:r>
    </w:p>
    <w:p w14:paraId="0BD6CEA1" w14:textId="3FA6B8AE" w:rsidR="0003776C" w:rsidRDefault="0003776C" w:rsidP="00EF4C22">
      <w:r w:rsidRPr="00EF4C22">
        <w:rPr>
          <w:i/>
          <w:color w:val="7B2520" w:themeColor="accent3" w:themeShade="BF"/>
        </w:rPr>
        <w:t>Setup&gt;Sections</w:t>
      </w:r>
      <w:r>
        <w:rPr>
          <w:i/>
          <w:color w:val="7B2520" w:themeColor="accent3" w:themeShade="BF"/>
        </w:rPr>
        <w:t xml:space="preserve">&gt;‘line type’ &gt;Export </w:t>
      </w:r>
      <w:r w:rsidRPr="00EF4C22">
        <w:t xml:space="preserve">- </w:t>
      </w:r>
      <w:r>
        <w:t>export</w:t>
      </w:r>
      <w:r w:rsidRPr="00EF4C22">
        <w:t xml:space="preserve"> the save</w:t>
      </w:r>
      <w:r>
        <w:t>d</w:t>
      </w:r>
      <w:r w:rsidRPr="00EF4C22">
        <w:t xml:space="preserve"> lines for the selected Case</w:t>
      </w:r>
      <w:r>
        <w:t xml:space="preserve"> to an ASCII text file (.txt), a Matlab data file (.mat), or a shape file (.shp)</w:t>
      </w:r>
      <w:r w:rsidRPr="00EF4C22">
        <w:t>.</w:t>
      </w:r>
      <w:r>
        <w:t xml:space="preserve"> Text files include a header with details of the source and line type. The same information is included in the saved metadata struct for the other file formats.</w:t>
      </w:r>
    </w:p>
    <w:p w14:paraId="5CD1467A" w14:textId="55DE1EA0" w:rsidR="00EF4C22" w:rsidRPr="00EF4C22" w:rsidRDefault="00EF4C22" w:rsidP="00EF4C22">
      <w:r w:rsidRPr="00EF4C22">
        <w:t>The Point and Line tools have a menu that is accessed by right clicking</w:t>
      </w:r>
      <w:r w:rsidR="007F7834">
        <w:t xml:space="preserve"> </w:t>
      </w:r>
      <w:r w:rsidRPr="00EF4C22">
        <w:t>the mouse in the figure but outside the plot axes. This provides access to</w:t>
      </w:r>
      <w:r w:rsidR="007F7834">
        <w:t xml:space="preserve"> </w:t>
      </w:r>
      <w:r w:rsidRPr="00EF4C22">
        <w:t>a set of context sensitive menus. They all include the Figure option,</w:t>
      </w:r>
      <w:r w:rsidR="007F7834">
        <w:t xml:space="preserve"> </w:t>
      </w:r>
      <w:r w:rsidRPr="00EF4C22">
        <w:t>which provides access to the following options:</w:t>
      </w:r>
    </w:p>
    <w:p w14:paraId="338E16FA" w14:textId="4549B22C" w:rsidR="00EF4C22" w:rsidRPr="00EF4C22" w:rsidRDefault="00EF4C22" w:rsidP="007F7834">
      <w:pPr>
        <w:ind w:left="720"/>
      </w:pPr>
      <w:r w:rsidRPr="00EF4C22">
        <w:rPr>
          <w:i/>
          <w:iCs/>
          <w:color w:val="2A659C" w:themeColor="accent6"/>
        </w:rPr>
        <w:t>Figure &gt; Redraw</w:t>
      </w:r>
      <w:r w:rsidRPr="00EF4C22">
        <w:t>: update the line work of points and lines in the plot;</w:t>
      </w:r>
    </w:p>
    <w:p w14:paraId="3BFB5F05" w14:textId="5A855467" w:rsidR="00EF4C22" w:rsidRPr="00EF4C22" w:rsidRDefault="00EF4C22" w:rsidP="007F7834">
      <w:pPr>
        <w:ind w:left="720"/>
      </w:pPr>
      <w:r w:rsidRPr="00EF4C22">
        <w:rPr>
          <w:i/>
          <w:iCs/>
          <w:color w:val="2A659C" w:themeColor="accent6"/>
        </w:rPr>
        <w:t>Figure &gt; Undo</w:t>
      </w:r>
      <w:r w:rsidRPr="00EF4C22">
        <w:t>: revert to the previously save linework. If Save has not</w:t>
      </w:r>
      <w:r w:rsidR="007F7834">
        <w:t xml:space="preserve"> </w:t>
      </w:r>
      <w:r w:rsidRPr="00EF4C22">
        <w:t>been used in the session, this will revert to any imported line work;</w:t>
      </w:r>
    </w:p>
    <w:p w14:paraId="357916F6" w14:textId="6072C5CA" w:rsidR="00EF4C22" w:rsidRPr="00EF4C22" w:rsidRDefault="007F7834" w:rsidP="007F7834">
      <w:pPr>
        <w:ind w:left="720"/>
      </w:pPr>
      <w:r w:rsidRPr="007F7834">
        <w:rPr>
          <w:i/>
          <w:iCs/>
          <w:color w:val="2A659C" w:themeColor="accent6"/>
        </w:rPr>
        <w:t>F</w:t>
      </w:r>
      <w:r w:rsidR="00EF4C22" w:rsidRPr="00EF4C22">
        <w:rPr>
          <w:i/>
          <w:iCs/>
          <w:color w:val="2A659C" w:themeColor="accent6"/>
        </w:rPr>
        <w:t>igure &gt; Distance</w:t>
      </w:r>
      <w:r w:rsidR="00EF4C22" w:rsidRPr="00EF4C22">
        <w:t>: display the distance between two points;</w:t>
      </w:r>
    </w:p>
    <w:p w14:paraId="0172B489" w14:textId="5231DD81" w:rsidR="00EF4C22" w:rsidRPr="00EF4C22" w:rsidRDefault="00EF4C22" w:rsidP="007F7834">
      <w:pPr>
        <w:ind w:left="720"/>
      </w:pPr>
      <w:r w:rsidRPr="00EF4C22">
        <w:rPr>
          <w:i/>
          <w:iCs/>
          <w:color w:val="2A659C" w:themeColor="accent6"/>
        </w:rPr>
        <w:t>Figure &gt; Save</w:t>
      </w:r>
      <w:r w:rsidRPr="00EF4C22">
        <w:t>: save the current points and lines;</w:t>
      </w:r>
    </w:p>
    <w:p w14:paraId="2884A517" w14:textId="7CA23C07" w:rsidR="00EF4C22" w:rsidRPr="00EF4C22" w:rsidRDefault="00EF4C22" w:rsidP="007F7834">
      <w:pPr>
        <w:ind w:left="720"/>
      </w:pPr>
      <w:r w:rsidRPr="00EF4C22">
        <w:rPr>
          <w:i/>
          <w:iCs/>
          <w:color w:val="2A659C" w:themeColor="accent6"/>
        </w:rPr>
        <w:t>Figure &gt; Save &amp; Exit</w:t>
      </w:r>
      <w:r w:rsidRPr="00EF4C22">
        <w:t>: save the current data and exit;</w:t>
      </w:r>
    </w:p>
    <w:p w14:paraId="75143BCB" w14:textId="128C7C04" w:rsidR="00EF4C22" w:rsidRPr="00EF4C22" w:rsidRDefault="00EF4C22" w:rsidP="007F7834">
      <w:pPr>
        <w:ind w:left="720"/>
      </w:pPr>
      <w:r w:rsidRPr="00EF4C22">
        <w:rPr>
          <w:i/>
          <w:iCs/>
          <w:color w:val="2A659C" w:themeColor="accent6"/>
        </w:rPr>
        <w:t>Figure &gt; Quit</w:t>
      </w:r>
      <w:r w:rsidRPr="00EF4C22">
        <w:t>: exit without saving. If new points and lines have been</w:t>
      </w:r>
      <w:r w:rsidR="007F7834">
        <w:t xml:space="preserve"> </w:t>
      </w:r>
      <w:r w:rsidRPr="00EF4C22">
        <w:t>created the user is prompted to confirm that these do no need to be</w:t>
      </w:r>
      <w:r w:rsidR="007F7834">
        <w:t xml:space="preserve"> </w:t>
      </w:r>
      <w:r w:rsidRPr="00EF4C22">
        <w:t>saved.</w:t>
      </w:r>
    </w:p>
    <w:p w14:paraId="3DF71B8D" w14:textId="470B1553" w:rsidR="00EF4C22" w:rsidRPr="00EF4C22" w:rsidRDefault="00EF4C22" w:rsidP="00EF4C22">
      <w:r w:rsidRPr="00EF4C22">
        <w:t>When using the Edit option there are menus options for points and lines</w:t>
      </w:r>
      <w:r w:rsidR="007F7834">
        <w:t xml:space="preserve"> </w:t>
      </w:r>
      <w:r w:rsidRPr="00EF4C22">
        <w:t>as follows:</w:t>
      </w:r>
    </w:p>
    <w:p w14:paraId="3C323E45" w14:textId="2D0695BD" w:rsidR="00EF4C22" w:rsidRPr="00EF4C22" w:rsidRDefault="00EF4C22" w:rsidP="007F7834">
      <w:pPr>
        <w:ind w:left="720"/>
      </w:pPr>
      <w:r w:rsidRPr="00EF4C22">
        <w:rPr>
          <w:i/>
          <w:iCs/>
          <w:color w:val="2A659C" w:themeColor="accent6"/>
        </w:rPr>
        <w:t>Point &gt; Add</w:t>
      </w:r>
      <w:r w:rsidRPr="00EF4C22">
        <w:t>: add one or more points;</w:t>
      </w:r>
    </w:p>
    <w:p w14:paraId="6E8BB57B" w14:textId="7137F248" w:rsidR="00EF4C22" w:rsidRPr="00EF4C22" w:rsidRDefault="00EF4C22" w:rsidP="007F7834">
      <w:pPr>
        <w:ind w:left="720"/>
      </w:pPr>
      <w:bookmarkStart w:id="85" w:name="_Hlk192137221"/>
      <w:r w:rsidRPr="00EF4C22">
        <w:rPr>
          <w:i/>
          <w:iCs/>
          <w:color w:val="2A659C" w:themeColor="accent6"/>
        </w:rPr>
        <w:t>Point &gt; Edit</w:t>
      </w:r>
      <w:r w:rsidRPr="00EF4C22">
        <w:t>: edit the position of any existing points;</w:t>
      </w:r>
    </w:p>
    <w:bookmarkEnd w:id="85"/>
    <w:p w14:paraId="00BE166A" w14:textId="4651BBA8" w:rsidR="00EF4C22" w:rsidRDefault="00EF4C22" w:rsidP="007F7834">
      <w:pPr>
        <w:ind w:left="720"/>
      </w:pPr>
      <w:r w:rsidRPr="00EF4C22">
        <w:rPr>
          <w:i/>
          <w:iCs/>
          <w:color w:val="2A659C" w:themeColor="accent6"/>
        </w:rPr>
        <w:t>Point &gt; Delete</w:t>
      </w:r>
      <w:r w:rsidRPr="00EF4C22">
        <w:t>: delete existing points;</w:t>
      </w:r>
    </w:p>
    <w:p w14:paraId="53AF57FD" w14:textId="77777777" w:rsidR="00B84655" w:rsidRPr="00EF4C22" w:rsidRDefault="00B84655" w:rsidP="007F7834">
      <w:pPr>
        <w:ind w:left="720"/>
      </w:pPr>
    </w:p>
    <w:p w14:paraId="085DFA28" w14:textId="0892579E" w:rsidR="00EF4C22" w:rsidRDefault="00EF4C22" w:rsidP="007F7834">
      <w:pPr>
        <w:ind w:left="720"/>
      </w:pPr>
      <w:r w:rsidRPr="00EF4C22">
        <w:rPr>
          <w:i/>
          <w:iCs/>
          <w:color w:val="2A659C" w:themeColor="accent6"/>
        </w:rPr>
        <w:t>Line &gt; Add</w:t>
      </w:r>
      <w:r w:rsidRPr="00EF4C22">
        <w:t>: add one or more lines (each line is terminated with a NaN</w:t>
      </w:r>
      <w:r w:rsidR="007F7834">
        <w:t xml:space="preserve"> </w:t>
      </w:r>
      <w:r w:rsidRPr="00EF4C22">
        <w:t>point);</w:t>
      </w:r>
    </w:p>
    <w:p w14:paraId="26CAF3DF" w14:textId="45F73D3F" w:rsidR="00B84655" w:rsidRPr="00EF4C22" w:rsidRDefault="00B84655" w:rsidP="007F7834">
      <w:pPr>
        <w:ind w:left="720"/>
      </w:pPr>
      <w:r>
        <w:rPr>
          <w:i/>
          <w:iCs/>
          <w:color w:val="2A659C" w:themeColor="accent6"/>
        </w:rPr>
        <w:t>Line</w:t>
      </w:r>
      <w:r w:rsidRPr="00EF4C22">
        <w:rPr>
          <w:i/>
          <w:iCs/>
          <w:color w:val="2A659C" w:themeColor="accent6"/>
        </w:rPr>
        <w:t xml:space="preserve"> &gt; Edit</w:t>
      </w:r>
      <w:r w:rsidRPr="00EF4C22">
        <w:t xml:space="preserve">: edit the </w:t>
      </w:r>
      <w:r>
        <w:t>points in a line;</w:t>
      </w:r>
    </w:p>
    <w:p w14:paraId="1852737D" w14:textId="568D5B36" w:rsidR="00EF4C22" w:rsidRPr="00EF4C22" w:rsidRDefault="00EF4C22" w:rsidP="007F7834">
      <w:pPr>
        <w:ind w:left="720"/>
      </w:pPr>
      <w:r w:rsidRPr="00EF4C22">
        <w:rPr>
          <w:i/>
          <w:iCs/>
          <w:color w:val="2A659C" w:themeColor="accent6"/>
        </w:rPr>
        <w:lastRenderedPageBreak/>
        <w:t>Line &gt; Extend</w:t>
      </w:r>
      <w:r w:rsidRPr="00EF4C22">
        <w:t>: add points to the end of a line;</w:t>
      </w:r>
    </w:p>
    <w:p w14:paraId="2E253EEB" w14:textId="46AF84FB" w:rsidR="00EF4C22" w:rsidRPr="00EF4C22" w:rsidRDefault="00EF4C22" w:rsidP="007F7834">
      <w:pPr>
        <w:ind w:left="720"/>
      </w:pPr>
      <w:r w:rsidRPr="00EF4C22">
        <w:rPr>
          <w:i/>
          <w:iCs/>
          <w:color w:val="2A659C" w:themeColor="accent6"/>
        </w:rPr>
        <w:t>Line &gt; Insert</w:t>
      </w:r>
      <w:r w:rsidRPr="00EF4C22">
        <w:t>: insert points within a line;</w:t>
      </w:r>
    </w:p>
    <w:p w14:paraId="65EB778D" w14:textId="4459DE3C" w:rsidR="00EF4C22" w:rsidRPr="00EF4C22" w:rsidRDefault="00EF4C22" w:rsidP="007F7834">
      <w:pPr>
        <w:ind w:left="720"/>
      </w:pPr>
      <w:r w:rsidRPr="00EF4C22">
        <w:rPr>
          <w:i/>
          <w:iCs/>
          <w:color w:val="2A659C" w:themeColor="accent6"/>
        </w:rPr>
        <w:t>Line &gt; Join</w:t>
      </w:r>
      <w:r w:rsidRPr="00EF4C22">
        <w:t>: join two lines together;</w:t>
      </w:r>
    </w:p>
    <w:p w14:paraId="15564AEF" w14:textId="0E2F36E6" w:rsidR="00EF4C22" w:rsidRPr="00EF4C22" w:rsidRDefault="00EF4C22" w:rsidP="007F7834">
      <w:pPr>
        <w:ind w:left="720"/>
      </w:pPr>
      <w:r w:rsidRPr="00EF4C22">
        <w:rPr>
          <w:i/>
          <w:iCs/>
          <w:color w:val="2A659C" w:themeColor="accent6"/>
        </w:rPr>
        <w:t>Line &gt; Split</w:t>
      </w:r>
      <w:r w:rsidRPr="00EF4C22">
        <w:t>: divide a line into two;</w:t>
      </w:r>
    </w:p>
    <w:p w14:paraId="59F7920D" w14:textId="6ADFD0A3" w:rsidR="00EF4C22" w:rsidRDefault="00EF4C22" w:rsidP="007F7834">
      <w:pPr>
        <w:ind w:left="720"/>
      </w:pPr>
      <w:r w:rsidRPr="00EF4C22">
        <w:rPr>
          <w:i/>
          <w:iCs/>
          <w:color w:val="2A659C" w:themeColor="accent6"/>
        </w:rPr>
        <w:t>Line &gt; Delete</w:t>
      </w:r>
      <w:r w:rsidR="00465A85">
        <w:rPr>
          <w:i/>
          <w:iCs/>
          <w:color w:val="2A659C" w:themeColor="accent6"/>
        </w:rPr>
        <w:t xml:space="preserve"> </w:t>
      </w:r>
      <w:r w:rsidR="00354E47">
        <w:rPr>
          <w:i/>
          <w:iCs/>
          <w:color w:val="2A659C" w:themeColor="accent6"/>
        </w:rPr>
        <w:t>&gt;</w:t>
      </w:r>
      <w:r w:rsidR="00465A85">
        <w:rPr>
          <w:i/>
          <w:iCs/>
          <w:color w:val="2A659C" w:themeColor="accent6"/>
        </w:rPr>
        <w:t xml:space="preserve"> </w:t>
      </w:r>
      <w:r w:rsidR="00354E47">
        <w:rPr>
          <w:i/>
          <w:iCs/>
          <w:color w:val="2A659C" w:themeColor="accent6"/>
        </w:rPr>
        <w:t>Points</w:t>
      </w:r>
      <w:r w:rsidRPr="00EF4C22">
        <w:t xml:space="preserve">: delete </w:t>
      </w:r>
      <w:r w:rsidR="00465A85">
        <w:t xml:space="preserve">one or more </w:t>
      </w:r>
      <w:r w:rsidR="00354E47">
        <w:t xml:space="preserve">points in </w:t>
      </w:r>
      <w:r w:rsidRPr="00EF4C22">
        <w:t>a line.</w:t>
      </w:r>
    </w:p>
    <w:p w14:paraId="0C0DEC4A" w14:textId="10576FA3" w:rsidR="00354E47" w:rsidRPr="00EF4C22" w:rsidRDefault="00354E47" w:rsidP="00354E47">
      <w:pPr>
        <w:ind w:left="720"/>
      </w:pPr>
      <w:r w:rsidRPr="00EF4C22">
        <w:rPr>
          <w:i/>
          <w:iCs/>
          <w:color w:val="2A659C" w:themeColor="accent6"/>
        </w:rPr>
        <w:t>Line &gt; Delete</w:t>
      </w:r>
      <w:r w:rsidR="00465A85">
        <w:rPr>
          <w:i/>
          <w:iCs/>
          <w:color w:val="2A659C" w:themeColor="accent6"/>
        </w:rPr>
        <w:t xml:space="preserve"> </w:t>
      </w:r>
      <w:r>
        <w:rPr>
          <w:i/>
          <w:iCs/>
          <w:color w:val="2A659C" w:themeColor="accent6"/>
        </w:rPr>
        <w:t>&gt;</w:t>
      </w:r>
      <w:r w:rsidR="00465A85">
        <w:rPr>
          <w:i/>
          <w:iCs/>
          <w:color w:val="2A659C" w:themeColor="accent6"/>
        </w:rPr>
        <w:t xml:space="preserve"> </w:t>
      </w:r>
      <w:r>
        <w:rPr>
          <w:i/>
          <w:iCs/>
          <w:color w:val="2A659C" w:themeColor="accent6"/>
        </w:rPr>
        <w:t>Lines</w:t>
      </w:r>
      <w:r w:rsidRPr="00EF4C22">
        <w:t xml:space="preserve">: delete </w:t>
      </w:r>
      <w:r w:rsidR="00465A85">
        <w:t>one or more</w:t>
      </w:r>
      <w:r w:rsidRPr="00EF4C22">
        <w:t xml:space="preserve"> line</w:t>
      </w:r>
      <w:r w:rsidR="00465A85">
        <w:t>s</w:t>
      </w:r>
      <w:r w:rsidRPr="00EF4C22">
        <w:t>.</w:t>
      </w:r>
    </w:p>
    <w:p w14:paraId="77BA8B8A" w14:textId="16E394B3" w:rsidR="00EF4C22" w:rsidRPr="00EF4C22" w:rsidRDefault="00EF4C22" w:rsidP="00EF4C22">
      <w:r w:rsidRPr="00EF4C22">
        <w:t>For details of the conventions used for points and lines see the</w:t>
      </w:r>
      <w:r w:rsidR="007F7834">
        <w:t xml:space="preserve"> </w:t>
      </w:r>
      <w:r w:rsidRPr="00EF4C22">
        <w:t>Point &amp; Line</w:t>
      </w:r>
      <w:r w:rsidR="007F7834">
        <w:t xml:space="preserve"> </w:t>
      </w:r>
      <w:r w:rsidRPr="00EF4C22">
        <w:t>documentation.</w:t>
      </w:r>
    </w:p>
    <w:p w14:paraId="634EC46F" w14:textId="401DAF6B" w:rsidR="00EF4C22" w:rsidRPr="00EF4C22" w:rsidRDefault="00EF4C22" w:rsidP="00EF4C22">
      <w:r w:rsidRPr="00EF4C22">
        <w:t>Bespoke tools are provided to create the different line types as follows:</w:t>
      </w:r>
    </w:p>
    <w:p w14:paraId="609AF800" w14:textId="4972F6F5" w:rsidR="00EF4C22" w:rsidRPr="00EF4C22" w:rsidRDefault="007F7834" w:rsidP="00EF4C22">
      <w:r w:rsidRPr="00EF4C22">
        <w:rPr>
          <w:i/>
          <w:color w:val="7B2520" w:themeColor="accent3" w:themeShade="BF"/>
        </w:rPr>
        <w:t>Setup &gt; Sections</w:t>
      </w:r>
      <w:r>
        <w:rPr>
          <w:i/>
          <w:color w:val="7B2520" w:themeColor="accent3" w:themeShade="BF"/>
        </w:rPr>
        <w:t xml:space="preserve"> &gt; </w:t>
      </w:r>
      <w:r w:rsidR="00EF4C22" w:rsidRPr="00E5341D">
        <w:rPr>
          <w:i/>
          <w:color w:val="7B2520" w:themeColor="accent3" w:themeShade="BF"/>
        </w:rPr>
        <w:t>Boundary</w:t>
      </w:r>
      <w:r w:rsidR="00EF4C22" w:rsidRPr="00EF4C22">
        <w:t xml:space="preserve"> - Load or create a polygon, or set of lines, that define the</w:t>
      </w:r>
      <w:r>
        <w:t xml:space="preserve"> </w:t>
      </w:r>
      <w:r w:rsidR="00EF4C22" w:rsidRPr="00EF4C22">
        <w:t>estuary shoreline. This is used to determine the extent of the section lines.</w:t>
      </w:r>
      <w:r>
        <w:t xml:space="preserve"> </w:t>
      </w:r>
      <w:r w:rsidR="00EF4C22" w:rsidRPr="00EF4C22">
        <w:t>Consequently</w:t>
      </w:r>
      <w:r>
        <w:t>,</w:t>
      </w:r>
      <w:r w:rsidR="00EF4C22" w:rsidRPr="00EF4C22">
        <w:t xml:space="preserve"> it does not have to be an exact, or detailed, representation of the actual</w:t>
      </w:r>
      <w:r w:rsidR="00161E40">
        <w:t xml:space="preserve"> </w:t>
      </w:r>
      <w:r w:rsidR="00EF4C22" w:rsidRPr="00EF4C22">
        <w:t>shoreline but should be positioned at an elevation that captures the desired range for the hypsometry. For example</w:t>
      </w:r>
      <w:r w:rsidR="00161E40">
        <w:t>,</w:t>
      </w:r>
      <w:r w:rsidR="00EF4C22" w:rsidRPr="00EF4C22">
        <w:t xml:space="preserve"> to examine future change</w:t>
      </w:r>
      <w:r w:rsidR="00161E40">
        <w:t xml:space="preserve"> </w:t>
      </w:r>
      <w:r w:rsidR="00EF4C22" w:rsidRPr="00EF4C22">
        <w:t>this might be close to the contour for Highest Tide + 1m to account for</w:t>
      </w:r>
      <w:r w:rsidR="00161E40">
        <w:t xml:space="preserve"> </w:t>
      </w:r>
      <w:r w:rsidR="00EF4C22" w:rsidRPr="00EF4C22">
        <w:t xml:space="preserve">surge or sea level rise. </w:t>
      </w:r>
      <w:r w:rsidR="00353072">
        <w:t xml:space="preserve">Where there are branches, or multiple islands, additional internal “boundaries” can be added to improve the ability of the Clip tool to create section lines within defined zones (see </w:t>
      </w:r>
      <w:r w:rsidR="00353072" w:rsidRPr="00397B83">
        <w:rPr>
          <w:i/>
          <w:color w:val="7B2520" w:themeColor="accent3" w:themeShade="BF"/>
        </w:rPr>
        <w:t>Section Lines</w:t>
      </w:r>
      <w:r w:rsidR="00353072">
        <w:t xml:space="preserve">). </w:t>
      </w:r>
      <w:r w:rsidR="00EF4C22" w:rsidRPr="00EF4C22">
        <w:t>Be</w:t>
      </w:r>
      <w:r w:rsidR="00161E40">
        <w:t>sp</w:t>
      </w:r>
      <w:r w:rsidR="00EF4C22" w:rsidRPr="00EF4C22">
        <w:t>oke menus for the Boundary tool include the Line and Figure menus detail</w:t>
      </w:r>
      <w:r w:rsidR="00161E40">
        <w:t>ed</w:t>
      </w:r>
      <w:r w:rsidR="00EF4C22" w:rsidRPr="00EF4C22">
        <w:t xml:space="preserve"> above and:</w:t>
      </w:r>
    </w:p>
    <w:p w14:paraId="2170DB2D" w14:textId="7D47F485" w:rsidR="00EF4C22" w:rsidRPr="00EF4C22" w:rsidRDefault="00EF4C22" w:rsidP="00161E40">
      <w:pPr>
        <w:ind w:left="720"/>
      </w:pPr>
      <w:r w:rsidRPr="00EF4C22">
        <w:rPr>
          <w:i/>
          <w:iCs/>
          <w:color w:val="2A659C" w:themeColor="accent6"/>
        </w:rPr>
        <w:t>Boundary &gt; Resample</w:t>
      </w:r>
      <w:r w:rsidRPr="00EF4C22">
        <w:t>: define the sampling interval along the line and</w:t>
      </w:r>
      <w:r w:rsidR="00161E40">
        <w:t xml:space="preserve"> </w:t>
      </w:r>
      <w:r w:rsidRPr="00EF4C22">
        <w:t>resample the linework at the required intervals;</w:t>
      </w:r>
    </w:p>
    <w:p w14:paraId="4FFC45E8" w14:textId="05086095" w:rsidR="00EF4C22" w:rsidRPr="00EF4C22" w:rsidRDefault="00EF4C22" w:rsidP="00161E40">
      <w:pPr>
        <w:ind w:left="720"/>
      </w:pPr>
      <w:r w:rsidRPr="00EF4C22">
        <w:rPr>
          <w:i/>
          <w:iCs/>
          <w:color w:val="2A659C" w:themeColor="accent6"/>
        </w:rPr>
        <w:t>Boundary &gt; Smooth</w:t>
      </w:r>
      <w:r w:rsidRPr="00EF4C22">
        <w:t xml:space="preserve">: use either a moving average of </w:t>
      </w:r>
      <w:r w:rsidR="00397B83">
        <w:t>‘</w:t>
      </w:r>
      <w:r w:rsidRPr="00EF4C22">
        <w:t>sgolay</w:t>
      </w:r>
      <w:r w:rsidR="00397B83">
        <w:t>’</w:t>
      </w:r>
      <w:r w:rsidRPr="00EF4C22">
        <w:t xml:space="preserve"> method to</w:t>
      </w:r>
      <w:r w:rsidR="00161E40">
        <w:t xml:space="preserve"> </w:t>
      </w:r>
      <w:r w:rsidRPr="00EF4C22">
        <w:t>smooth the lines;</w:t>
      </w:r>
    </w:p>
    <w:p w14:paraId="126AE5B2" w14:textId="15BF4777" w:rsidR="00EF4C22" w:rsidRPr="00EF4C22" w:rsidRDefault="00EF4C22" w:rsidP="00161E40">
      <w:pPr>
        <w:ind w:left="720"/>
      </w:pPr>
      <w:r w:rsidRPr="00EF4C22">
        <w:rPr>
          <w:i/>
          <w:iCs/>
          <w:color w:val="2A659C" w:themeColor="accent6"/>
        </w:rPr>
        <w:t>Boundary &gt; Reset</w:t>
      </w:r>
      <w:r w:rsidRPr="00EF4C22">
        <w:t>: clear the existing lines and generate a new contour</w:t>
      </w:r>
      <w:r w:rsidR="00161E40">
        <w:t xml:space="preserve"> </w:t>
      </w:r>
      <w:r w:rsidRPr="00EF4C22">
        <w:t>using NaN or an elevation.</w:t>
      </w:r>
    </w:p>
    <w:p w14:paraId="0BE9A790" w14:textId="77777777" w:rsidR="00EA13F9" w:rsidRDefault="007F7834" w:rsidP="00EF4C22">
      <w:r w:rsidRPr="00EF4C22">
        <w:rPr>
          <w:i/>
          <w:color w:val="7B2520" w:themeColor="accent3" w:themeShade="BF"/>
        </w:rPr>
        <w:t>Setup&gt;Section</w:t>
      </w:r>
      <w:r w:rsidR="00397B83">
        <w:rPr>
          <w:i/>
          <w:color w:val="7B2520" w:themeColor="accent3" w:themeShade="BF"/>
        </w:rPr>
        <w:t>s</w:t>
      </w:r>
      <w:r>
        <w:rPr>
          <w:i/>
          <w:color w:val="7B2520" w:themeColor="accent3" w:themeShade="BF"/>
        </w:rPr>
        <w:t>&gt;</w:t>
      </w:r>
      <w:r w:rsidR="00EF4C22" w:rsidRPr="00EF4C22">
        <w:rPr>
          <w:i/>
          <w:color w:val="7B2520" w:themeColor="accent3" w:themeShade="BF"/>
        </w:rPr>
        <w:t>Channel Network</w:t>
      </w:r>
      <w:r w:rsidR="00EF4C22" w:rsidRPr="00EF4C22">
        <w:t xml:space="preserve"> - Individual reaches are captured by </w:t>
      </w:r>
      <w:r w:rsidR="00EA13F9">
        <w:t xml:space="preserve">either: </w:t>
      </w:r>
    </w:p>
    <w:p w14:paraId="7C49E24B" w14:textId="584DE1E0" w:rsidR="00EA13F9" w:rsidRDefault="00353072">
      <w:pPr>
        <w:pStyle w:val="ListParagraph"/>
        <w:numPr>
          <w:ilvl w:val="0"/>
          <w:numId w:val="17"/>
        </w:numPr>
      </w:pPr>
      <w:r>
        <w:t>D</w:t>
      </w:r>
      <w:r w:rsidR="00EF4C22" w:rsidRPr="00EF4C22">
        <w:t>efining the end</w:t>
      </w:r>
      <w:r w:rsidR="00161E40">
        <w:t xml:space="preserve"> </w:t>
      </w:r>
      <w:r w:rsidR="00EF4C22" w:rsidRPr="00EF4C22">
        <w:t>points and using a function to trace the deepest channel between the two</w:t>
      </w:r>
      <w:r w:rsidR="00161E40">
        <w:t xml:space="preserve"> </w:t>
      </w:r>
      <w:r w:rsidR="00EF4C22" w:rsidRPr="00EF4C22">
        <w:t xml:space="preserve">points. When </w:t>
      </w:r>
      <w:r w:rsidR="00161E40">
        <w:t xml:space="preserve">this option is </w:t>
      </w:r>
      <w:r w:rsidR="00EF4C22" w:rsidRPr="00EF4C22">
        <w:t>selected</w:t>
      </w:r>
      <w:r w:rsidR="00161E40">
        <w:t>,</w:t>
      </w:r>
      <w:r w:rsidR="00EF4C22" w:rsidRPr="00EF4C22">
        <w:t xml:space="preserve"> the user is prompted to define the maximum</w:t>
      </w:r>
      <w:r w:rsidR="00161E40">
        <w:t xml:space="preserve"> </w:t>
      </w:r>
      <w:r w:rsidR="00EF4C22" w:rsidRPr="00EF4C22">
        <w:t>accessible water level, the depth exponent (value between 5 and 10 usually works well, whereas smaller values tend to follow th</w:t>
      </w:r>
      <w:r w:rsidR="00161E40">
        <w:t>e</w:t>
      </w:r>
      <w:r w:rsidR="00EF4C22" w:rsidRPr="00EF4C22">
        <w:t xml:space="preserve"> shore in meander</w:t>
      </w:r>
      <w:r w:rsidR="00161E40">
        <w:t>ing channels</w:t>
      </w:r>
      <w:r w:rsidR="00EF4C22" w:rsidRPr="00EF4C22">
        <w:t>), and the sampling interval for the linework that is generated</w:t>
      </w:r>
      <w:r w:rsidR="00EA13F9">
        <w:t>; or</w:t>
      </w:r>
    </w:p>
    <w:p w14:paraId="0669F14D" w14:textId="18D475AE" w:rsidR="00EA13F9" w:rsidRDefault="00EF4C22">
      <w:pPr>
        <w:pStyle w:val="ListParagraph"/>
        <w:numPr>
          <w:ilvl w:val="0"/>
          <w:numId w:val="17"/>
        </w:numPr>
      </w:pPr>
      <w:r w:rsidRPr="00EF4C22">
        <w:t xml:space="preserve"> </w:t>
      </w:r>
      <w:r w:rsidR="00EA13F9">
        <w:t xml:space="preserve">Using the Line editing tools to Add and Edit centrelines. For complex networks using this option to add branches, in conjunction with the Resample and Smoothing tools can provide </w:t>
      </w:r>
      <w:r w:rsidR="00353072">
        <w:t>centrelines to</w:t>
      </w:r>
      <w:r w:rsidR="00EA13F9">
        <w:t xml:space="preserve"> generate section lines that require less subsequent editing.</w:t>
      </w:r>
    </w:p>
    <w:p w14:paraId="477E4F57" w14:textId="77777777" w:rsidR="00EA13F9" w:rsidRDefault="00EA13F9" w:rsidP="00EA13F9">
      <w:pPr>
        <w:pStyle w:val="ListParagraph"/>
      </w:pPr>
    </w:p>
    <w:p w14:paraId="33852FC7" w14:textId="277674C2" w:rsidR="00EF4C22" w:rsidRPr="00EF4C22" w:rsidRDefault="00EF4C22" w:rsidP="00EA13F9">
      <w:pPr>
        <w:pStyle w:val="ListParagraph"/>
      </w:pPr>
      <w:r w:rsidRPr="00EF4C22">
        <w:t>The menu options provided include Line and Figure as detailed</w:t>
      </w:r>
      <w:r w:rsidR="00161E40">
        <w:t xml:space="preserve"> </w:t>
      </w:r>
      <w:r w:rsidRPr="00EF4C22">
        <w:t>above and the Centreline menu:</w:t>
      </w:r>
    </w:p>
    <w:p w14:paraId="6C6FF3C2" w14:textId="0570EDDC" w:rsidR="00EF4C22" w:rsidRPr="00EF4C22" w:rsidRDefault="00EF4C22" w:rsidP="00161E40">
      <w:pPr>
        <w:ind w:left="720"/>
      </w:pPr>
      <w:r w:rsidRPr="00EF4C22">
        <w:rPr>
          <w:i/>
          <w:iCs/>
          <w:color w:val="2A659C" w:themeColor="accent6"/>
        </w:rPr>
        <w:t>Centreline &gt; Set</w:t>
      </w:r>
      <w:r w:rsidRPr="00EF4C22">
        <w:t>: define start and end points and generate a</w:t>
      </w:r>
      <w:r w:rsidR="00161E40">
        <w:t xml:space="preserve"> </w:t>
      </w:r>
      <w:r w:rsidR="00353072">
        <w:t>centreline</w:t>
      </w:r>
      <w:r w:rsidRPr="00EF4C22">
        <w:t xml:space="preserve"> that attempts to find the shortest distance between the end</w:t>
      </w:r>
      <w:r w:rsidR="00161E40">
        <w:t xml:space="preserve"> </w:t>
      </w:r>
      <w:r w:rsidRPr="00EF4C22">
        <w:t>points constrained to also find the deepest part of the channel.</w:t>
      </w:r>
    </w:p>
    <w:p w14:paraId="4F1D7D52" w14:textId="03EA25F7" w:rsidR="00EF4C22" w:rsidRPr="00EF4C22" w:rsidRDefault="00EF4C22" w:rsidP="00161E40">
      <w:pPr>
        <w:ind w:left="720"/>
      </w:pPr>
      <w:r w:rsidRPr="00EF4C22">
        <w:rPr>
          <w:i/>
          <w:iCs/>
          <w:color w:val="2A659C" w:themeColor="accent6"/>
        </w:rPr>
        <w:t xml:space="preserve">Centreline &gt; Resample: </w:t>
      </w:r>
      <w:r w:rsidRPr="00EF4C22">
        <w:t>define the sampling interval along the line and</w:t>
      </w:r>
      <w:r w:rsidR="00161E40">
        <w:t xml:space="preserve"> </w:t>
      </w:r>
      <w:r w:rsidRPr="00EF4C22">
        <w:t>resample the linework at the required intervals;</w:t>
      </w:r>
    </w:p>
    <w:p w14:paraId="54B2309E" w14:textId="4C71F69A" w:rsidR="00EF4C22" w:rsidRPr="00EF4C22" w:rsidRDefault="00EF4C22" w:rsidP="00161E40">
      <w:pPr>
        <w:ind w:left="720"/>
      </w:pPr>
      <w:r w:rsidRPr="00EF4C22">
        <w:rPr>
          <w:i/>
          <w:iCs/>
          <w:color w:val="2A659C" w:themeColor="accent6"/>
        </w:rPr>
        <w:t>Centreline &gt; Smooth</w:t>
      </w:r>
      <w:r w:rsidRPr="00EF4C22">
        <w:t xml:space="preserve">: use either a moving average of </w:t>
      </w:r>
      <w:r w:rsidR="00161E40">
        <w:t>‘</w:t>
      </w:r>
      <w:r w:rsidRPr="00EF4C22">
        <w:t>sgolay</w:t>
      </w:r>
      <w:r w:rsidR="00161E40">
        <w:t>’</w:t>
      </w:r>
      <w:r w:rsidRPr="00EF4C22">
        <w:t xml:space="preserve"> method to</w:t>
      </w:r>
      <w:r w:rsidR="00161E40">
        <w:t xml:space="preserve"> </w:t>
      </w:r>
      <w:r w:rsidRPr="00EF4C22">
        <w:t>smooth the lines;</w:t>
      </w:r>
    </w:p>
    <w:p w14:paraId="1F8E4BB2" w14:textId="0B5090A6" w:rsidR="00161E40" w:rsidRDefault="00EF4C22" w:rsidP="008839A3">
      <w:pPr>
        <w:ind w:left="720"/>
      </w:pPr>
      <w:r w:rsidRPr="00EF4C22">
        <w:rPr>
          <w:i/>
          <w:iCs/>
          <w:color w:val="2A659C" w:themeColor="accent6"/>
        </w:rPr>
        <w:t>Centreline &gt; Reset</w:t>
      </w:r>
      <w:r w:rsidRPr="00EF4C22">
        <w:t>: clear the existing lines.</w:t>
      </w:r>
    </w:p>
    <w:p w14:paraId="614F3DC9" w14:textId="29A9B2C9" w:rsidR="00EA13F9" w:rsidRPr="00EF4C22" w:rsidRDefault="006E2426" w:rsidP="00EA13F9">
      <w:r w:rsidRPr="006E2426">
        <w:rPr>
          <w:b/>
          <w:bCs/>
        </w:rPr>
        <w:t>NB</w:t>
      </w:r>
      <w:r>
        <w:t xml:space="preserve">: </w:t>
      </w:r>
      <w:r w:rsidR="00EA13F9" w:rsidRPr="00EA13F9">
        <w:t>Centrelines should start at the seaward end and be drawn in a landward direction. The first line should start at the mouth, the first point being used to define the mouth section. The order of branches is not critical but it makes the plots clearer if they are approximately ordered based on distance from the mouth.</w:t>
      </w:r>
    </w:p>
    <w:p w14:paraId="4281F3C1" w14:textId="38B2BA7F" w:rsidR="00EF4C22" w:rsidRPr="00EF4C22" w:rsidRDefault="007F7834" w:rsidP="00EF4C22">
      <w:r w:rsidRPr="00EF4C22">
        <w:rPr>
          <w:i/>
          <w:color w:val="7B2520" w:themeColor="accent3" w:themeShade="BF"/>
        </w:rPr>
        <w:lastRenderedPageBreak/>
        <w:t>Setup&gt;Sections</w:t>
      </w:r>
      <w:r>
        <w:rPr>
          <w:i/>
          <w:color w:val="7B2520" w:themeColor="accent3" w:themeShade="BF"/>
        </w:rPr>
        <w:t>&gt;</w:t>
      </w:r>
      <w:r w:rsidR="00EF4C22" w:rsidRPr="00397B83">
        <w:rPr>
          <w:i/>
          <w:color w:val="7B2520" w:themeColor="accent3" w:themeShade="BF"/>
        </w:rPr>
        <w:t>Section Lines</w:t>
      </w:r>
      <w:r w:rsidR="00EF4C22" w:rsidRPr="00EF4C22">
        <w:t xml:space="preserve"> - The Boundary and </w:t>
      </w:r>
      <w:r w:rsidR="00353072">
        <w:t>Centreline</w:t>
      </w:r>
      <w:r w:rsidR="00EF4C22" w:rsidRPr="00EF4C22">
        <w:t xml:space="preserve"> need to be defined</w:t>
      </w:r>
      <w:r w:rsidR="00161E40">
        <w:t xml:space="preserve"> </w:t>
      </w:r>
      <w:r w:rsidR="00EF4C22" w:rsidRPr="00EF4C22">
        <w:t>before calling this option.</w:t>
      </w:r>
      <w:r w:rsidR="00161E40">
        <w:t xml:space="preserve"> </w:t>
      </w:r>
      <w:r w:rsidR="00EF4C22" w:rsidRPr="00EF4C22">
        <w:t>In addition to the Figure menu there is a Sections menu, with the</w:t>
      </w:r>
      <w:r w:rsidR="00161E40">
        <w:t xml:space="preserve"> </w:t>
      </w:r>
      <w:r w:rsidR="00EF4C22" w:rsidRPr="00EF4C22">
        <w:t>following options:</w:t>
      </w:r>
    </w:p>
    <w:p w14:paraId="1707A5C1" w14:textId="2313E6F3" w:rsidR="00EF4C22" w:rsidRPr="00EF4C22" w:rsidRDefault="00EF4C22" w:rsidP="00161E40">
      <w:pPr>
        <w:ind w:left="720"/>
      </w:pPr>
      <w:r w:rsidRPr="00EF4C22">
        <w:rPr>
          <w:i/>
          <w:iCs/>
          <w:color w:val="2A659C" w:themeColor="accent6"/>
        </w:rPr>
        <w:t>Sections &gt; Set</w:t>
      </w:r>
      <w:r w:rsidRPr="00EF4C22">
        <w:t xml:space="preserve">: uses the points on the </w:t>
      </w:r>
      <w:r w:rsidR="00353072">
        <w:t>centreline</w:t>
      </w:r>
      <w:r w:rsidRPr="00EF4C22">
        <w:t xml:space="preserve"> to define a set of</w:t>
      </w:r>
      <w:r w:rsidR="00161E40">
        <w:t xml:space="preserve"> </w:t>
      </w:r>
      <w:r w:rsidRPr="00EF4C22">
        <w:t>cross-sections. The user is p</w:t>
      </w:r>
      <w:r w:rsidR="00161E40">
        <w:t>r</w:t>
      </w:r>
      <w:r w:rsidRPr="00EF4C22">
        <w:t>ompted t</w:t>
      </w:r>
      <w:r w:rsidR="00161E40">
        <w:t>o</w:t>
      </w:r>
      <w:r w:rsidRPr="00EF4C22">
        <w:t xml:space="preserve"> input the length of the line either</w:t>
      </w:r>
      <w:r w:rsidR="00161E40">
        <w:t xml:space="preserve"> </w:t>
      </w:r>
      <w:r w:rsidRPr="00EF4C22">
        <w:t xml:space="preserve">side of the </w:t>
      </w:r>
      <w:r w:rsidR="00353072">
        <w:t>centreline</w:t>
      </w:r>
      <w:r w:rsidRPr="00EF4C22">
        <w:t xml:space="preserve"> and the sections are then generated;</w:t>
      </w:r>
    </w:p>
    <w:p w14:paraId="1B6E9516" w14:textId="55E94445" w:rsidR="00EF4C22" w:rsidRPr="00EF4C22" w:rsidRDefault="00EF4C22" w:rsidP="00161E40">
      <w:pPr>
        <w:ind w:left="720"/>
      </w:pPr>
      <w:r w:rsidRPr="00EF4C22">
        <w:rPr>
          <w:i/>
          <w:iCs/>
          <w:color w:val="2A659C" w:themeColor="accent6"/>
        </w:rPr>
        <w:t>Sections &gt; Clip</w:t>
      </w:r>
      <w:r w:rsidRPr="00EF4C22">
        <w:t>: clip the cross-section lines to the defined boundary;</w:t>
      </w:r>
    </w:p>
    <w:p w14:paraId="2C8D5FE0" w14:textId="16381B39" w:rsidR="00EF4C22" w:rsidRPr="00EF4C22" w:rsidRDefault="00EF4C22" w:rsidP="00161E40">
      <w:pPr>
        <w:ind w:left="720"/>
      </w:pPr>
      <w:r w:rsidRPr="00EF4C22">
        <w:rPr>
          <w:i/>
          <w:iCs/>
          <w:color w:val="2A659C" w:themeColor="accent6"/>
        </w:rPr>
        <w:t>Sections &gt; Add</w:t>
      </w:r>
      <w:r w:rsidRPr="00EF4C22">
        <w:t xml:space="preserve">: </w:t>
      </w:r>
      <w:r w:rsidR="00B419CE">
        <w:t>add one or more</w:t>
      </w:r>
      <w:r w:rsidRPr="00EF4C22">
        <w:t xml:space="preserve"> point</w:t>
      </w:r>
      <w:r w:rsidR="00B419CE">
        <w:t>s</w:t>
      </w:r>
      <w:r w:rsidRPr="00EF4C22">
        <w:t xml:space="preserve"> to the </w:t>
      </w:r>
      <w:r w:rsidR="00353072">
        <w:t>centreline</w:t>
      </w:r>
      <w:r w:rsidRPr="00EF4C22">
        <w:t xml:space="preserve"> (either </w:t>
      </w:r>
      <w:r w:rsidR="00B419CE">
        <w:t xml:space="preserve">by inserting points, </w:t>
      </w:r>
      <w:r w:rsidRPr="00EF4C22">
        <w:t xml:space="preserve">or </w:t>
      </w:r>
      <w:r w:rsidR="00B419CE">
        <w:t xml:space="preserve">as </w:t>
      </w:r>
      <w:r w:rsidRPr="00EF4C22">
        <w:t>an</w:t>
      </w:r>
      <w:r w:rsidR="00161E40">
        <w:t xml:space="preserve"> </w:t>
      </w:r>
      <w:r w:rsidRPr="00EF4C22">
        <w:t>extension of a line</w:t>
      </w:r>
      <w:r w:rsidR="00B419CE">
        <w:t>)</w:t>
      </w:r>
      <w:r w:rsidRPr="00EF4C22">
        <w:t xml:space="preserve">. This adds sections at the new </w:t>
      </w:r>
      <w:r w:rsidR="00353072">
        <w:t>centreline</w:t>
      </w:r>
      <w:r w:rsidRPr="00EF4C22">
        <w:t xml:space="preserve"> points;</w:t>
      </w:r>
    </w:p>
    <w:p w14:paraId="46A3D2CA" w14:textId="11EABC51" w:rsidR="00EF4C22" w:rsidRPr="00EF4C22" w:rsidRDefault="00EF4C22" w:rsidP="00161E40">
      <w:pPr>
        <w:ind w:left="720"/>
      </w:pPr>
      <w:r w:rsidRPr="00EF4C22">
        <w:rPr>
          <w:i/>
          <w:iCs/>
          <w:color w:val="2A659C" w:themeColor="accent6"/>
        </w:rPr>
        <w:t>Sections &gt; Edit</w:t>
      </w:r>
      <w:r w:rsidRPr="00EF4C22">
        <w:t>: adjust the end points of existing sections</w:t>
      </w:r>
      <w:r w:rsidR="00B419CE">
        <w:t>;</w:t>
      </w:r>
    </w:p>
    <w:p w14:paraId="15DA74FD" w14:textId="754731A9" w:rsidR="00EF4C22" w:rsidRPr="00EF4C22" w:rsidRDefault="00EF4C22" w:rsidP="00161E40">
      <w:pPr>
        <w:ind w:left="720"/>
      </w:pPr>
      <w:r w:rsidRPr="00EF4C22">
        <w:rPr>
          <w:i/>
          <w:iCs/>
          <w:color w:val="2A659C" w:themeColor="accent6"/>
        </w:rPr>
        <w:t>Sections &gt; Delete</w:t>
      </w:r>
      <w:r w:rsidRPr="00EF4C22">
        <w:t>: remove one or more sections</w:t>
      </w:r>
      <w:r w:rsidR="00B419CE">
        <w:t>;</w:t>
      </w:r>
    </w:p>
    <w:p w14:paraId="78C6CD12" w14:textId="1B15A018" w:rsidR="00EF4C22" w:rsidRPr="00EF4C22" w:rsidRDefault="00EF4C22" w:rsidP="00161E40">
      <w:pPr>
        <w:ind w:left="720"/>
      </w:pPr>
      <w:r w:rsidRPr="00EF4C22">
        <w:rPr>
          <w:i/>
          <w:iCs/>
          <w:color w:val="2A659C" w:themeColor="accent6"/>
        </w:rPr>
        <w:t>Sections &gt; Reset</w:t>
      </w:r>
      <w:r w:rsidRPr="00EF4C22">
        <w:t xml:space="preserve">: revert to the initial </w:t>
      </w:r>
      <w:r w:rsidR="00353072">
        <w:t>centreline</w:t>
      </w:r>
      <w:r w:rsidRPr="00EF4C22">
        <w:t xml:space="preserve"> defined sections;</w:t>
      </w:r>
    </w:p>
    <w:p w14:paraId="516E01B2" w14:textId="58FBFBC7" w:rsidR="00EF4C22" w:rsidRPr="00EF4C22" w:rsidRDefault="00EF4C22" w:rsidP="00B419CE">
      <w:pPr>
        <w:ind w:left="720"/>
      </w:pPr>
      <w:r w:rsidRPr="00EF4C22">
        <w:rPr>
          <w:i/>
          <w:iCs/>
          <w:color w:val="2A659C" w:themeColor="accent6"/>
        </w:rPr>
        <w:t>Sections &gt; Label</w:t>
      </w:r>
      <w:r w:rsidRPr="00EF4C22">
        <w:t>: add numbered lab</w:t>
      </w:r>
      <w:r w:rsidR="00161E40">
        <w:t>el</w:t>
      </w:r>
      <w:r w:rsidRPr="00EF4C22">
        <w:t>s to the sections.</w:t>
      </w:r>
    </w:p>
    <w:p w14:paraId="069B0AAA" w14:textId="6D2C9BD4" w:rsidR="00EF4C22" w:rsidRPr="00EF4C22" w:rsidRDefault="00EF4C22" w:rsidP="00EF4C22">
      <w:r w:rsidRPr="00EF4C22">
        <w:t>NOTE: Clip shortens the lines based on the intersection with the</w:t>
      </w:r>
      <w:r w:rsidR="00B419CE">
        <w:t xml:space="preserve"> </w:t>
      </w:r>
      <w:r w:rsidRPr="00EF4C22">
        <w:t xml:space="preserve">boundary. </w:t>
      </w:r>
      <w:r w:rsidR="00EA13F9">
        <w:t>Sections that do</w:t>
      </w:r>
      <w:r w:rsidRPr="00EF4C22">
        <w:t xml:space="preserve"> not cross the boundary within the specified</w:t>
      </w:r>
      <w:r w:rsidR="00B419CE">
        <w:t xml:space="preserve"> </w:t>
      </w:r>
      <w:r w:rsidRPr="00EF4C22">
        <w:t>section length</w:t>
      </w:r>
      <w:r w:rsidR="00EA13F9">
        <w:t xml:space="preserve"> are retained for editing</w:t>
      </w:r>
      <w:r w:rsidRPr="00EF4C22">
        <w:t>. Re-running Clip after some</w:t>
      </w:r>
      <w:r w:rsidR="00B419CE">
        <w:t xml:space="preserve"> </w:t>
      </w:r>
      <w:r w:rsidRPr="00EF4C22">
        <w:t>editing of the sections can result in lines being omitted. It is therefore better to Set the lines before applying the Clip tool.</w:t>
      </w:r>
      <w:r w:rsidR="00353072">
        <w:t xml:space="preserve"> Careful definition of the boundary linework and centrelines can greatly reduce the need for editing. This is therefore usually an iterative process, using Set and Clip to examine the section lines and then editing the boundary and centrelines to improve the constraints </w:t>
      </w:r>
      <w:r w:rsidR="00047F86">
        <w:t>so that final editing to remove crossing lines is kept to a minimum.</w:t>
      </w:r>
    </w:p>
    <w:p w14:paraId="3301DE1C" w14:textId="4A76E88E" w:rsidR="00EF4C22" w:rsidRPr="00EF4C22" w:rsidRDefault="00EF4C22" w:rsidP="00EF4C22">
      <w:r w:rsidRPr="00EF4C22">
        <w:t>Using the 3 sets of lines</w:t>
      </w:r>
      <w:r w:rsidR="00EA13F9">
        <w:t xml:space="preserve"> (boundary, centreline and section lines)</w:t>
      </w:r>
      <w:r w:rsidRPr="00EF4C22">
        <w:t>, the cross-sections can be extracted and the</w:t>
      </w:r>
      <w:r w:rsidR="00783999">
        <w:t xml:space="preserve"> </w:t>
      </w:r>
      <w:r w:rsidRPr="00EF4C22">
        <w:t>channel connectivity can be defined:</w:t>
      </w:r>
    </w:p>
    <w:p w14:paraId="06195DA3" w14:textId="30C10295" w:rsidR="00EF4C22" w:rsidRPr="00EF4C22" w:rsidRDefault="007F7834" w:rsidP="00EF4C22">
      <w:r w:rsidRPr="00EF4C22">
        <w:rPr>
          <w:i/>
          <w:color w:val="7B2520" w:themeColor="accent3" w:themeShade="BF"/>
        </w:rPr>
        <w:t>Setu</w:t>
      </w:r>
      <w:r w:rsidR="00397B83">
        <w:rPr>
          <w:i/>
          <w:color w:val="7B2520" w:themeColor="accent3" w:themeShade="BF"/>
        </w:rPr>
        <w:t>p</w:t>
      </w:r>
      <w:r w:rsidRPr="00EF4C22">
        <w:rPr>
          <w:i/>
          <w:color w:val="7B2520" w:themeColor="accent3" w:themeShade="BF"/>
        </w:rPr>
        <w:t>&gt;Sections</w:t>
      </w:r>
      <w:r>
        <w:rPr>
          <w:i/>
          <w:color w:val="7B2520" w:themeColor="accent3" w:themeShade="BF"/>
        </w:rPr>
        <w:t>&gt;</w:t>
      </w:r>
      <w:r w:rsidR="00EF4C22" w:rsidRPr="00EF4C22">
        <w:rPr>
          <w:i/>
          <w:color w:val="7B2520" w:themeColor="accent3" w:themeShade="BF"/>
        </w:rPr>
        <w:t xml:space="preserve">Sections </w:t>
      </w:r>
      <w:r w:rsidR="00EF4C22" w:rsidRPr="00EF4C22">
        <w:t>- extract the depths along a set of cross-sections. Section</w:t>
      </w:r>
      <w:r w:rsidR="00783999">
        <w:t xml:space="preserve"> </w:t>
      </w:r>
      <w:r w:rsidR="00EF4C22" w:rsidRPr="00EF4C22">
        <w:t>lines need to have been defined before using this option.</w:t>
      </w:r>
      <w:r w:rsidR="00AB1390">
        <w:t xml:space="preserve"> </w:t>
      </w:r>
      <w:r w:rsidR="00AB1390" w:rsidRPr="001C0825">
        <w:rPr>
          <w:iCs/>
        </w:rPr>
        <w:t xml:space="preserve">NB: the upper level </w:t>
      </w:r>
      <w:r w:rsidR="00AB1390">
        <w:rPr>
          <w:iCs/>
        </w:rPr>
        <w:t xml:space="preserve">defined </w:t>
      </w:r>
      <w:r w:rsidR="00AB1390" w:rsidRPr="001C0825">
        <w:rPr>
          <w:iCs/>
        </w:rPr>
        <w:t xml:space="preserve">for the </w:t>
      </w:r>
      <w:r w:rsidR="00AB1390">
        <w:rPr>
          <w:iCs/>
        </w:rPr>
        <w:t>sections should</w:t>
      </w:r>
      <w:r w:rsidR="00AB1390" w:rsidRPr="001C0825">
        <w:rPr>
          <w:iCs/>
        </w:rPr>
        <w:t xml:space="preserve"> be </w:t>
      </w:r>
      <w:r w:rsidR="00AB1390">
        <w:rPr>
          <w:iCs/>
        </w:rPr>
        <w:t xml:space="preserve">above </w:t>
      </w:r>
      <w:r w:rsidR="00AB1390" w:rsidRPr="001C0825">
        <w:rPr>
          <w:iCs/>
        </w:rPr>
        <w:t>the highest level required for subsequent analysis (e.g HAT+slr).</w:t>
      </w:r>
    </w:p>
    <w:p w14:paraId="442588C7" w14:textId="42702109" w:rsidR="00EF4C22" w:rsidRDefault="007F7834" w:rsidP="00EF4C22">
      <w:r w:rsidRPr="00EF4C22">
        <w:rPr>
          <w:i/>
          <w:color w:val="7B2520" w:themeColor="accent3" w:themeShade="BF"/>
        </w:rPr>
        <w:t>Setup&gt;Sections</w:t>
      </w:r>
      <w:r>
        <w:rPr>
          <w:i/>
          <w:color w:val="7B2520" w:themeColor="accent3" w:themeShade="BF"/>
        </w:rPr>
        <w:t xml:space="preserve"> &gt;</w:t>
      </w:r>
      <w:r w:rsidR="00EF4C22" w:rsidRPr="00EF4C22">
        <w:rPr>
          <w:i/>
          <w:color w:val="7B2520" w:themeColor="accent3" w:themeShade="BF"/>
        </w:rPr>
        <w:t>Channel Links</w:t>
      </w:r>
      <w:r w:rsidR="00EF4C22" w:rsidRPr="00EF4C22">
        <w:t xml:space="preserve"> - define the connections between the different reaches of the channel network. The Centreline needs to be defined before using</w:t>
      </w:r>
      <w:r w:rsidR="00783999">
        <w:t xml:space="preserve"> </w:t>
      </w:r>
      <w:r w:rsidR="00EF4C22" w:rsidRPr="00EF4C22">
        <w:t>this option.</w:t>
      </w:r>
    </w:p>
    <w:p w14:paraId="750D6C87" w14:textId="77777777" w:rsidR="00783999" w:rsidRPr="00EF4C22" w:rsidRDefault="00783999" w:rsidP="00EF4C22"/>
    <w:p w14:paraId="7BEF058F" w14:textId="62497C70" w:rsidR="00EF4C22" w:rsidRPr="00EF4C22" w:rsidRDefault="00EF4C22" w:rsidP="00EF4C22">
      <w:r w:rsidRPr="00EF4C22">
        <w:t>There are then options to view the various types of line work:</w:t>
      </w:r>
    </w:p>
    <w:p w14:paraId="109E2B70" w14:textId="7C0D9481" w:rsidR="00EF4C22" w:rsidRPr="00EF4C22" w:rsidRDefault="00783999" w:rsidP="00EF4C22">
      <w:r w:rsidRPr="00EF4C22">
        <w:rPr>
          <w:i/>
          <w:color w:val="7B2520" w:themeColor="accent3" w:themeShade="BF"/>
        </w:rPr>
        <w:t>Setup&gt; Sections</w:t>
      </w:r>
      <w:r>
        <w:rPr>
          <w:i/>
          <w:color w:val="7B2520" w:themeColor="accent3" w:themeShade="BF"/>
        </w:rPr>
        <w:t>&gt;</w:t>
      </w:r>
      <w:r w:rsidR="00EF4C22" w:rsidRPr="00EF4C22">
        <w:rPr>
          <w:i/>
          <w:color w:val="7B2520" w:themeColor="accent3" w:themeShade="BF"/>
        </w:rPr>
        <w:t>View Sections&gt;Layout</w:t>
      </w:r>
      <w:r w:rsidR="00EF4C22" w:rsidRPr="00EF4C22">
        <w:t xml:space="preserve"> - creates a plot of the boundary, centre-line and section lines</w:t>
      </w:r>
      <w:r>
        <w:t>.</w:t>
      </w:r>
    </w:p>
    <w:p w14:paraId="331B53A9" w14:textId="7E9E14AA" w:rsidR="00EF4C22" w:rsidRPr="00EF4C22" w:rsidRDefault="00783999" w:rsidP="00EF4C22">
      <w:r w:rsidRPr="00EF4C22">
        <w:rPr>
          <w:i/>
          <w:color w:val="7B2520" w:themeColor="accent3" w:themeShade="BF"/>
        </w:rPr>
        <w:t>Setup&gt;Sections</w:t>
      </w:r>
      <w:r>
        <w:rPr>
          <w:i/>
          <w:color w:val="7B2520" w:themeColor="accent3" w:themeShade="BF"/>
        </w:rPr>
        <w:t>&gt;</w:t>
      </w:r>
      <w:r w:rsidR="00EF4C22" w:rsidRPr="00EF4C22">
        <w:rPr>
          <w:i/>
          <w:color w:val="7B2520" w:themeColor="accent3" w:themeShade="BF"/>
        </w:rPr>
        <w:t>View Sections</w:t>
      </w:r>
      <w:r w:rsidR="00397B83">
        <w:rPr>
          <w:i/>
          <w:color w:val="7B2520" w:themeColor="accent3" w:themeShade="BF"/>
        </w:rPr>
        <w:t>&gt;</w:t>
      </w:r>
      <w:r w:rsidR="00EF4C22" w:rsidRPr="00EF4C22">
        <w:rPr>
          <w:i/>
          <w:color w:val="7B2520" w:themeColor="accent3" w:themeShade="BF"/>
        </w:rPr>
        <w:t>Sections</w:t>
      </w:r>
      <w:r w:rsidR="00EF4C22" w:rsidRPr="00EF4C22">
        <w:t xml:space="preserve"> - creates a composite plot of all t</w:t>
      </w:r>
      <w:r>
        <w:t xml:space="preserve">he </w:t>
      </w:r>
      <w:r w:rsidR="00EF4C22" w:rsidRPr="00EF4C22">
        <w:t xml:space="preserve">sections </w:t>
      </w:r>
      <w:r w:rsidR="008839A3" w:rsidRPr="008839A3">
        <w:t>(the individual sections can be queried by clicking the mouse on a</w:t>
      </w:r>
      <w:r w:rsidR="008839A3">
        <w:t xml:space="preserve"> </w:t>
      </w:r>
      <w:r w:rsidR="008839A3" w:rsidRPr="008839A3">
        <w:t>section line).</w:t>
      </w:r>
    </w:p>
    <w:p w14:paraId="1FC6B852" w14:textId="3928C686" w:rsidR="00EF4C22" w:rsidRDefault="00783999" w:rsidP="00EF4C22">
      <w:r w:rsidRPr="00EF4C22">
        <w:rPr>
          <w:i/>
          <w:color w:val="7B2520" w:themeColor="accent3" w:themeShade="BF"/>
        </w:rPr>
        <w:t>Setup&gt;Sections</w:t>
      </w:r>
      <w:r>
        <w:rPr>
          <w:i/>
          <w:color w:val="7B2520" w:themeColor="accent3" w:themeShade="BF"/>
        </w:rPr>
        <w:t>&gt;</w:t>
      </w:r>
      <w:r w:rsidR="00EF4C22" w:rsidRPr="00EF4C22">
        <w:rPr>
          <w:i/>
          <w:color w:val="7B2520" w:themeColor="accent3" w:themeShade="BF"/>
        </w:rPr>
        <w:t>View Sections&gt;Network</w:t>
      </w:r>
      <w:r w:rsidR="00EF4C22" w:rsidRPr="00EF4C22">
        <w:t xml:space="preserve"> - creates a graph </w:t>
      </w:r>
      <w:r>
        <w:t>p</w:t>
      </w:r>
      <w:r w:rsidR="00EF4C22" w:rsidRPr="00EF4C22">
        <w:t>lot of the network with</w:t>
      </w:r>
      <w:r>
        <w:t xml:space="preserve"> </w:t>
      </w:r>
      <w:r w:rsidR="00EF4C22" w:rsidRPr="00EF4C22">
        <w:t xml:space="preserve">the nodes </w:t>
      </w:r>
      <w:r w:rsidRPr="00EF4C22">
        <w:t>labelled</w:t>
      </w:r>
      <w:r w:rsidR="00EF4C22" w:rsidRPr="00EF4C22">
        <w:t xml:space="preserve"> with the index of the point in the centre-line line set and</w:t>
      </w:r>
      <w:r>
        <w:t xml:space="preserve"> </w:t>
      </w:r>
      <w:r w:rsidR="00EF4C22" w:rsidRPr="00EF4C22">
        <w:t xml:space="preserve">the distance from the first point in </w:t>
      </w:r>
      <w:r w:rsidRPr="00EF4C22">
        <w:t>parenthes</w:t>
      </w:r>
      <w:r>
        <w:t>i</w:t>
      </w:r>
      <w:r w:rsidRPr="00EF4C22">
        <w:t>s</w:t>
      </w:r>
      <w:r w:rsidR="00EF4C22" w:rsidRPr="00EF4C22">
        <w:t>, with the line number</w:t>
      </w:r>
      <w:r>
        <w:t xml:space="preserve"> </w:t>
      </w:r>
      <w:r w:rsidR="00EF4C22" w:rsidRPr="00EF4C22">
        <w:t>defined on the edges between the nodes.</w:t>
      </w:r>
    </w:p>
    <w:p w14:paraId="7F4113B5" w14:textId="77777777" w:rsidR="006A058F" w:rsidRPr="006D0171" w:rsidRDefault="006A058F" w:rsidP="00EF4C22">
      <w:pPr>
        <w:rPr>
          <w:sz w:val="16"/>
          <w:szCs w:val="16"/>
        </w:rPr>
      </w:pPr>
    </w:p>
    <w:p w14:paraId="2599F5DC" w14:textId="0F1B264D" w:rsidR="00EF4C22" w:rsidRPr="00EF4C22" w:rsidRDefault="00EF4C22" w:rsidP="00EF4C22">
      <w:pPr>
        <w:rPr>
          <w:i/>
          <w:color w:val="7B2520" w:themeColor="accent3" w:themeShade="BF"/>
        </w:rPr>
      </w:pPr>
      <w:r w:rsidRPr="00EF4C22">
        <w:rPr>
          <w:i/>
          <w:color w:val="7B2520" w:themeColor="accent3" w:themeShade="BF"/>
        </w:rPr>
        <w:t>Setup&gt;Waterbody</w:t>
      </w:r>
    </w:p>
    <w:p w14:paraId="2587BCBA" w14:textId="19E5CAF4" w:rsidR="00EF4C22" w:rsidRDefault="00EF4C22" w:rsidP="00EF4C22">
      <w:r w:rsidRPr="00EF4C22">
        <w:t>Similar to the boundary tool used for creating Sections, the Waterbody</w:t>
      </w:r>
      <w:r w:rsidR="00783999">
        <w:t xml:space="preserve"> </w:t>
      </w:r>
      <w:r w:rsidRPr="00EF4C22">
        <w:t xml:space="preserve">tools </w:t>
      </w:r>
      <w:r w:rsidR="00354E47">
        <w:t>enable</w:t>
      </w:r>
      <w:r w:rsidRPr="00EF4C22">
        <w:t xml:space="preserve"> a bounding polygon to be defined for use when computing the</w:t>
      </w:r>
      <w:r w:rsidR="00783999">
        <w:t xml:space="preserve"> </w:t>
      </w:r>
      <w:r w:rsidRPr="00EF4C22">
        <w:t>surface area hypsometry (</w:t>
      </w:r>
      <w:r w:rsidRPr="00EF4C22">
        <w:rPr>
          <w:i/>
          <w:color w:val="7B2520" w:themeColor="accent3" w:themeShade="BF"/>
        </w:rPr>
        <w:t>Setu</w:t>
      </w:r>
      <w:r w:rsidR="00397B83">
        <w:rPr>
          <w:i/>
          <w:color w:val="7B2520" w:themeColor="accent3" w:themeShade="BF"/>
        </w:rPr>
        <w:t>p</w:t>
      </w:r>
      <w:r w:rsidRPr="00EF4C22">
        <w:rPr>
          <w:i/>
          <w:color w:val="7B2520" w:themeColor="accent3" w:themeShade="BF"/>
        </w:rPr>
        <w:t>&gt;Add Hypsometry from Grid&gt;Surface</w:t>
      </w:r>
      <w:r w:rsidR="00783999" w:rsidRPr="00783999">
        <w:rPr>
          <w:i/>
          <w:color w:val="7B2520" w:themeColor="accent3" w:themeShade="BF"/>
        </w:rPr>
        <w:t xml:space="preserve"> </w:t>
      </w:r>
      <w:r w:rsidRPr="00EF4C22">
        <w:rPr>
          <w:i/>
          <w:color w:val="7B2520" w:themeColor="accent3" w:themeShade="BF"/>
        </w:rPr>
        <w:t>area</w:t>
      </w:r>
      <w:r w:rsidRPr="00EF4C22">
        <w:t>).</w:t>
      </w:r>
      <w:r w:rsidR="00354E47">
        <w:t xml:space="preserve"> As with Sections there are options to</w:t>
      </w:r>
    </w:p>
    <w:p w14:paraId="2F5070A4" w14:textId="5CA824D9" w:rsidR="00354E47" w:rsidRPr="00EF4C22" w:rsidRDefault="00354E47" w:rsidP="00354E47">
      <w:r w:rsidRPr="00EF4C22">
        <w:rPr>
          <w:i/>
          <w:color w:val="7B2520" w:themeColor="accent3" w:themeShade="BF"/>
        </w:rPr>
        <w:t>Setup&gt;</w:t>
      </w:r>
      <w:r>
        <w:rPr>
          <w:i/>
          <w:color w:val="7B2520" w:themeColor="accent3" w:themeShade="BF"/>
        </w:rPr>
        <w:t>Waterbody &gt;</w:t>
      </w:r>
      <w:r w:rsidRPr="00EF4C22">
        <w:rPr>
          <w:i/>
          <w:color w:val="7B2520" w:themeColor="accent3" w:themeShade="BF"/>
        </w:rPr>
        <w:t>Generate</w:t>
      </w:r>
      <w:r w:rsidRPr="00EF4C22">
        <w:t xml:space="preserve"> - use the built in tools to aid the creation of the lines.</w:t>
      </w:r>
      <w:r>
        <w:t xml:space="preserve"> </w:t>
      </w:r>
      <w:r w:rsidRPr="00EF4C22">
        <w:t xml:space="preserve">This option can be used to modify existing linework, </w:t>
      </w:r>
      <w:r>
        <w:t>create</w:t>
      </w:r>
      <w:r w:rsidRPr="00EF4C22">
        <w:t xml:space="preserve"> new</w:t>
      </w:r>
      <w:r>
        <w:t xml:space="preserve"> </w:t>
      </w:r>
      <w:r w:rsidRPr="00EF4C22">
        <w:t>linework</w:t>
      </w:r>
      <w:r>
        <w:t xml:space="preserve">, </w:t>
      </w:r>
      <w:r w:rsidR="000B0119">
        <w:t xml:space="preserve">or copy the </w:t>
      </w:r>
      <w:r w:rsidR="000B0119" w:rsidRPr="000B0119">
        <w:rPr>
          <w:i/>
          <w:color w:val="7B2520" w:themeColor="accent3" w:themeShade="BF"/>
        </w:rPr>
        <w:t>Sections &gt; Boundary</w:t>
      </w:r>
      <w:r w:rsidR="000B0119" w:rsidRPr="000B0119">
        <w:t xml:space="preserve"> tool linework.</w:t>
      </w:r>
    </w:p>
    <w:p w14:paraId="3BFE08E3" w14:textId="5EB7C8E8" w:rsidR="00354E47" w:rsidRPr="00EF4C22" w:rsidRDefault="00354E47" w:rsidP="00354E47">
      <w:r w:rsidRPr="00EF4C22">
        <w:rPr>
          <w:i/>
          <w:color w:val="7B2520" w:themeColor="accent3" w:themeShade="BF"/>
        </w:rPr>
        <w:t>Setup&gt;</w:t>
      </w:r>
      <w:r>
        <w:rPr>
          <w:i/>
          <w:color w:val="7B2520" w:themeColor="accent3" w:themeShade="BF"/>
        </w:rPr>
        <w:t>Waterbody &gt;</w:t>
      </w:r>
      <w:r w:rsidRPr="00EF4C22">
        <w:rPr>
          <w:i/>
          <w:color w:val="7B2520" w:themeColor="accent3" w:themeShade="BF"/>
        </w:rPr>
        <w:t>Load</w:t>
      </w:r>
      <w:r w:rsidRPr="00EF4C22">
        <w:t xml:space="preserve"> - load a shapefile with the lines to be used.</w:t>
      </w:r>
    </w:p>
    <w:p w14:paraId="1BA7C6FB" w14:textId="2453FC27" w:rsidR="00354E47" w:rsidRPr="00EF4C22" w:rsidRDefault="00354E47" w:rsidP="00354E47">
      <w:r w:rsidRPr="00EF4C22">
        <w:rPr>
          <w:i/>
          <w:color w:val="7B2520" w:themeColor="accent3" w:themeShade="BF"/>
        </w:rPr>
        <w:lastRenderedPageBreak/>
        <w:t>Setup&gt;</w:t>
      </w:r>
      <w:r>
        <w:rPr>
          <w:i/>
          <w:color w:val="7B2520" w:themeColor="accent3" w:themeShade="BF"/>
        </w:rPr>
        <w:t>Waterbody &gt;</w:t>
      </w:r>
      <w:r w:rsidRPr="00EF4C22">
        <w:rPr>
          <w:i/>
          <w:color w:val="7B2520" w:themeColor="accent3" w:themeShade="BF"/>
        </w:rPr>
        <w:t>Edit</w:t>
      </w:r>
      <w:r w:rsidRPr="00EF4C22">
        <w:t xml:space="preserve"> - interactively digitise </w:t>
      </w:r>
      <w:r w:rsidR="000B0119" w:rsidRPr="000B0119">
        <w:t>edit the waterbody linework.</w:t>
      </w:r>
    </w:p>
    <w:p w14:paraId="5493A78B" w14:textId="1772B1A6" w:rsidR="00657F8F" w:rsidRDefault="00354E47" w:rsidP="00657F8F">
      <w:r w:rsidRPr="00EF4C22">
        <w:rPr>
          <w:i/>
          <w:color w:val="7B2520" w:themeColor="accent3" w:themeShade="BF"/>
        </w:rPr>
        <w:t>Setup&gt;</w:t>
      </w:r>
      <w:r>
        <w:rPr>
          <w:i/>
          <w:color w:val="7B2520" w:themeColor="accent3" w:themeShade="BF"/>
        </w:rPr>
        <w:t>Waterbody&gt;</w:t>
      </w:r>
      <w:r w:rsidRPr="00EF4C22">
        <w:rPr>
          <w:i/>
          <w:color w:val="7B2520" w:themeColor="accent3" w:themeShade="BF"/>
        </w:rPr>
        <w:t>Delete</w:t>
      </w:r>
      <w:r w:rsidRPr="00EF4C22">
        <w:t xml:space="preserve"> - delete the save</w:t>
      </w:r>
      <w:r>
        <w:t>d</w:t>
      </w:r>
      <w:r w:rsidRPr="00EF4C22">
        <w:t xml:space="preserve"> lines for the selected Case.</w:t>
      </w:r>
    </w:p>
    <w:p w14:paraId="1CB7D7D3" w14:textId="6134BF96" w:rsidR="001D4CB3" w:rsidRDefault="001D4CB3" w:rsidP="00657F8F">
      <w:r w:rsidRPr="00EF4C22">
        <w:rPr>
          <w:i/>
          <w:color w:val="7B2520" w:themeColor="accent3" w:themeShade="BF"/>
        </w:rPr>
        <w:t>Setup&gt;</w:t>
      </w:r>
      <w:r>
        <w:rPr>
          <w:i/>
          <w:color w:val="7B2520" w:themeColor="accent3" w:themeShade="BF"/>
        </w:rPr>
        <w:t xml:space="preserve">Waterbody &gt;Export </w:t>
      </w:r>
      <w:r w:rsidRPr="00EF4C22">
        <w:t xml:space="preserve">- </w:t>
      </w:r>
      <w:r>
        <w:t>export</w:t>
      </w:r>
      <w:r w:rsidRPr="00EF4C22">
        <w:t xml:space="preserve"> the save</w:t>
      </w:r>
      <w:r>
        <w:t>d</w:t>
      </w:r>
      <w:r w:rsidRPr="00EF4C22">
        <w:t xml:space="preserve"> lines for the selected Case</w:t>
      </w:r>
      <w:r>
        <w:t xml:space="preserve"> to an ASCII text file (.txt), a Matlab data file (.mat), or a shape file (.shp)</w:t>
      </w:r>
      <w:r w:rsidRPr="00EF4C22">
        <w:t>.</w:t>
      </w:r>
      <w:r>
        <w:t xml:space="preserve"> Text files include a header with details of the source and line type. The same information is included in the saved metadata struct for the other file formats.</w:t>
      </w:r>
    </w:p>
    <w:p w14:paraId="00A7EC05" w14:textId="4161D603" w:rsidR="00354E47" w:rsidRDefault="004E77F0" w:rsidP="00657F8F">
      <w:r w:rsidRPr="00EF4C22">
        <w:rPr>
          <w:i/>
          <w:color w:val="7B2520" w:themeColor="accent3" w:themeShade="BF"/>
        </w:rPr>
        <w:t>Setup&gt;</w:t>
      </w:r>
      <w:r>
        <w:rPr>
          <w:i/>
          <w:color w:val="7B2520" w:themeColor="accent3" w:themeShade="BF"/>
        </w:rPr>
        <w:t>Waterbody&gt;</w:t>
      </w:r>
      <w:r w:rsidRPr="004E77F0">
        <w:rPr>
          <w:i/>
          <w:color w:val="7B2520" w:themeColor="accent3" w:themeShade="BF"/>
        </w:rPr>
        <w:t>View</w:t>
      </w:r>
      <w:r w:rsidRPr="004E77F0">
        <w:t xml:space="preserve"> - creates a plot of the boundary.</w:t>
      </w:r>
    </w:p>
    <w:p w14:paraId="3C93E75A" w14:textId="2F679F93" w:rsidR="00284112" w:rsidRPr="00657F8F" w:rsidRDefault="00657F8F" w:rsidP="00284112">
      <w:pPr>
        <w:pStyle w:val="Heading3"/>
      </w:pPr>
      <w:bookmarkStart w:id="86" w:name="_Toc193904682"/>
      <w:r>
        <w:t>Other Setup options</w:t>
      </w:r>
      <w:bookmarkEnd w:id="86"/>
    </w:p>
    <w:p w14:paraId="111F2A76" w14:textId="1690E7AC" w:rsidR="00284112" w:rsidRPr="00F46BC5" w:rsidRDefault="00284112" w:rsidP="00284112">
      <w:r w:rsidRPr="00F46BC5">
        <w:rPr>
          <w:i/>
          <w:color w:val="7B2520" w:themeColor="accent3" w:themeShade="BF"/>
        </w:rPr>
        <w:t>Setup&gt;Input Parameters</w:t>
      </w:r>
      <w:r w:rsidRPr="00F46BC5">
        <w:rPr>
          <w:iCs/>
        </w:rPr>
        <w:t>:</w:t>
      </w:r>
      <w:r w:rsidRPr="00F46BC5">
        <w:rPr>
          <w:i/>
          <w:color w:val="7B2520" w:themeColor="accent3" w:themeShade="BF"/>
        </w:rPr>
        <w:t xml:space="preserve"> </w:t>
      </w:r>
      <w:r w:rsidRPr="00F46BC5">
        <w:t>enter and edit the specified model parameters.</w:t>
      </w:r>
      <w:r>
        <w:t xml:space="preserve"> The input parameters can be viewed on the</w:t>
      </w:r>
      <w:r w:rsidRPr="006F6D8C">
        <w:rPr>
          <w:i/>
          <w:color w:val="565321" w:themeColor="accent2" w:themeShade="80"/>
        </w:rPr>
        <w:t xml:space="preserve"> Inputs</w:t>
      </w:r>
      <w:r>
        <w:t xml:space="preserve"> tab.</w:t>
      </w:r>
    </w:p>
    <w:p w14:paraId="1ECE283B" w14:textId="29931FD4" w:rsidR="00F7043C" w:rsidRDefault="00284112" w:rsidP="001651CA">
      <w:bookmarkStart w:id="87" w:name="_Hlk506745047"/>
      <w:r w:rsidRPr="00F46BC5">
        <w:rPr>
          <w:i/>
          <w:color w:val="7B2520" w:themeColor="accent3" w:themeShade="BF"/>
        </w:rPr>
        <w:t>Setup&gt;Input Data</w:t>
      </w:r>
      <w:bookmarkEnd w:id="87"/>
      <w:r w:rsidRPr="00F46BC5">
        <w:rPr>
          <w:i/>
          <w:color w:val="7B2520" w:themeColor="accent3" w:themeShade="BF"/>
        </w:rPr>
        <w:t>&gt;Model Constants</w:t>
      </w:r>
      <w:r w:rsidRPr="00F46BC5">
        <w:t>: various constants are defined for use in models, such as the acceleration due to gravity, viscosity and density of sea water, and density of sediment. Generally, the default values are appropriate (9.81, 1.36e-6, 1025 , 2650 respectively) but these can be adjusted and saved with the project if required.</w:t>
      </w:r>
    </w:p>
    <w:p w14:paraId="796C0C33" w14:textId="77777777" w:rsidR="006D0171" w:rsidRPr="006D0171" w:rsidRDefault="006D0171" w:rsidP="001651CA">
      <w:pPr>
        <w:rPr>
          <w:sz w:val="18"/>
          <w:szCs w:val="18"/>
        </w:rPr>
      </w:pPr>
    </w:p>
    <w:p w14:paraId="67CC71B3" w14:textId="517C77DB" w:rsidR="00F46BC5" w:rsidRDefault="00622142" w:rsidP="00E70B33">
      <w:pPr>
        <w:pStyle w:val="Heading2"/>
      </w:pPr>
      <w:bookmarkStart w:id="88" w:name="_Toc193904683"/>
      <w:r>
        <w:t>Tools</w:t>
      </w:r>
      <w:bookmarkEnd w:id="88"/>
    </w:p>
    <w:p w14:paraId="729941BE" w14:textId="68259A2F" w:rsidR="0006477D" w:rsidRDefault="00622142" w:rsidP="0006477D">
      <w:r>
        <w:t>Tools</w:t>
      </w:r>
      <w:r w:rsidR="0006477D">
        <w:t xml:space="preserve"> has three options: Models, Derive Output and User Tools.</w:t>
      </w:r>
    </w:p>
    <w:p w14:paraId="2BF1A987" w14:textId="7B0CE2FD" w:rsidR="00CB1D2F" w:rsidRPr="00B21E6B" w:rsidRDefault="00CB1D2F" w:rsidP="00CB1D2F">
      <w:pPr>
        <w:pStyle w:val="Heading3"/>
      </w:pPr>
      <w:bookmarkStart w:id="89" w:name="_Ref191898897"/>
      <w:bookmarkStart w:id="90" w:name="_Toc193904684"/>
      <w:r>
        <w:t>Hypsometry</w:t>
      </w:r>
      <w:r w:rsidR="006547DC">
        <w:t xml:space="preserve"> and Gross Properties</w:t>
      </w:r>
      <w:bookmarkEnd w:id="89"/>
      <w:bookmarkEnd w:id="90"/>
    </w:p>
    <w:p w14:paraId="7101620D" w14:textId="21BD4AFC" w:rsidR="00CB1D2F" w:rsidRPr="00B21E6B" w:rsidRDefault="00336D01" w:rsidP="00CB1D2F">
      <w:r>
        <w:rPr>
          <w:i/>
          <w:color w:val="7B2520" w:themeColor="accent3" w:themeShade="BF"/>
        </w:rPr>
        <w:t>Tools</w:t>
      </w:r>
      <w:r w:rsidR="00CB1D2F">
        <w:rPr>
          <w:i/>
          <w:color w:val="7B2520" w:themeColor="accent3" w:themeShade="BF"/>
        </w:rPr>
        <w:t xml:space="preserve"> </w:t>
      </w:r>
      <w:r w:rsidR="00CB1D2F" w:rsidRPr="00B21E6B">
        <w:rPr>
          <w:i/>
          <w:color w:val="7B2520" w:themeColor="accent3" w:themeShade="BF"/>
        </w:rPr>
        <w:t>&gt;Hypsometry</w:t>
      </w:r>
      <w:r w:rsidR="00CB1D2F">
        <w:t>: u</w:t>
      </w:r>
      <w:r w:rsidR="00CB1D2F" w:rsidRPr="00B21E6B">
        <w:t>se a loaded bathymetry data set to construct surface area</w:t>
      </w:r>
      <w:r w:rsidR="00CB1D2F">
        <w:t>,</w:t>
      </w:r>
      <w:r w:rsidR="00CB1D2F" w:rsidRPr="00B21E6B">
        <w:t xml:space="preserve"> or</w:t>
      </w:r>
      <w:r w:rsidR="00CB1D2F">
        <w:t xml:space="preserve"> </w:t>
      </w:r>
      <w:r w:rsidR="00CB1D2F" w:rsidRPr="00B21E6B">
        <w:t>along-channel width hypsometry datasets. These options replicate the data</w:t>
      </w:r>
      <w:r w:rsidR="00CB1D2F">
        <w:t xml:space="preserve"> </w:t>
      </w:r>
      <w:r w:rsidR="00CB1D2F" w:rsidRPr="00B21E6B">
        <w:t>formats tha</w:t>
      </w:r>
      <w:r w:rsidR="00CB1D2F">
        <w:t>t</w:t>
      </w:r>
      <w:r w:rsidR="00CB1D2F" w:rsidRPr="00B21E6B">
        <w:t xml:space="preserve"> can be imported using the Import </w:t>
      </w:r>
      <w:r w:rsidR="00CB1D2F">
        <w:t>Spatial</w:t>
      </w:r>
      <w:r w:rsidR="00CB1D2F" w:rsidRPr="00B21E6B">
        <w:t xml:space="preserve"> Data option</w:t>
      </w:r>
      <w:r w:rsidR="00CB1D2F">
        <w:t>s</w:t>
      </w:r>
      <w:r w:rsidR="00CB1D2F" w:rsidRPr="00B21E6B">
        <w:t>.</w:t>
      </w:r>
    </w:p>
    <w:p w14:paraId="5D1B8DE6" w14:textId="4F804A6D" w:rsidR="00CB1D2F" w:rsidRPr="00B21E6B" w:rsidRDefault="00336D01" w:rsidP="00CB1D2F">
      <w:r>
        <w:rPr>
          <w:i/>
          <w:color w:val="7B2520" w:themeColor="accent3" w:themeShade="BF"/>
        </w:rPr>
        <w:t>Tools</w:t>
      </w:r>
      <w:r w:rsidR="00CB1D2F">
        <w:rPr>
          <w:i/>
          <w:color w:val="7B2520" w:themeColor="accent3" w:themeShade="BF"/>
        </w:rPr>
        <w:t xml:space="preserve"> </w:t>
      </w:r>
      <w:r w:rsidR="00CB1D2F" w:rsidRPr="00B21E6B">
        <w:rPr>
          <w:i/>
          <w:color w:val="7B2520" w:themeColor="accent3" w:themeShade="BF"/>
        </w:rPr>
        <w:t xml:space="preserve">&gt;Hypsometry </w:t>
      </w:r>
      <w:r w:rsidR="00CB1D2F" w:rsidRPr="008F07E9">
        <w:rPr>
          <w:i/>
          <w:color w:val="7B2520" w:themeColor="accent3" w:themeShade="BF"/>
        </w:rPr>
        <w:t>&gt;</w:t>
      </w:r>
      <w:r w:rsidR="00CB1D2F" w:rsidRPr="00B21E6B">
        <w:rPr>
          <w:i/>
          <w:color w:val="7B2520" w:themeColor="accent3" w:themeShade="BF"/>
        </w:rPr>
        <w:t>Surface area</w:t>
      </w:r>
      <w:r w:rsidR="00CB1D2F">
        <w:t xml:space="preserve">: </w:t>
      </w:r>
      <w:r w:rsidR="00CB1D2F" w:rsidRPr="00B21E6B">
        <w:t>derive the surface area hypsometry from an imported</w:t>
      </w:r>
      <w:r w:rsidR="00CB1D2F">
        <w:t xml:space="preserve"> </w:t>
      </w:r>
      <w:r w:rsidR="00CB1D2F" w:rsidRPr="00B21E6B">
        <w:t>bathymetry (to save space import the grid, run the utility and then delete</w:t>
      </w:r>
      <w:r w:rsidR="00CB1D2F">
        <w:t xml:space="preserve"> </w:t>
      </w:r>
      <w:r w:rsidR="00CB1D2F" w:rsidRPr="00B21E6B">
        <w:t>the grid).</w:t>
      </w:r>
    </w:p>
    <w:p w14:paraId="051F9018" w14:textId="6D484D1C" w:rsidR="00CB1D2F" w:rsidRDefault="00336D01" w:rsidP="00CB1D2F">
      <w:r>
        <w:rPr>
          <w:i/>
          <w:color w:val="7B2520" w:themeColor="accent3" w:themeShade="BF"/>
        </w:rPr>
        <w:t>Tools</w:t>
      </w:r>
      <w:r w:rsidR="00CB1D2F">
        <w:rPr>
          <w:i/>
          <w:color w:val="7B2520" w:themeColor="accent3" w:themeShade="BF"/>
        </w:rPr>
        <w:t xml:space="preserve"> </w:t>
      </w:r>
      <w:r w:rsidR="00CB1D2F" w:rsidRPr="00B21E6B">
        <w:rPr>
          <w:i/>
          <w:color w:val="7B2520" w:themeColor="accent3" w:themeShade="BF"/>
        </w:rPr>
        <w:t>&gt;Hypsometry</w:t>
      </w:r>
      <w:r w:rsidR="00CB1D2F" w:rsidRPr="008F07E9">
        <w:rPr>
          <w:i/>
          <w:color w:val="7B2520" w:themeColor="accent3" w:themeShade="BF"/>
        </w:rPr>
        <w:t xml:space="preserve"> &gt;</w:t>
      </w:r>
      <w:r w:rsidR="00CB1D2F" w:rsidRPr="00B21E6B">
        <w:rPr>
          <w:i/>
          <w:color w:val="7B2520" w:themeColor="accent3" w:themeShade="BF"/>
        </w:rPr>
        <w:t>Width</w:t>
      </w:r>
      <w:r w:rsidR="00CB1D2F">
        <w:t>:</w:t>
      </w:r>
      <w:r w:rsidR="00CB1D2F" w:rsidRPr="00B21E6B">
        <w:t xml:space="preserve"> derive the along-channel width hypsometry from an imported</w:t>
      </w:r>
      <w:r w:rsidR="00CB1D2F">
        <w:t xml:space="preserve"> </w:t>
      </w:r>
      <w:r w:rsidR="00CB1D2F" w:rsidRPr="00B21E6B">
        <w:t>bathymetry (to save space import the grid, run the utility and then delete</w:t>
      </w:r>
      <w:r w:rsidR="00CB1D2F">
        <w:t xml:space="preserve"> </w:t>
      </w:r>
      <w:r w:rsidR="00CB1D2F" w:rsidRPr="00B21E6B">
        <w:t>the grid).</w:t>
      </w:r>
    </w:p>
    <w:p w14:paraId="7062E78D" w14:textId="09A5A02A" w:rsidR="00CB211B" w:rsidRDefault="00BA027F" w:rsidP="00CB1D2F">
      <w:r w:rsidRPr="00BA027F">
        <w:t>NB:</w:t>
      </w:r>
      <w:r w:rsidR="00A505C1">
        <w:t xml:space="preserve"> in both cases,</w:t>
      </w:r>
      <w:r w:rsidRPr="00BA027F">
        <w:t xml:space="preserve"> the upper level </w:t>
      </w:r>
      <w:r>
        <w:t xml:space="preserve">defined </w:t>
      </w:r>
      <w:r w:rsidRPr="00BA027F">
        <w:t xml:space="preserve">for the hypsometry </w:t>
      </w:r>
      <w:r>
        <w:t>should</w:t>
      </w:r>
      <w:r w:rsidRPr="00BA027F">
        <w:t xml:space="preserve"> be above the highest level required for subsequent analysis (e.g HAT+slr).</w:t>
      </w:r>
    </w:p>
    <w:p w14:paraId="640F2731" w14:textId="42AFD918" w:rsidR="006547DC" w:rsidRDefault="006547DC" w:rsidP="006547DC">
      <w:r>
        <w:rPr>
          <w:i/>
          <w:color w:val="7B2520" w:themeColor="accent3" w:themeShade="BF"/>
        </w:rPr>
        <w:t>Tools &gt;</w:t>
      </w:r>
      <w:r w:rsidRPr="00397B83">
        <w:rPr>
          <w:i/>
          <w:color w:val="7B2520" w:themeColor="accent3" w:themeShade="BF"/>
        </w:rPr>
        <w:t>Gross Properties</w:t>
      </w:r>
      <w:r>
        <w:t>:</w:t>
      </w:r>
      <w:r w:rsidRPr="00397B83">
        <w:t xml:space="preserve"> the large-scale, or gross, morphological properties can be added</w:t>
      </w:r>
      <w:r>
        <w:t xml:space="preserve"> </w:t>
      </w:r>
      <w:r w:rsidRPr="00397B83">
        <w:t>as a table once, Tidal Levels and a Surface area or Width hypsometry have</w:t>
      </w:r>
      <w:r>
        <w:t xml:space="preserve"> </w:t>
      </w:r>
      <w:r w:rsidRPr="00397B83">
        <w:t>been defined.</w:t>
      </w:r>
      <w:r>
        <w:t xml:space="preserve"> A</w:t>
      </w:r>
      <w:r w:rsidRPr="00397B83">
        <w:t>dd a row of data to the morphological properties</w:t>
      </w:r>
      <w:r>
        <w:t xml:space="preserve"> </w:t>
      </w:r>
      <w:r w:rsidRPr="00397B83">
        <w:t>table by selecting a hypsometry and a tidal data set to use.</w:t>
      </w:r>
    </w:p>
    <w:p w14:paraId="4BD576E2" w14:textId="77777777" w:rsidR="001D3A4C" w:rsidRDefault="001D3A4C" w:rsidP="006547DC"/>
    <w:p w14:paraId="3597EC07" w14:textId="3B865BB8" w:rsidR="001D3A4C" w:rsidRDefault="001D3A4C" w:rsidP="001D3A4C">
      <w:pPr>
        <w:pStyle w:val="Heading3"/>
      </w:pPr>
      <w:bookmarkStart w:id="91" w:name="_Ref193781815"/>
      <w:bookmarkStart w:id="92" w:name="_Toc193904685"/>
      <w:r>
        <w:t>Combined tables and Archiving</w:t>
      </w:r>
      <w:bookmarkEnd w:id="91"/>
      <w:bookmarkEnd w:id="92"/>
    </w:p>
    <w:p w14:paraId="5388A163" w14:textId="75DB1498" w:rsidR="00F700D7" w:rsidRDefault="00B12976" w:rsidP="006547DC">
      <w:r>
        <w:rPr>
          <w:i/>
          <w:color w:val="7B2520" w:themeColor="accent3" w:themeShade="BF"/>
        </w:rPr>
        <w:t>Tools &gt;Combine</w:t>
      </w:r>
      <w:r w:rsidRPr="00397B83">
        <w:rPr>
          <w:i/>
          <w:color w:val="7B2520" w:themeColor="accent3" w:themeShade="BF"/>
        </w:rPr>
        <w:t xml:space="preserve"> </w:t>
      </w:r>
      <w:r>
        <w:rPr>
          <w:i/>
          <w:color w:val="7B2520" w:themeColor="accent3" w:themeShade="BF"/>
        </w:rPr>
        <w:t>Tables</w:t>
      </w:r>
      <w:r>
        <w:t>:</w:t>
      </w:r>
      <w:r w:rsidRPr="00397B83">
        <w:t xml:space="preserve"> t</w:t>
      </w:r>
      <w:r>
        <w:t>he tabular property data for individual estuar</w:t>
      </w:r>
      <w:r w:rsidR="003F08BC">
        <w:t>ies</w:t>
      </w:r>
      <w:r>
        <w:t xml:space="preserve"> can be combined into a table allowing intercomparison between estuaries. The estuary Cases can be in the current file or in saved project files.  </w:t>
      </w:r>
      <w:r w:rsidR="003F08BC">
        <w:t xml:space="preserve">The output is a table of values for a number of estuaries. The table </w:t>
      </w:r>
      <w:r w:rsidR="003F08BC" w:rsidRPr="003F08BC">
        <w:rPr>
          <w:u w:val="single"/>
        </w:rPr>
        <w:t>cannot</w:t>
      </w:r>
      <w:r w:rsidR="003F08BC">
        <w:t xml:space="preserve"> accept data from multiple sources with the same estuary name (row names must be unique).</w:t>
      </w:r>
      <w:r w:rsidR="00743BC6">
        <w:t xml:space="preserve"> Similarly, when combining Gross Property tables, it is necessary to select a single row for inclusion in the combined table. These can be selected based on the Source and Notes in fields of the source tables.</w:t>
      </w:r>
    </w:p>
    <w:p w14:paraId="30701F1F" w14:textId="13EF4479" w:rsidR="00CB1D2F" w:rsidRDefault="00F700D7" w:rsidP="00F46BC5">
      <w:r>
        <w:rPr>
          <w:i/>
          <w:color w:val="7B2520" w:themeColor="accent3" w:themeShade="BF"/>
        </w:rPr>
        <w:t>Tools &gt;Archive</w:t>
      </w:r>
      <w:r>
        <w:t>:</w:t>
      </w:r>
      <w:r w:rsidRPr="00397B83">
        <w:t xml:space="preserve"> </w:t>
      </w:r>
      <w:r>
        <w:t>save an estuary Case as an ASCII text file. This file can be loaded into EstuaryDB using</w:t>
      </w:r>
      <w:r w:rsidR="006D0171">
        <w:t xml:space="preserve"> </w:t>
      </w:r>
      <w:r w:rsidR="006D0171" w:rsidRPr="00F46BC5">
        <w:rPr>
          <w:i/>
          <w:color w:val="7B2520" w:themeColor="accent3" w:themeShade="BF"/>
        </w:rPr>
        <w:t xml:space="preserve">Setup&gt;Import </w:t>
      </w:r>
      <w:r w:rsidR="006D0171">
        <w:rPr>
          <w:i/>
          <w:color w:val="7B2520" w:themeColor="accent3" w:themeShade="BF"/>
        </w:rPr>
        <w:t xml:space="preserve">Spatial </w:t>
      </w:r>
      <w:r w:rsidR="006D0171" w:rsidRPr="00F46BC5">
        <w:rPr>
          <w:i/>
          <w:color w:val="7B2520" w:themeColor="accent3" w:themeShade="BF"/>
        </w:rPr>
        <w:t>Data &gt;</w:t>
      </w:r>
      <w:r w:rsidR="006D0171">
        <w:rPr>
          <w:i/>
          <w:color w:val="7B2520" w:themeColor="accent3" w:themeShade="BF"/>
        </w:rPr>
        <w:t>Load archive file</w:t>
      </w:r>
      <w:r w:rsidR="006D0171">
        <w:t xml:space="preserve">. The format of the saved file is detailed in </w:t>
      </w:r>
      <w:r w:rsidR="006D0171">
        <w:fldChar w:fldCharType="begin"/>
      </w:r>
      <w:r w:rsidR="006D0171">
        <w:instrText xml:space="preserve"> REF _Ref193353052 \h </w:instrText>
      </w:r>
      <w:r w:rsidR="006D0171">
        <w:fldChar w:fldCharType="separate"/>
      </w:r>
      <w:r w:rsidR="007E40F7">
        <w:t>Appendix F – Archive File Format</w:t>
      </w:r>
      <w:r w:rsidR="006D0171">
        <w:fldChar w:fldCharType="end"/>
      </w:r>
      <w:r w:rsidR="006D0171">
        <w:t>.</w:t>
      </w:r>
      <w:r w:rsidR="003F08BC" w:rsidRPr="003F08BC">
        <w:t xml:space="preserve"> </w:t>
      </w:r>
    </w:p>
    <w:p w14:paraId="247ACE5B" w14:textId="0B1E3ADA" w:rsidR="006D0171" w:rsidRPr="006D0171" w:rsidRDefault="006D0171" w:rsidP="00F46BC5">
      <w:pPr>
        <w:rPr>
          <w:sz w:val="18"/>
          <w:szCs w:val="18"/>
        </w:rPr>
      </w:pPr>
    </w:p>
    <w:p w14:paraId="6366656A" w14:textId="57FEBF21" w:rsidR="00CB1D2F" w:rsidRPr="0006477D" w:rsidRDefault="006D0171" w:rsidP="00CB761A">
      <w:pPr>
        <w:pStyle w:val="Heading3"/>
      </w:pPr>
      <w:bookmarkStart w:id="93" w:name="_Ref193279175"/>
      <w:bookmarkStart w:id="94" w:name="_Toc193904686"/>
      <w:r w:rsidRPr="00CB761A">
        <w:rPr>
          <w:noProof/>
        </w:rPr>
        <w:lastRenderedPageBreak/>
        <w:drawing>
          <wp:anchor distT="0" distB="0" distL="114300" distR="114300" simplePos="0" relativeHeight="251711488" behindDoc="0" locked="0" layoutInCell="1" allowOverlap="1" wp14:anchorId="4C4E5DF0" wp14:editId="4EFF83DA">
            <wp:simplePos x="0" y="0"/>
            <wp:positionH relativeFrom="margin">
              <wp:align>right</wp:align>
            </wp:positionH>
            <wp:positionV relativeFrom="paragraph">
              <wp:posOffset>7620</wp:posOffset>
            </wp:positionV>
            <wp:extent cx="2950845" cy="2367280"/>
            <wp:effectExtent l="0" t="0" r="1905" b="0"/>
            <wp:wrapSquare wrapText="bothSides"/>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50845" cy="2367280"/>
                    </a:xfrm>
                    <a:prstGeom prst="rect">
                      <a:avLst/>
                    </a:prstGeom>
                  </pic:spPr>
                </pic:pic>
              </a:graphicData>
            </a:graphic>
          </wp:anchor>
        </w:drawing>
      </w:r>
      <w:r w:rsidR="00CB1D2F" w:rsidRPr="00CB761A">
        <w:t>Derived</w:t>
      </w:r>
      <w:r w:rsidR="00CB1D2F">
        <w:t xml:space="preserve"> Output</w:t>
      </w:r>
      <w:bookmarkEnd w:id="93"/>
      <w:bookmarkEnd w:id="94"/>
    </w:p>
    <w:p w14:paraId="1E417B16" w14:textId="277F4174" w:rsidR="00F46BC5" w:rsidRPr="00F46BC5" w:rsidRDefault="00622142" w:rsidP="00F46BC5">
      <w:bookmarkStart w:id="95" w:name="_Hlk505163518"/>
      <w:bookmarkStart w:id="96" w:name="_Hlk505342330"/>
      <w:r>
        <w:rPr>
          <w:i/>
          <w:color w:val="7B2520" w:themeColor="accent3" w:themeShade="BF"/>
        </w:rPr>
        <w:t>Tools</w:t>
      </w:r>
      <w:r w:rsidR="00F46BC5" w:rsidRPr="00F46BC5">
        <w:rPr>
          <w:i/>
          <w:color w:val="7B2520" w:themeColor="accent3" w:themeShade="BF"/>
        </w:rPr>
        <w:t>&gt; Derive Output</w:t>
      </w:r>
      <w:r w:rsidR="00F46BC5" w:rsidRPr="00F46BC5">
        <w:t xml:space="preserve">: </w:t>
      </w:r>
      <w:bookmarkEnd w:id="95"/>
      <w:r w:rsidR="00F46BC5" w:rsidRPr="00F46BC5">
        <w:t xml:space="preserve">data that has been added (either as data or modelled values) can be used to derive new variables. </w:t>
      </w:r>
      <w:bookmarkEnd w:id="96"/>
      <w:r w:rsidR="00F46BC5" w:rsidRPr="00F46BC5">
        <w:t xml:space="preserve">The UI allows the user to select data and use a chosen selection of data/variable/range to define either a Variable, XYZ dimension, or Time. Each data set is sampled for the defined data range. If the data set being sampled includes NaNs the default is for these to be included (button to right of Var-limits is set to ‘+N’). To exclude NaNs press the button so that it displays ‘-N’. </w:t>
      </w:r>
    </w:p>
    <w:p w14:paraId="511BAB65" w14:textId="129D2660" w:rsidR="00F46BC5" w:rsidRPr="00F46BC5" w:rsidRDefault="00F46BC5" w:rsidP="00F46BC5">
      <w:r w:rsidRPr="00F46BC5">
        <w:t xml:space="preserve">The selection is assigned by clicking one of the X, Y or Z buttons. The user is prompted to assign a Variable, XYZ dimension, or Time (the options available varies with the type of variable selected) – see Section </w:t>
      </w:r>
      <w:r w:rsidRPr="00580949">
        <w:fldChar w:fldCharType="begin"/>
      </w:r>
      <w:r w:rsidRPr="00580949">
        <w:instrText xml:space="preserve"> REF _Ref76228532 \r \h  \* MERGEFORMAT </w:instrText>
      </w:r>
      <w:r w:rsidRPr="00580949">
        <w:fldChar w:fldCharType="separate"/>
      </w:r>
      <w:r w:rsidR="007E40F7">
        <w:t>3.9</w:t>
      </w:r>
      <w:r w:rsidRPr="00580949">
        <w:fldChar w:fldCharType="end"/>
      </w:r>
      <w:r w:rsidRPr="00F46BC5">
        <w:t xml:space="preserve"> for details of how this works. </w:t>
      </w:r>
    </w:p>
    <w:p w14:paraId="2D8B2892" w14:textId="77777777" w:rsidR="00F46BC5" w:rsidRPr="00F46BC5" w:rsidRDefault="00F46BC5" w:rsidP="00F46BC5">
      <w:pPr>
        <w:rPr>
          <w:noProof/>
        </w:rPr>
      </w:pPr>
      <w:r w:rsidRPr="00F46BC5">
        <w:t>An equation is then defined in the text box below using the x, y, z or t variables</w:t>
      </w:r>
      <w:r w:rsidRPr="00F46BC5">
        <w:rPr>
          <w:vertAlign w:val="superscript"/>
        </w:rPr>
        <w:footnoteReference w:id="5"/>
      </w:r>
      <w:r w:rsidRPr="00F46BC5">
        <w:t>. Based on the user selection the routine applies the defined variable ranges to derive a new variable.</w:t>
      </w:r>
      <w:r w:rsidRPr="00F46BC5">
        <w:rPr>
          <w:noProof/>
        </w:rPr>
        <w:t xml:space="preserve"> In addition text inputs required by the call and the model object (mobj) can also be passed.</w:t>
      </w:r>
    </w:p>
    <w:p w14:paraId="4EA02B93" w14:textId="77777777" w:rsidR="00F46BC5" w:rsidRPr="00F46BC5" w:rsidRDefault="00F46BC5" w:rsidP="00F46BC5">
      <w:pPr>
        <w:rPr>
          <w:noProof/>
        </w:rPr>
      </w:pPr>
      <w:r w:rsidRPr="00F46BC5">
        <w:rPr>
          <w:noProof/>
        </w:rPr>
        <w:t>Adding the comment %time or %rows, allows the the row dimension to be added to the new dataset. For example if x and y data sets are timeseries, then a Matlab</w:t>
      </w:r>
      <w:r w:rsidRPr="00F46BC5">
        <w:rPr>
          <w:noProof/>
          <w:vertAlign w:val="superscript"/>
        </w:rPr>
        <w:t>TM</w:t>
      </w:r>
      <w:r w:rsidRPr="00F46BC5">
        <w:rPr>
          <w:noProof/>
        </w:rPr>
        <w:t xml:space="preserve"> expresion, or function call, call can be used to create a new time series as follows:</w:t>
      </w:r>
    </w:p>
    <w:p w14:paraId="71B48BA1" w14:textId="77777777" w:rsidR="00F46BC5" w:rsidRPr="00F46BC5" w:rsidRDefault="00F46BC5" w:rsidP="00F46BC5">
      <w:pPr>
        <w:spacing w:after="0" w:line="240" w:lineRule="auto"/>
        <w:ind w:left="720" w:firstLine="720"/>
        <w:rPr>
          <w:rFonts w:ascii="Consolas" w:eastAsia="Times New Roman" w:hAnsi="Consolas" w:cs="Times New Roman"/>
          <w:sz w:val="20"/>
          <w:szCs w:val="20"/>
        </w:rPr>
      </w:pPr>
      <w:r w:rsidRPr="00F46BC5">
        <w:rPr>
          <w:rFonts w:ascii="Consolas" w:eastAsia="Times New Roman" w:hAnsi="Consolas" w:cs="Times New Roman"/>
          <w:sz w:val="20"/>
          <w:szCs w:val="20"/>
        </w:rPr>
        <w:t xml:space="preserve">x^2+y  </w:t>
      </w:r>
      <w:r w:rsidRPr="00F46BC5">
        <w:rPr>
          <w:rFonts w:ascii="Consolas" w:eastAsia="Times New Roman" w:hAnsi="Consolas" w:cs="Times New Roman"/>
          <w:color w:val="008013"/>
          <w:sz w:val="20"/>
          <w:szCs w:val="20"/>
        </w:rPr>
        <w:t>%time</w:t>
      </w:r>
    </w:p>
    <w:p w14:paraId="365D888A" w14:textId="77777777" w:rsidR="00F46BC5" w:rsidRPr="00F46BC5" w:rsidRDefault="00F46BC5" w:rsidP="00F46BC5">
      <w:pPr>
        <w:spacing w:after="0" w:line="240" w:lineRule="auto"/>
        <w:ind w:left="720" w:firstLine="720"/>
        <w:rPr>
          <w:rFonts w:ascii="Consolas" w:eastAsia="Times New Roman" w:hAnsi="Consolas" w:cs="Times New Roman"/>
          <w:sz w:val="20"/>
          <w:szCs w:val="20"/>
        </w:rPr>
      </w:pPr>
    </w:p>
    <w:p w14:paraId="3D4BE316" w14:textId="77777777" w:rsidR="00F46BC5" w:rsidRPr="00F46BC5" w:rsidRDefault="00F46BC5" w:rsidP="00F46BC5">
      <w:pPr>
        <w:rPr>
          <w:noProof/>
        </w:rPr>
      </w:pPr>
      <w:r w:rsidRPr="00F46BC5">
        <w:rPr>
          <w:noProof/>
        </w:rPr>
        <w:t>The output from function calls can be figures or tables, a single numeric value, or a dataset to be saved (character vectors, arrays or dstables). External functions should return the table RowNames (e.g., time or location) as the first variable (or an empty first variable), followed by the other variables to be saved.</w:t>
      </w:r>
    </w:p>
    <w:p w14:paraId="23538B60" w14:textId="77777777" w:rsidR="00F46BC5" w:rsidRPr="00F46BC5" w:rsidRDefault="00F46BC5" w:rsidP="00F46BC5">
      <w:pPr>
        <w:spacing w:after="0"/>
        <w:rPr>
          <w:noProof/>
        </w:rPr>
      </w:pPr>
      <w:r w:rsidRPr="00F46BC5">
        <w:rPr>
          <w:noProof/>
        </w:rPr>
        <w:t>If there is no output to be passed back the function should return a string variable.</w:t>
      </w:r>
    </w:p>
    <w:p w14:paraId="5716A72F" w14:textId="77777777" w:rsidR="00F46BC5" w:rsidRPr="00F46BC5" w:rsidRDefault="00F46BC5" w:rsidP="00F46BC5">
      <w:pPr>
        <w:spacing w:after="0"/>
        <w:rPr>
          <w:rFonts w:ascii="Consolas" w:eastAsia="Times New Roman" w:hAnsi="Consolas" w:cs="Times New Roman"/>
          <w:sz w:val="20"/>
          <w:szCs w:val="20"/>
        </w:rPr>
      </w:pPr>
      <w:r w:rsidRPr="00F46BC5">
        <w:rPr>
          <w:noProof/>
        </w:rPr>
        <w:t>If</w:t>
      </w:r>
      <w:r w:rsidRPr="00F46BC5">
        <w:rPr>
          <w:rFonts w:ascii="Consolas" w:eastAsia="Times New Roman" w:hAnsi="Consolas" w:cs="Times New Roman"/>
          <w:sz w:val="20"/>
          <w:szCs w:val="20"/>
        </w:rPr>
        <w:t xml:space="preserve"> varout = </w:t>
      </w:r>
      <w:r w:rsidRPr="00F46BC5">
        <w:rPr>
          <w:rFonts w:ascii="Consolas" w:eastAsia="Times New Roman" w:hAnsi="Consolas" w:cs="Times New Roman"/>
          <w:color w:val="A709F5"/>
          <w:sz w:val="20"/>
          <w:szCs w:val="20"/>
        </w:rPr>
        <w:t>'no output'</w:t>
      </w:r>
      <w:r w:rsidRPr="00F46BC5">
        <w:rPr>
          <w:rFonts w:ascii="Consolas" w:eastAsia="Times New Roman" w:hAnsi="Consolas" w:cs="Times New Roman"/>
          <w:sz w:val="20"/>
          <w:szCs w:val="20"/>
        </w:rPr>
        <w:t xml:space="preserve">; </w:t>
      </w:r>
      <w:r w:rsidRPr="00F46BC5">
        <w:rPr>
          <w:noProof/>
        </w:rPr>
        <w:t>this suppresses the message box, which is used for single value outputs. For expressions that return a result that is the same length as one of the variables used in the call, there is  the option to add the variable to the input dataset as a new variable. In all there are three ways in which results can be saved:</w:t>
      </w:r>
    </w:p>
    <w:p w14:paraId="1B189097" w14:textId="77777777" w:rsidR="00F46BC5" w:rsidRPr="00F46BC5" w:rsidRDefault="00F46BC5">
      <w:pPr>
        <w:numPr>
          <w:ilvl w:val="0"/>
          <w:numId w:val="3"/>
        </w:numPr>
        <w:ind w:left="720"/>
        <w:contextualSpacing/>
        <w:rPr>
          <w:noProof/>
        </w:rPr>
      </w:pPr>
      <w:r w:rsidRPr="00F46BC5">
        <w:rPr>
          <w:noProof/>
        </w:rPr>
        <w:t>As a new dataset;</w:t>
      </w:r>
    </w:p>
    <w:p w14:paraId="186FB485" w14:textId="77777777" w:rsidR="00F46BC5" w:rsidRPr="00F46BC5" w:rsidRDefault="00F46BC5">
      <w:pPr>
        <w:numPr>
          <w:ilvl w:val="0"/>
          <w:numId w:val="3"/>
        </w:numPr>
        <w:ind w:left="720"/>
        <w:contextualSpacing/>
        <w:rPr>
          <w:noProof/>
        </w:rPr>
      </w:pPr>
      <w:r w:rsidRPr="00F46BC5">
        <w:rPr>
          <w:noProof/>
        </w:rPr>
        <w:t>As an additional variable(s) to one of the input datasets;</w:t>
      </w:r>
    </w:p>
    <w:p w14:paraId="106D069F" w14:textId="77777777" w:rsidR="00F46BC5" w:rsidRPr="00F46BC5" w:rsidRDefault="00F46BC5">
      <w:pPr>
        <w:numPr>
          <w:ilvl w:val="0"/>
          <w:numId w:val="3"/>
        </w:numPr>
        <w:ind w:left="720"/>
        <w:contextualSpacing/>
        <w:rPr>
          <w:noProof/>
        </w:rPr>
      </w:pPr>
      <w:r w:rsidRPr="00F46BC5">
        <w:rPr>
          <w:noProof/>
        </w:rPr>
        <w:t>As an additional variable(s) to some other existing dataset.</w:t>
      </w:r>
    </w:p>
    <w:p w14:paraId="41A3ACFF" w14:textId="77777777" w:rsidR="00F46BC5" w:rsidRPr="00F46BC5" w:rsidRDefault="00F46BC5" w:rsidP="00F46BC5">
      <w:pPr>
        <w:contextualSpacing/>
        <w:rPr>
          <w:noProof/>
        </w:rPr>
      </w:pPr>
      <w:r w:rsidRPr="00F46BC5">
        <w:rPr>
          <w:noProof/>
        </w:rPr>
        <w:t>For options 2 and 3, the length of the new variables must be the same length (numbere of rows) as the existing dataset.</w:t>
      </w:r>
    </w:p>
    <w:p w14:paraId="3F30850F" w14:textId="77777777" w:rsidR="00F46BC5" w:rsidRPr="00F46BC5" w:rsidRDefault="00F46BC5" w:rsidP="00F46BC5">
      <w:pPr>
        <w:contextualSpacing/>
        <w:rPr>
          <w:noProof/>
        </w:rPr>
      </w:pPr>
    </w:p>
    <w:p w14:paraId="436D62CC" w14:textId="77777777" w:rsidR="00F46BC5" w:rsidRPr="00F46BC5" w:rsidRDefault="00F46BC5" w:rsidP="00F46BC5">
      <w:pPr>
        <w:rPr>
          <w:noProof/>
        </w:rPr>
      </w:pPr>
      <w:r w:rsidRPr="00F46BC5">
        <w:rPr>
          <w:noProof/>
        </w:rPr>
        <w:t>An alternative when calling external functions is to pass the selected variables as dstables, thereby also passing all the associated metadata and RowNames for each dataset selected. For this option up to 3 variables (plus time if defined for a selected variable) can be selected but they are defined in the call using dst, for example:</w:t>
      </w:r>
    </w:p>
    <w:p w14:paraId="5673F77C"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sz w:val="20"/>
          <w:szCs w:val="20"/>
        </w:rPr>
        <w:t xml:space="preserve">[time,varout] = myfunction(dst, </w:t>
      </w:r>
      <w:r w:rsidRPr="00F46BC5">
        <w:rPr>
          <w:rFonts w:ascii="Consolas" w:eastAsia="Times New Roman" w:hAnsi="Consolas" w:cs="Times New Roman"/>
          <w:color w:val="A709F5"/>
          <w:sz w:val="20"/>
          <w:szCs w:val="20"/>
        </w:rPr>
        <w:t>'usertext'</w:t>
      </w:r>
      <w:r w:rsidRPr="00F46BC5">
        <w:rPr>
          <w:rFonts w:ascii="Consolas" w:eastAsia="Times New Roman" w:hAnsi="Consolas" w:cs="Times New Roman"/>
          <w:sz w:val="20"/>
          <w:szCs w:val="20"/>
        </w:rPr>
        <w:t>, mobj);</w:t>
      </w:r>
    </w:p>
    <w:p w14:paraId="39EA45E9" w14:textId="77777777" w:rsidR="00F46BC5" w:rsidRPr="00F46BC5" w:rsidRDefault="00F46BC5" w:rsidP="00F46BC5">
      <w:pPr>
        <w:spacing w:after="0" w:line="240" w:lineRule="auto"/>
        <w:rPr>
          <w:rFonts w:ascii="Consolas" w:eastAsia="Times New Roman" w:hAnsi="Consolas" w:cs="Times New Roman"/>
          <w:sz w:val="20"/>
          <w:szCs w:val="20"/>
        </w:rPr>
      </w:pPr>
    </w:p>
    <w:p w14:paraId="6B88CAC4"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sz w:val="20"/>
          <w:szCs w:val="20"/>
        </w:rPr>
        <w:lastRenderedPageBreak/>
        <w:t xml:space="preserve">dst = myfunction(dst, </w:t>
      </w:r>
      <w:r w:rsidRPr="00F46BC5">
        <w:rPr>
          <w:rFonts w:ascii="Consolas" w:eastAsia="Times New Roman" w:hAnsi="Consolas" w:cs="Times New Roman"/>
          <w:color w:val="A709F5"/>
          <w:sz w:val="20"/>
          <w:szCs w:val="20"/>
        </w:rPr>
        <w:t>'usertext’</w:t>
      </w:r>
      <w:r w:rsidRPr="00F46BC5">
        <w:rPr>
          <w:rFonts w:ascii="Consolas" w:eastAsia="Times New Roman" w:hAnsi="Consolas" w:cs="Times New Roman"/>
          <w:sz w:val="20"/>
          <w:szCs w:val="20"/>
        </w:rPr>
        <w:t>, mobj);</w:t>
      </w:r>
    </w:p>
    <w:p w14:paraId="79D7BA36" w14:textId="77777777" w:rsidR="00F46BC5" w:rsidRPr="00F46BC5" w:rsidRDefault="00F46BC5" w:rsidP="00F46BC5">
      <w:pPr>
        <w:spacing w:after="0" w:line="240" w:lineRule="auto"/>
        <w:rPr>
          <w:rFonts w:ascii="Consolas" w:eastAsia="Times New Roman" w:hAnsi="Consolas" w:cs="Times New Roman"/>
          <w:sz w:val="20"/>
          <w:szCs w:val="20"/>
        </w:rPr>
      </w:pPr>
    </w:p>
    <w:p w14:paraId="640F90F1" w14:textId="77777777" w:rsidR="00F46BC5" w:rsidRPr="00F46BC5" w:rsidRDefault="00F46BC5" w:rsidP="00F46BC5">
      <w:pPr>
        <w:rPr>
          <w:noProof/>
        </w:rPr>
      </w:pPr>
      <w:r w:rsidRPr="00F46BC5">
        <w:rPr>
          <w:noProof/>
        </w:rPr>
        <w:t>This passes the selected variables as a struct array of dstables to the function. Using this syntax the function can return a dstable, or struct of dstables, or a number of variables. When a dstable, or struct of dstables is returned, it is assumed that the dsproperties have been defined in the function called and dstables are saved without the need to define the meta-data manually.</w:t>
      </w:r>
    </w:p>
    <w:p w14:paraId="443859F9" w14:textId="78A2BFF7" w:rsidR="00F46BC5" w:rsidRDefault="00F46BC5" w:rsidP="00F46BC5">
      <w:pPr>
        <w:rPr>
          <w:noProof/>
        </w:rPr>
      </w:pPr>
      <w:bookmarkStart w:id="97" w:name="_Hlk89076579"/>
      <w:r w:rsidRPr="00F46BC5">
        <w:rPr>
          <w:noProof/>
        </w:rPr>
        <w:t>Some further details on using this option and the ‘</w:t>
      </w:r>
      <w:r w:rsidRPr="00F46BC5">
        <w:rPr>
          <w:b/>
          <w:bCs/>
          <w:noProof/>
        </w:rPr>
        <w:t>Function</w:t>
      </w:r>
      <w:r w:rsidRPr="00F46BC5">
        <w:rPr>
          <w:noProof/>
        </w:rPr>
        <w:t xml:space="preserve">’ library available are provided in Section </w:t>
      </w:r>
      <w:r w:rsidR="00580949">
        <w:rPr>
          <w:noProof/>
          <w:highlight w:val="yellow"/>
        </w:rPr>
        <w:fldChar w:fldCharType="begin"/>
      </w:r>
      <w:r w:rsidR="00580949">
        <w:rPr>
          <w:noProof/>
        </w:rPr>
        <w:instrText xml:space="preserve"> REF _Ref505163379 \r \h </w:instrText>
      </w:r>
      <w:r w:rsidR="00580949">
        <w:rPr>
          <w:noProof/>
          <w:highlight w:val="yellow"/>
        </w:rPr>
      </w:r>
      <w:r w:rsidR="00580949">
        <w:rPr>
          <w:noProof/>
          <w:highlight w:val="yellow"/>
        </w:rPr>
        <w:fldChar w:fldCharType="separate"/>
      </w:r>
      <w:r w:rsidR="007E40F7">
        <w:rPr>
          <w:noProof/>
        </w:rPr>
        <w:t>4.2</w:t>
      </w:r>
      <w:r w:rsidR="00580949">
        <w:rPr>
          <w:noProof/>
          <w:highlight w:val="yellow"/>
        </w:rPr>
        <w:fldChar w:fldCharType="end"/>
      </w:r>
      <w:r w:rsidR="00580949">
        <w:rPr>
          <w:noProof/>
        </w:rPr>
        <w:t>.</w:t>
      </w:r>
    </w:p>
    <w:p w14:paraId="79A50F16" w14:textId="16ED99FD" w:rsidR="00CB1D2F" w:rsidRPr="00F46BC5" w:rsidRDefault="00CB1D2F" w:rsidP="00CB1D2F">
      <w:pPr>
        <w:pStyle w:val="Heading3"/>
        <w:rPr>
          <w:noProof/>
        </w:rPr>
      </w:pPr>
      <w:bookmarkStart w:id="98" w:name="_Ref193279345"/>
      <w:bookmarkStart w:id="99" w:name="_Toc193904687"/>
      <w:r>
        <w:rPr>
          <w:noProof/>
        </w:rPr>
        <w:t>User Tools</w:t>
      </w:r>
      <w:bookmarkEnd w:id="98"/>
      <w:bookmarkEnd w:id="99"/>
    </w:p>
    <w:bookmarkEnd w:id="97"/>
    <w:p w14:paraId="39564A74" w14:textId="42FE5D27" w:rsidR="0006477D" w:rsidRDefault="00622142" w:rsidP="00F46BC5">
      <w:r>
        <w:rPr>
          <w:i/>
          <w:color w:val="7B2520" w:themeColor="accent3" w:themeShade="BF"/>
        </w:rPr>
        <w:t>Tools</w:t>
      </w:r>
      <w:r w:rsidR="0006477D" w:rsidRPr="00F46BC5">
        <w:rPr>
          <w:i/>
          <w:color w:val="7B2520" w:themeColor="accent3" w:themeShade="BF"/>
        </w:rPr>
        <w:t xml:space="preserve">&gt; </w:t>
      </w:r>
      <w:r w:rsidR="0006477D">
        <w:rPr>
          <w:i/>
          <w:color w:val="7B2520" w:themeColor="accent3" w:themeShade="BF"/>
        </w:rPr>
        <w:t>User Tools</w:t>
      </w:r>
      <w:r w:rsidR="0006477D" w:rsidRPr="00F46BC5">
        <w:t>:</w:t>
      </w:r>
      <w:r w:rsidR="0006477D">
        <w:t xml:space="preserve"> </w:t>
      </w:r>
      <w:bookmarkStart w:id="100" w:name="_Hlk179480554"/>
      <w:r w:rsidR="0006477D">
        <w:t>calls function ‘edb_user_tools.m’, which includes a function to:</w:t>
      </w:r>
    </w:p>
    <w:bookmarkEnd w:id="100"/>
    <w:p w14:paraId="339B669E" w14:textId="3EC5DBB1" w:rsidR="0006477D" w:rsidRDefault="0006477D">
      <w:pPr>
        <w:pStyle w:val="ListParagraph"/>
        <w:numPr>
          <w:ilvl w:val="0"/>
          <w:numId w:val="8"/>
        </w:numPr>
      </w:pPr>
      <w:r w:rsidRPr="0006477D">
        <w:t>create a figure tabulating a dataset</w:t>
      </w:r>
      <w:r>
        <w:t xml:space="preserve"> (tabular data only);</w:t>
      </w:r>
    </w:p>
    <w:p w14:paraId="39ED36E8" w14:textId="1903B54E" w:rsidR="0006477D" w:rsidRDefault="0006477D">
      <w:pPr>
        <w:pStyle w:val="ListParagraph"/>
        <w:numPr>
          <w:ilvl w:val="0"/>
          <w:numId w:val="8"/>
        </w:numPr>
      </w:pPr>
      <w:r>
        <w:t xml:space="preserve"> add additional properties to a table and </w:t>
      </w:r>
      <w:r w:rsidRPr="0006477D">
        <w:t xml:space="preserve"> (tabular</w:t>
      </w:r>
      <w:r>
        <w:t xml:space="preserve"> estuary properties</w:t>
      </w:r>
      <w:r w:rsidRPr="0006477D">
        <w:t xml:space="preserve"> data only);</w:t>
      </w:r>
    </w:p>
    <w:p w14:paraId="7EF61DB4" w14:textId="5A8EFFE0" w:rsidR="0006477D" w:rsidRDefault="0006477D">
      <w:pPr>
        <w:pStyle w:val="ListParagraph"/>
        <w:numPr>
          <w:ilvl w:val="0"/>
          <w:numId w:val="8"/>
        </w:numPr>
      </w:pPr>
      <w:r>
        <w:t>run and save the results of a convergence analysis (e.g. for along channel properties);</w:t>
      </w:r>
    </w:p>
    <w:p w14:paraId="69E057A1" w14:textId="3E4F3020" w:rsidR="0006477D" w:rsidRDefault="0006477D">
      <w:pPr>
        <w:pStyle w:val="ListParagraph"/>
        <w:numPr>
          <w:ilvl w:val="0"/>
          <w:numId w:val="8"/>
        </w:numPr>
      </w:pPr>
      <w:r>
        <w:t>the option for the user to add functions as required.</w:t>
      </w:r>
    </w:p>
    <w:p w14:paraId="203CF219" w14:textId="77777777" w:rsidR="0006477D" w:rsidRPr="00F46BC5" w:rsidRDefault="0006477D" w:rsidP="00F46BC5"/>
    <w:p w14:paraId="7E8C0345" w14:textId="77777777" w:rsidR="00F46BC5" w:rsidRPr="00F46BC5" w:rsidRDefault="00F46BC5" w:rsidP="00E70B33">
      <w:pPr>
        <w:pStyle w:val="Heading2"/>
      </w:pPr>
      <w:bookmarkStart w:id="101" w:name="_Toc193904688"/>
      <w:r w:rsidRPr="00F46BC5">
        <w:t>Analysis</w:t>
      </w:r>
      <w:bookmarkEnd w:id="101"/>
    </w:p>
    <w:p w14:paraId="5C6672D7" w14:textId="69F065AB" w:rsidR="00F46BC5" w:rsidRPr="00F46BC5" w:rsidRDefault="00F46BC5" w:rsidP="00F46BC5">
      <w:r w:rsidRPr="00F46BC5">
        <w:t xml:space="preserve">Plotting and Statistical Analysis both use the standard Data selection UI. These both require Case, Dataset and Variables to be selected from drop-down lists and assigned to a button. Further details of how this works are given in Section </w:t>
      </w:r>
      <w:r w:rsidRPr="00F46BC5">
        <w:fldChar w:fldCharType="begin"/>
      </w:r>
      <w:r w:rsidRPr="00F46BC5">
        <w:instrText xml:space="preserve"> REF _Ref76228532 \r \h </w:instrText>
      </w:r>
      <w:r w:rsidRPr="00F46BC5">
        <w:fldChar w:fldCharType="separate"/>
      </w:r>
      <w:r w:rsidR="007E40F7">
        <w:t>3.9</w:t>
      </w:r>
      <w:r w:rsidRPr="00F46BC5">
        <w:fldChar w:fldCharType="end"/>
      </w:r>
      <w:r w:rsidRPr="00F46BC5">
        <w:t>.</w:t>
      </w:r>
    </w:p>
    <w:p w14:paraId="615076D9" w14:textId="77777777" w:rsidR="00F46BC5" w:rsidRPr="00F46BC5" w:rsidRDefault="00F46BC5" w:rsidP="00E70B33">
      <w:pPr>
        <w:pStyle w:val="Heading3"/>
      </w:pPr>
      <w:bookmarkStart w:id="102" w:name="_Ref76228416"/>
      <w:bookmarkStart w:id="103" w:name="_Toc193904689"/>
      <w:r w:rsidRPr="00F46BC5">
        <w:t>Plotting</w:t>
      </w:r>
      <w:bookmarkEnd w:id="102"/>
      <w:bookmarkEnd w:id="103"/>
    </w:p>
    <w:p w14:paraId="66EC4D61" w14:textId="77777777" w:rsidR="00F46BC5" w:rsidRPr="00F46BC5" w:rsidRDefault="00F46BC5" w:rsidP="00F46BC5">
      <w:bookmarkStart w:id="104" w:name="_Hlk503199090"/>
      <w:r w:rsidRPr="00F46BC5">
        <w:rPr>
          <w:i/>
          <w:color w:val="7B2520" w:themeColor="accent3" w:themeShade="BF"/>
        </w:rPr>
        <w:t>Analysis&gt;Plot menu</w:t>
      </w:r>
      <w:r w:rsidRPr="00F46BC5">
        <w:t xml:space="preserve">: initialises </w:t>
      </w:r>
      <w:bookmarkEnd w:id="104"/>
      <w:r w:rsidRPr="00F46BC5">
        <w:t>the Plot UI to select variables and produce several types of plot. The user selects the Case, Dataset, and Variable to be used and the plot Type from a series of drop-down lists. There are then buttons to create a New figure, or Add, or Delete variables from an existing figure for 2D plots, or simply a Select button for 3D and 4D plots. The following figures illustrate the options available.</w:t>
      </w:r>
    </w:p>
    <w:tbl>
      <w:tblPr>
        <w:tblStyle w:val="TableGrid"/>
        <w:tblW w:w="0" w:type="auto"/>
        <w:tblBorders>
          <w:top w:val="single" w:sz="4" w:space="0" w:color="918C82" w:themeColor="background1" w:themeShade="BF"/>
          <w:left w:val="single" w:sz="4" w:space="0" w:color="918C82" w:themeColor="background1" w:themeShade="BF"/>
          <w:bottom w:val="single" w:sz="4" w:space="0" w:color="918C82" w:themeColor="background1" w:themeShade="BF"/>
          <w:right w:val="single" w:sz="4" w:space="0" w:color="918C82" w:themeColor="background1" w:themeShade="BF"/>
          <w:insideH w:val="single" w:sz="4" w:space="0" w:color="918C82" w:themeColor="background1" w:themeShade="BF"/>
          <w:insideV w:val="single" w:sz="4" w:space="0" w:color="918C82" w:themeColor="background1" w:themeShade="BF"/>
        </w:tblBorders>
        <w:tblLook w:val="04A0" w:firstRow="1" w:lastRow="0" w:firstColumn="1" w:lastColumn="0" w:noHBand="0" w:noVBand="1"/>
      </w:tblPr>
      <w:tblGrid>
        <w:gridCol w:w="4476"/>
        <w:gridCol w:w="4584"/>
      </w:tblGrid>
      <w:tr w:rsidR="00F46BC5" w:rsidRPr="00F46BC5" w14:paraId="3D49AB67" w14:textId="77777777" w:rsidTr="00063EC6">
        <w:tc>
          <w:tcPr>
            <w:tcW w:w="4476" w:type="dxa"/>
          </w:tcPr>
          <w:p w14:paraId="12616752" w14:textId="77777777" w:rsidR="00F46BC5" w:rsidRPr="00F46BC5" w:rsidRDefault="00F46BC5" w:rsidP="00F46BC5">
            <w:pPr>
              <w:rPr>
                <w:noProof/>
              </w:rPr>
            </w:pPr>
            <w:bookmarkStart w:id="105" w:name="_Hlk42161777"/>
            <w:r w:rsidRPr="00F46BC5">
              <w:rPr>
                <w:noProof/>
              </w:rPr>
              <w:drawing>
                <wp:inline distT="0" distB="0" distL="0" distR="0" wp14:anchorId="614D983B" wp14:editId="78D60225">
                  <wp:extent cx="2696123" cy="2158682"/>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22188" cy="2179551"/>
                          </a:xfrm>
                          <a:prstGeom prst="rect">
                            <a:avLst/>
                          </a:prstGeom>
                        </pic:spPr>
                      </pic:pic>
                    </a:graphicData>
                  </a:graphic>
                </wp:inline>
              </w:drawing>
            </w:r>
          </w:p>
        </w:tc>
        <w:tc>
          <w:tcPr>
            <w:tcW w:w="4584" w:type="dxa"/>
          </w:tcPr>
          <w:p w14:paraId="3DC5698A" w14:textId="77777777" w:rsidR="00F46BC5" w:rsidRPr="00F46BC5" w:rsidRDefault="00F46BC5" w:rsidP="00F46BC5">
            <w:pPr>
              <w:spacing w:after="40"/>
              <w:rPr>
                <w:b/>
                <w:sz w:val="20"/>
                <w:szCs w:val="20"/>
              </w:rPr>
            </w:pPr>
            <w:r w:rsidRPr="00F46BC5">
              <w:rPr>
                <w:b/>
                <w:sz w:val="20"/>
                <w:szCs w:val="20"/>
              </w:rPr>
              <w:t>2D plot</w:t>
            </w:r>
          </w:p>
          <w:p w14:paraId="596EA82D" w14:textId="77777777" w:rsidR="00F46BC5" w:rsidRPr="00F46BC5" w:rsidRDefault="00F46BC5" w:rsidP="00F46BC5">
            <w:pPr>
              <w:spacing w:after="40"/>
              <w:rPr>
                <w:sz w:val="20"/>
                <w:szCs w:val="20"/>
              </w:rPr>
            </w:pPr>
            <w:r w:rsidRPr="00F46BC5">
              <w:rPr>
                <w:bCs/>
                <w:sz w:val="20"/>
                <w:szCs w:val="20"/>
              </w:rPr>
              <w:t>For each selection choose the</w:t>
            </w:r>
            <w:r w:rsidRPr="00F46BC5">
              <w:rPr>
                <w:b/>
                <w:sz w:val="20"/>
                <w:szCs w:val="20"/>
              </w:rPr>
              <w:t xml:space="preserve">  </w:t>
            </w:r>
            <w:r w:rsidRPr="00F46BC5">
              <w:rPr>
                <w:sz w:val="20"/>
                <w:szCs w:val="20"/>
              </w:rPr>
              <w:t>Case, Dataset and Variable to be used.</w:t>
            </w:r>
          </w:p>
          <w:p w14:paraId="0536A669" w14:textId="77777777" w:rsidR="00F46BC5" w:rsidRPr="00F46BC5" w:rsidRDefault="00F46BC5" w:rsidP="00F46BC5">
            <w:pPr>
              <w:spacing w:after="40"/>
              <w:rPr>
                <w:b/>
                <w:sz w:val="20"/>
                <w:szCs w:val="20"/>
              </w:rPr>
            </w:pPr>
            <w:r w:rsidRPr="00F46BC5">
              <w:rPr>
                <w:sz w:val="20"/>
                <w:szCs w:val="20"/>
              </w:rPr>
              <w:t>&gt; Assign a variable, or a dimension, to the Var and X buttons to set the Y and X axes, respectively</w:t>
            </w:r>
          </w:p>
          <w:p w14:paraId="1C9AB861" w14:textId="77777777" w:rsidR="00F46BC5" w:rsidRPr="00F46BC5" w:rsidRDefault="00F46BC5" w:rsidP="00F46BC5">
            <w:pPr>
              <w:spacing w:after="40"/>
              <w:rPr>
                <w:sz w:val="20"/>
                <w:szCs w:val="20"/>
              </w:rPr>
            </w:pPr>
            <w:r w:rsidRPr="00F46BC5">
              <w:rPr>
                <w:sz w:val="20"/>
                <w:szCs w:val="20"/>
              </w:rPr>
              <w:t>Each selection can be scaled (log, normalised, etc) and the range to be plotted can be adjusted when assigning the selection to a button.</w:t>
            </w:r>
          </w:p>
          <w:p w14:paraId="76A0177C" w14:textId="77777777" w:rsidR="00F46BC5" w:rsidRPr="00F46BC5" w:rsidRDefault="00F46BC5" w:rsidP="00F46BC5">
            <w:pPr>
              <w:spacing w:after="40"/>
              <w:rPr>
                <w:sz w:val="20"/>
                <w:szCs w:val="20"/>
              </w:rPr>
            </w:pPr>
            <w:r w:rsidRPr="00F46BC5">
              <w:rPr>
                <w:sz w:val="20"/>
                <w:szCs w:val="20"/>
              </w:rPr>
              <w:t>&gt; Select plot type (line, bar, scatter, stem, etc)</w:t>
            </w:r>
          </w:p>
          <w:p w14:paraId="76B1DD5D" w14:textId="77777777" w:rsidR="00F46BC5" w:rsidRPr="00F46BC5" w:rsidRDefault="00F46BC5" w:rsidP="00F46BC5">
            <w:pPr>
              <w:spacing w:after="40"/>
              <w:rPr>
                <w:sz w:val="20"/>
                <w:szCs w:val="20"/>
              </w:rPr>
            </w:pPr>
            <w:r w:rsidRPr="00F46BC5">
              <w:rPr>
                <w:sz w:val="20"/>
                <w:szCs w:val="20"/>
                <w:u w:val="single"/>
              </w:rPr>
              <w:t>Control Buttons</w:t>
            </w:r>
            <w:r w:rsidRPr="00F46BC5">
              <w:rPr>
                <w:sz w:val="20"/>
                <w:szCs w:val="20"/>
              </w:rPr>
              <w:t>:</w:t>
            </w:r>
          </w:p>
          <w:p w14:paraId="20863997" w14:textId="77777777" w:rsidR="00F46BC5" w:rsidRPr="00F46BC5" w:rsidRDefault="00F46BC5" w:rsidP="00F46BC5">
            <w:pPr>
              <w:spacing w:after="40"/>
              <w:rPr>
                <w:sz w:val="20"/>
                <w:szCs w:val="20"/>
              </w:rPr>
            </w:pPr>
            <w:bookmarkStart w:id="106" w:name="_Hlk41129620"/>
            <w:r w:rsidRPr="00F46BC5">
              <w:rPr>
                <w:sz w:val="20"/>
                <w:szCs w:val="20"/>
              </w:rPr>
              <w:sym w:font="Symbol" w:char="F0AE"/>
            </w:r>
            <w:r w:rsidRPr="00F46BC5">
              <w:rPr>
                <w:sz w:val="20"/>
                <w:szCs w:val="20"/>
              </w:rPr>
              <w:t xml:space="preserve"> : updates the list of Cases </w:t>
            </w:r>
          </w:p>
          <w:p w14:paraId="585C129F" w14:textId="77777777" w:rsidR="00F46BC5" w:rsidRPr="00F46BC5" w:rsidRDefault="00F46BC5" w:rsidP="00F46BC5">
            <w:pPr>
              <w:spacing w:after="40"/>
              <w:rPr>
                <w:sz w:val="20"/>
                <w:szCs w:val="20"/>
              </w:rPr>
            </w:pPr>
            <w:r w:rsidRPr="00F46BC5">
              <w:rPr>
                <w:sz w:val="20"/>
                <w:szCs w:val="20"/>
              </w:rPr>
              <w:t>XY :  swaps the X and Y axes</w:t>
            </w:r>
          </w:p>
          <w:p w14:paraId="5F434383" w14:textId="77777777" w:rsidR="00F46BC5" w:rsidRPr="00F46BC5" w:rsidRDefault="00F46BC5" w:rsidP="00F46BC5">
            <w:pPr>
              <w:spacing w:after="40"/>
              <w:rPr>
                <w:sz w:val="20"/>
                <w:szCs w:val="20"/>
              </w:rPr>
            </w:pPr>
            <w:r w:rsidRPr="00F46BC5">
              <w:rPr>
                <w:sz w:val="20"/>
                <w:szCs w:val="20"/>
              </w:rPr>
              <w:t>+ : switches between cartesian and polar plot type</w:t>
            </w:r>
            <w:bookmarkEnd w:id="106"/>
          </w:p>
          <w:p w14:paraId="3281EC0E" w14:textId="77777777" w:rsidR="00F46BC5" w:rsidRPr="00F46BC5" w:rsidRDefault="00F46BC5" w:rsidP="00F46BC5">
            <w:pPr>
              <w:spacing w:after="40"/>
              <w:rPr>
                <w:bCs/>
                <w:i/>
                <w:iCs/>
                <w:sz w:val="20"/>
                <w:szCs w:val="20"/>
              </w:rPr>
            </w:pPr>
            <w:r w:rsidRPr="00F46BC5">
              <w:rPr>
                <w:bCs/>
                <w:i/>
                <w:iCs/>
                <w:sz w:val="20"/>
                <w:szCs w:val="20"/>
              </w:rPr>
              <w:t>If polar selected then Ind assumed to be in degrees.</w:t>
            </w:r>
          </w:p>
        </w:tc>
      </w:tr>
      <w:tr w:rsidR="00F46BC5" w:rsidRPr="00F46BC5" w14:paraId="1D16BFD7" w14:textId="77777777" w:rsidTr="00063EC6">
        <w:tc>
          <w:tcPr>
            <w:tcW w:w="4476" w:type="dxa"/>
          </w:tcPr>
          <w:p w14:paraId="4E4171D9" w14:textId="77777777" w:rsidR="00F46BC5" w:rsidRPr="00F46BC5" w:rsidRDefault="00F46BC5" w:rsidP="00F46BC5">
            <w:r w:rsidRPr="00F46BC5">
              <w:rPr>
                <w:noProof/>
              </w:rPr>
              <w:lastRenderedPageBreak/>
              <w:drawing>
                <wp:inline distT="0" distB="0" distL="0" distR="0" wp14:anchorId="451D492A" wp14:editId="0F8CB6B0">
                  <wp:extent cx="2682641" cy="2147887"/>
                  <wp:effectExtent l="0" t="0" r="381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06930" cy="2167334"/>
                          </a:xfrm>
                          <a:prstGeom prst="rect">
                            <a:avLst/>
                          </a:prstGeom>
                        </pic:spPr>
                      </pic:pic>
                    </a:graphicData>
                  </a:graphic>
                </wp:inline>
              </w:drawing>
            </w:r>
          </w:p>
        </w:tc>
        <w:tc>
          <w:tcPr>
            <w:tcW w:w="4584" w:type="dxa"/>
          </w:tcPr>
          <w:p w14:paraId="3FB96D18" w14:textId="77777777" w:rsidR="00F46BC5" w:rsidRPr="00F46BC5" w:rsidRDefault="00F46BC5" w:rsidP="00F46BC5">
            <w:pPr>
              <w:spacing w:after="40"/>
              <w:rPr>
                <w:b/>
                <w:sz w:val="20"/>
                <w:szCs w:val="20"/>
              </w:rPr>
            </w:pPr>
            <w:r w:rsidRPr="00F46BC5">
              <w:rPr>
                <w:b/>
                <w:sz w:val="20"/>
                <w:szCs w:val="20"/>
              </w:rPr>
              <w:t>3D plot</w:t>
            </w:r>
          </w:p>
          <w:p w14:paraId="479B14B3" w14:textId="77777777" w:rsidR="00F46BC5" w:rsidRPr="00F46BC5" w:rsidRDefault="00F46BC5" w:rsidP="00F46BC5">
            <w:pPr>
              <w:spacing w:after="40"/>
              <w:rPr>
                <w:sz w:val="20"/>
                <w:szCs w:val="20"/>
              </w:rPr>
            </w:pPr>
            <w:r w:rsidRPr="00F46BC5">
              <w:rPr>
                <w:bCs/>
                <w:sz w:val="20"/>
                <w:szCs w:val="20"/>
              </w:rPr>
              <w:t>For each selection choose the</w:t>
            </w:r>
            <w:r w:rsidRPr="00F46BC5">
              <w:rPr>
                <w:b/>
                <w:sz w:val="20"/>
                <w:szCs w:val="20"/>
              </w:rPr>
              <w:t xml:space="preserve">  </w:t>
            </w:r>
            <w:r w:rsidRPr="00F46BC5">
              <w:rPr>
                <w:sz w:val="20"/>
                <w:szCs w:val="20"/>
              </w:rPr>
              <w:t>Case, Dataset and Variable to be used.</w:t>
            </w:r>
          </w:p>
          <w:p w14:paraId="2375EED8" w14:textId="77777777" w:rsidR="00F46BC5" w:rsidRPr="00F46BC5" w:rsidRDefault="00F46BC5" w:rsidP="00F46BC5">
            <w:pPr>
              <w:spacing w:after="40"/>
              <w:rPr>
                <w:sz w:val="20"/>
                <w:szCs w:val="20"/>
              </w:rPr>
            </w:pPr>
            <w:r w:rsidRPr="00F46BC5">
              <w:rPr>
                <w:sz w:val="20"/>
                <w:szCs w:val="20"/>
              </w:rPr>
              <w:t>&gt; Assign selections to the Var, X and Y buttons</w:t>
            </w:r>
          </w:p>
          <w:p w14:paraId="7E58A9CF" w14:textId="77777777" w:rsidR="00F46BC5" w:rsidRPr="00F46BC5" w:rsidRDefault="00F46BC5" w:rsidP="00F46BC5">
            <w:pPr>
              <w:spacing w:after="40"/>
              <w:rPr>
                <w:sz w:val="20"/>
                <w:szCs w:val="20"/>
              </w:rPr>
            </w:pPr>
            <w:r w:rsidRPr="00F46BC5">
              <w:rPr>
                <w:sz w:val="20"/>
                <w:szCs w:val="20"/>
              </w:rPr>
              <w:t>Take care to ensure that the assignments to X and Y correctly match the dimensions selected for the variable (including any adjustment of the dimension ranges to be used).</w:t>
            </w:r>
          </w:p>
          <w:p w14:paraId="2A776622" w14:textId="77777777" w:rsidR="00F46BC5" w:rsidRPr="00F46BC5" w:rsidRDefault="00F46BC5" w:rsidP="00F46BC5">
            <w:pPr>
              <w:spacing w:after="40"/>
              <w:rPr>
                <w:sz w:val="20"/>
                <w:szCs w:val="20"/>
              </w:rPr>
            </w:pPr>
            <w:r w:rsidRPr="00F46BC5">
              <w:rPr>
                <w:sz w:val="20"/>
                <w:szCs w:val="20"/>
              </w:rPr>
              <w:t>&gt; Select plot type.</w:t>
            </w:r>
          </w:p>
          <w:p w14:paraId="4195EA9D" w14:textId="77777777" w:rsidR="00F46BC5" w:rsidRPr="00F46BC5" w:rsidRDefault="00F46BC5" w:rsidP="00F46BC5">
            <w:pPr>
              <w:spacing w:after="40"/>
              <w:rPr>
                <w:sz w:val="20"/>
                <w:szCs w:val="20"/>
              </w:rPr>
            </w:pPr>
          </w:p>
          <w:p w14:paraId="2F564EB8" w14:textId="77777777" w:rsidR="00F46BC5" w:rsidRPr="00F46BC5" w:rsidRDefault="00F46BC5" w:rsidP="00F46BC5">
            <w:pPr>
              <w:spacing w:after="40"/>
              <w:rPr>
                <w:sz w:val="20"/>
                <w:szCs w:val="20"/>
              </w:rPr>
            </w:pPr>
            <w:r w:rsidRPr="00F46BC5">
              <w:rPr>
                <w:sz w:val="20"/>
                <w:szCs w:val="20"/>
                <w:u w:val="single"/>
              </w:rPr>
              <w:t>Control Buttons</w:t>
            </w:r>
            <w:r w:rsidRPr="00F46BC5">
              <w:rPr>
                <w:sz w:val="20"/>
                <w:szCs w:val="20"/>
              </w:rPr>
              <w:t>: see 2D plot above.</w:t>
            </w:r>
          </w:p>
        </w:tc>
      </w:tr>
      <w:bookmarkEnd w:id="105"/>
    </w:tbl>
    <w:p w14:paraId="5579C05E" w14:textId="77777777" w:rsidR="00F46BC5" w:rsidRPr="00F46BC5" w:rsidRDefault="00F46BC5" w:rsidP="00F46BC5">
      <w:pPr>
        <w:rPr>
          <w:sz w:val="8"/>
          <w:szCs w:val="8"/>
        </w:rPr>
      </w:pPr>
    </w:p>
    <w:p w14:paraId="191421F9" w14:textId="4E62C8F3" w:rsidR="00F46BC5" w:rsidRDefault="00F46BC5" w:rsidP="00F46BC5">
      <w:r w:rsidRPr="00F46BC5">
        <w:t>For all plot types, when the data has more dimensions than the plot or animation the user is prompted to sub-select from the data (by selecting sampling values for the dimensions that are not being used).</w:t>
      </w:r>
    </w:p>
    <w:p w14:paraId="006AE85D" w14:textId="77777777" w:rsidR="00580949" w:rsidRPr="00F46BC5" w:rsidRDefault="00580949" w:rsidP="00F46BC5"/>
    <w:p w14:paraId="240CA71B" w14:textId="77777777" w:rsidR="00580949" w:rsidRPr="00F46BC5" w:rsidRDefault="00580949" w:rsidP="00580949">
      <w:pPr>
        <w:keepNext/>
        <w:rPr>
          <w:b/>
          <w:bCs/>
          <w:i/>
          <w:iCs/>
        </w:rPr>
      </w:pPr>
      <w:bookmarkStart w:id="107" w:name="_Hlk183337122"/>
      <w:r w:rsidRPr="00F46BC5">
        <w:rPr>
          <w:b/>
          <w:bCs/>
          <w:i/>
          <w:iCs/>
        </w:rPr>
        <w:t xml:space="preserve">Selection of </w:t>
      </w:r>
      <w:r>
        <w:rPr>
          <w:b/>
          <w:bCs/>
          <w:i/>
          <w:iCs/>
        </w:rPr>
        <w:t>‘</w:t>
      </w:r>
      <w:r w:rsidRPr="00F46BC5">
        <w:rPr>
          <w:b/>
          <w:bCs/>
          <w:i/>
          <w:iCs/>
        </w:rPr>
        <w:t>User</w:t>
      </w:r>
      <w:r>
        <w:rPr>
          <w:b/>
          <w:bCs/>
          <w:i/>
          <w:iCs/>
        </w:rPr>
        <w:t>’</w:t>
      </w:r>
      <w:r w:rsidRPr="00F46BC5">
        <w:rPr>
          <w:b/>
          <w:bCs/>
          <w:i/>
          <w:iCs/>
        </w:rPr>
        <w:t xml:space="preserve"> plot type</w:t>
      </w:r>
      <w:r>
        <w:rPr>
          <w:b/>
          <w:bCs/>
          <w:i/>
          <w:iCs/>
        </w:rPr>
        <w:t xml:space="preserve"> in Plotting UI</w:t>
      </w:r>
    </w:p>
    <w:bookmarkEnd w:id="107"/>
    <w:p w14:paraId="55B4C06D" w14:textId="77777777" w:rsidR="00F46BC5" w:rsidRPr="00F46BC5" w:rsidRDefault="00F46BC5" w:rsidP="00F46BC5">
      <w:r w:rsidRPr="00F46BC5">
        <w:t>Calls the user_plot.m function, where the user can define a workflow, accessing data and functions already provided by the particular App or the muitoolbox. The sample code can be found in the psfunctions folder  and illustrates the workflow to a simple line plot using x-y data from the 2D tab and a surface plot using x-y-z data from the 3D tab.</w:t>
      </w:r>
    </w:p>
    <w:p w14:paraId="1246FB21" w14:textId="77777777" w:rsidR="00F46BC5" w:rsidRPr="00F46BC5" w:rsidRDefault="00F46BC5" w:rsidP="00F46BC5"/>
    <w:p w14:paraId="481CD92F" w14:textId="77777777" w:rsidR="00F46BC5" w:rsidRPr="00F46BC5" w:rsidRDefault="00F46BC5" w:rsidP="00E70B33">
      <w:pPr>
        <w:pStyle w:val="Heading3"/>
      </w:pPr>
      <w:bookmarkStart w:id="108" w:name="_Ref76228422"/>
      <w:bookmarkStart w:id="109" w:name="_Toc193904690"/>
      <w:bookmarkStart w:id="110" w:name="_Hlk41129307"/>
      <w:bookmarkStart w:id="111" w:name="_Hlk503203212"/>
      <w:r w:rsidRPr="00F46BC5">
        <w:t>Statistics</w:t>
      </w:r>
      <w:bookmarkEnd w:id="108"/>
      <w:bookmarkEnd w:id="109"/>
    </w:p>
    <w:p w14:paraId="15C4C2C2" w14:textId="77777777" w:rsidR="00F46BC5" w:rsidRPr="00F46BC5" w:rsidRDefault="00F46BC5" w:rsidP="00F46BC5">
      <w:r w:rsidRPr="00F46BC5">
        <w:rPr>
          <w:i/>
          <w:color w:val="7B2520" w:themeColor="accent3" w:themeShade="BF"/>
        </w:rPr>
        <w:t>Analysis&gt; Statistics</w:t>
      </w:r>
      <w:r w:rsidRPr="00F46BC5">
        <w:t xml:space="preserve">: </w:t>
      </w:r>
      <w:bookmarkStart w:id="112" w:name="_Hlk15127543"/>
      <w:r w:rsidRPr="00F46BC5">
        <w:t xml:space="preserve">several statistical analysis options have been included within the Statistical Analysis GUI. </w:t>
      </w:r>
      <w:bookmarkEnd w:id="112"/>
      <w:r w:rsidRPr="00F46BC5">
        <w:t xml:space="preserve">The tabs are for </w:t>
      </w:r>
      <w:r w:rsidRPr="00F46BC5">
        <w:rPr>
          <w:rFonts w:asciiTheme="majorHAnsi" w:eastAsiaTheme="majorEastAsia" w:hAnsiTheme="majorHAnsi" w:cstheme="majorBidi"/>
          <w:b/>
          <w:bCs/>
          <w:color w:val="807C32" w:themeColor="accent2" w:themeShade="BF"/>
        </w:rPr>
        <w:t xml:space="preserve">General </w:t>
      </w:r>
      <w:r w:rsidRPr="00F46BC5">
        <w:t xml:space="preserve">statistics, </w:t>
      </w:r>
      <w:r w:rsidRPr="00F46BC5">
        <w:rPr>
          <w:rFonts w:asciiTheme="majorHAnsi" w:eastAsiaTheme="majorEastAsia" w:hAnsiTheme="majorHAnsi" w:cstheme="majorBidi"/>
          <w:b/>
          <w:bCs/>
          <w:color w:val="807C32" w:themeColor="accent2" w:themeShade="BF"/>
        </w:rPr>
        <w:t>Timeseries</w:t>
      </w:r>
      <w:r w:rsidRPr="00F46BC5">
        <w:rPr>
          <w:rFonts w:asciiTheme="majorHAnsi" w:eastAsiaTheme="majorEastAsia" w:hAnsiTheme="majorHAnsi" w:cstheme="majorBidi"/>
          <w:b/>
          <w:bCs/>
          <w:i/>
          <w:iCs/>
          <w:color w:val="807C32" w:themeColor="accent2" w:themeShade="BF"/>
        </w:rPr>
        <w:t xml:space="preserve"> </w:t>
      </w:r>
      <w:r w:rsidRPr="00F46BC5">
        <w:t xml:space="preserve">statistics, model comparisons using a </w:t>
      </w:r>
      <w:r w:rsidRPr="00F46BC5">
        <w:rPr>
          <w:rFonts w:asciiTheme="majorHAnsi" w:eastAsiaTheme="majorEastAsia" w:hAnsiTheme="majorHAnsi" w:cstheme="majorBidi"/>
          <w:b/>
          <w:bCs/>
          <w:color w:val="807C32" w:themeColor="accent2" w:themeShade="BF"/>
        </w:rPr>
        <w:t>Taylor</w:t>
      </w:r>
      <w:r w:rsidRPr="00F46BC5">
        <w:t xml:space="preserve"> Plot, and the generation of a new record based on the statistics over the </w:t>
      </w:r>
      <w:r w:rsidRPr="00F46BC5">
        <w:rPr>
          <w:rFonts w:asciiTheme="majorHAnsi" w:eastAsiaTheme="majorEastAsia" w:hAnsiTheme="majorHAnsi" w:cstheme="majorBidi"/>
          <w:b/>
          <w:bCs/>
          <w:color w:val="807C32" w:themeColor="accent2" w:themeShade="BF"/>
        </w:rPr>
        <w:t>Intervals</w:t>
      </w:r>
      <w:r w:rsidRPr="00F46BC5">
        <w:t xml:space="preserve"> defined by another timeseries.</w:t>
      </w:r>
    </w:p>
    <w:p w14:paraId="3870486C" w14:textId="77777777" w:rsidR="00F46BC5" w:rsidRPr="00F46BC5" w:rsidRDefault="00F46BC5" w:rsidP="00F46BC5">
      <w:pPr>
        <w:keepNext/>
        <w:keepLines/>
        <w:spacing w:before="40" w:after="0"/>
        <w:ind w:left="864" w:hanging="864"/>
        <w:outlineLvl w:val="3"/>
        <w:rPr>
          <w:rFonts w:asciiTheme="majorHAnsi" w:eastAsiaTheme="majorEastAsia" w:hAnsiTheme="majorHAnsi" w:cstheme="majorBidi"/>
          <w:b/>
          <w:bCs/>
          <w:color w:val="807C32" w:themeColor="accent2" w:themeShade="BF"/>
          <w:sz w:val="24"/>
          <w:szCs w:val="24"/>
        </w:rPr>
      </w:pPr>
      <w:bookmarkStart w:id="113" w:name="_Hlk77155475"/>
      <w:r w:rsidRPr="00F46BC5">
        <w:rPr>
          <w:rFonts w:asciiTheme="majorHAnsi" w:eastAsiaTheme="majorEastAsia" w:hAnsiTheme="majorHAnsi" w:cstheme="majorBidi"/>
          <w:b/>
          <w:bCs/>
          <w:color w:val="807C32" w:themeColor="accent2" w:themeShade="BF"/>
          <w:sz w:val="24"/>
          <w:szCs w:val="24"/>
        </w:rPr>
        <w:t xml:space="preserve">General </w:t>
      </w:r>
      <w:r w:rsidRPr="00F46BC5">
        <w:rPr>
          <w:rFonts w:asciiTheme="majorHAnsi" w:eastAsiaTheme="majorEastAsia" w:hAnsiTheme="majorHAnsi" w:cstheme="majorBidi"/>
          <w:b/>
          <w:bCs/>
          <w:sz w:val="24"/>
          <w:szCs w:val="24"/>
        </w:rPr>
        <w:t>tab</w:t>
      </w:r>
    </w:p>
    <w:p w14:paraId="469716B3" w14:textId="77777777" w:rsidR="00F46BC5" w:rsidRPr="00F46BC5" w:rsidRDefault="00F46BC5" w:rsidP="00F46BC5">
      <w:r w:rsidRPr="00F46BC5">
        <w:t>The General tab allows the user to apply the following statistics to data loaded in ModelUI:</w:t>
      </w:r>
      <w:r w:rsidRPr="00F46BC5">
        <w:rPr>
          <w:noProof/>
        </w:rPr>
        <w:t xml:space="preserve"> </w:t>
      </w:r>
    </w:p>
    <w:p w14:paraId="2D4EA519" w14:textId="31F34B38" w:rsidR="00F46BC5" w:rsidRPr="00F46BC5" w:rsidRDefault="00F46BC5">
      <w:pPr>
        <w:numPr>
          <w:ilvl w:val="0"/>
          <w:numId w:val="1"/>
        </w:numPr>
        <w:contextualSpacing/>
      </w:pPr>
      <w:r w:rsidRPr="00F46BC5">
        <w:rPr>
          <w:noProof/>
        </w:rPr>
        <w:drawing>
          <wp:anchor distT="0" distB="0" distL="114300" distR="114300" simplePos="0" relativeHeight="251718656" behindDoc="0" locked="0" layoutInCell="1" allowOverlap="1" wp14:anchorId="4C760B28" wp14:editId="6796E1DC">
            <wp:simplePos x="0" y="0"/>
            <wp:positionH relativeFrom="column">
              <wp:posOffset>8890</wp:posOffset>
            </wp:positionH>
            <wp:positionV relativeFrom="paragraph">
              <wp:posOffset>237490</wp:posOffset>
            </wp:positionV>
            <wp:extent cx="2576195" cy="206184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76195" cy="2061845"/>
                    </a:xfrm>
                    <a:prstGeom prst="rect">
                      <a:avLst/>
                    </a:prstGeom>
                    <a:noFill/>
                  </pic:spPr>
                </pic:pic>
              </a:graphicData>
            </a:graphic>
            <wp14:sizeRelH relativeFrom="margin">
              <wp14:pctWidth>0</wp14:pctWidth>
            </wp14:sizeRelH>
            <wp14:sizeRelV relativeFrom="margin">
              <wp14:pctHeight>0</wp14:pctHeight>
            </wp14:sizeRelV>
          </wp:anchor>
        </w:drawing>
      </w:r>
      <w:r w:rsidRPr="00F46BC5">
        <w:rPr>
          <w:b/>
          <w:bCs/>
        </w:rPr>
        <w:t>Descriptive for X</w:t>
      </w:r>
      <w:r w:rsidRPr="00F46BC5">
        <w:t xml:space="preserve">: general statistics of a variable (mean, standard deviation, minimum, maximum, sum and linear regression fit parameters). Only X needs to be defined. The range of the variable can be adjusted when it is assigned to the X button (see Section </w:t>
      </w:r>
      <w:r w:rsidRPr="00F46BC5">
        <w:fldChar w:fldCharType="begin"/>
      </w:r>
      <w:r w:rsidRPr="00F46BC5">
        <w:instrText xml:space="preserve"> REF _Ref76228532 \r \h </w:instrText>
      </w:r>
      <w:r w:rsidRPr="00F46BC5">
        <w:fldChar w:fldCharType="separate"/>
      </w:r>
      <w:r w:rsidR="007E40F7">
        <w:t>3.9</w:t>
      </w:r>
      <w:r w:rsidRPr="00F46BC5">
        <w:fldChar w:fldCharType="end"/>
      </w:r>
      <w:r w:rsidRPr="00F46BC5">
        <w:t>). If the variable being used is a multi-dimensional matrix (&gt;2D), the user is prompted to define the range or each additional dimension, or select a value at which to sample. The function can return statistics for a vector or a 2D array.</w:t>
      </w:r>
    </w:p>
    <w:p w14:paraId="3D208247" w14:textId="77777777" w:rsidR="00F46BC5" w:rsidRPr="00F46BC5" w:rsidRDefault="00F46BC5" w:rsidP="00F46BC5">
      <w:pPr>
        <w:ind w:left="360"/>
        <w:contextualSpacing/>
      </w:pPr>
    </w:p>
    <w:p w14:paraId="2332C199" w14:textId="77777777" w:rsidR="00F46BC5" w:rsidRPr="00F46BC5" w:rsidRDefault="00F46BC5" w:rsidP="00F46BC5">
      <w:pPr>
        <w:ind w:left="360"/>
        <w:contextualSpacing/>
      </w:pPr>
      <w:bookmarkStart w:id="114" w:name="_Hlk77155372"/>
      <w:r w:rsidRPr="00F46BC5">
        <w:t xml:space="preserve">The results are tabulated on the </w:t>
      </w:r>
      <w:r w:rsidRPr="00F46BC5">
        <w:rPr>
          <w:b/>
          <w:bCs/>
          <w:i/>
          <w:color w:val="565321" w:themeColor="accent2" w:themeShade="80"/>
        </w:rPr>
        <w:t>Stats&gt;General</w:t>
      </w:r>
      <w:r w:rsidRPr="00F46BC5">
        <w:t xml:space="preserve"> tab and can be copied to the clipboard for use in other applications.</w:t>
      </w:r>
    </w:p>
    <w:bookmarkEnd w:id="114"/>
    <w:p w14:paraId="6D39E252" w14:textId="77777777" w:rsidR="00F46BC5" w:rsidRPr="00F46BC5" w:rsidRDefault="00F46BC5" w:rsidP="00F46BC5">
      <w:pPr>
        <w:ind w:left="360"/>
        <w:contextualSpacing/>
      </w:pPr>
    </w:p>
    <w:p w14:paraId="60AC5887" w14:textId="77777777" w:rsidR="00F46BC5" w:rsidRPr="00F46BC5" w:rsidRDefault="00F46BC5">
      <w:pPr>
        <w:numPr>
          <w:ilvl w:val="0"/>
          <w:numId w:val="1"/>
        </w:numPr>
        <w:contextualSpacing/>
      </w:pPr>
      <w:r w:rsidRPr="00F46BC5">
        <w:rPr>
          <w:noProof/>
        </w:rPr>
        <w:lastRenderedPageBreak/>
        <w:drawing>
          <wp:anchor distT="0" distB="0" distL="114300" distR="114300" simplePos="0" relativeHeight="251714560" behindDoc="0" locked="0" layoutInCell="1" allowOverlap="1" wp14:anchorId="22639714" wp14:editId="5197FE31">
            <wp:simplePos x="0" y="0"/>
            <wp:positionH relativeFrom="column">
              <wp:posOffset>31750</wp:posOffset>
            </wp:positionH>
            <wp:positionV relativeFrom="paragraph">
              <wp:posOffset>38100</wp:posOffset>
            </wp:positionV>
            <wp:extent cx="1345565" cy="1385570"/>
            <wp:effectExtent l="0" t="0" r="6985" b="5080"/>
            <wp:wrapSquare wrapText="bothSides"/>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345565" cy="1385570"/>
                    </a:xfrm>
                    <a:prstGeom prst="rect">
                      <a:avLst/>
                    </a:prstGeom>
                  </pic:spPr>
                </pic:pic>
              </a:graphicData>
            </a:graphic>
          </wp:anchor>
        </w:drawing>
      </w:r>
      <w:r w:rsidRPr="00F46BC5">
        <w:rPr>
          <w:b/>
          <w:bCs/>
          <w:noProof/>
        </w:rPr>
        <w:t>Regression</w:t>
      </w:r>
      <w:r w:rsidRPr="00F46BC5">
        <w:rPr>
          <w:noProof/>
        </w:rPr>
        <w:t>: generates a regresion plot of the dependent variable, Y, against the independed variable, X. For time series data, the default data range is the maximum period of overlap of the two records. For other data types the two variables must have the same number of data points. After pressing the Select button, the user is prompted to select the type of model to be used for the regression. The results are output as a plot with details of the regression fit in the plot title.</w:t>
      </w:r>
    </w:p>
    <w:p w14:paraId="4ECD0CE2" w14:textId="77777777" w:rsidR="00F46BC5" w:rsidRPr="00F46BC5" w:rsidRDefault="00F46BC5" w:rsidP="00F46BC5"/>
    <w:p w14:paraId="2B740BC6" w14:textId="77777777" w:rsidR="00F46BC5" w:rsidRPr="00F46BC5" w:rsidRDefault="00F46BC5" w:rsidP="00F46BC5">
      <w:pPr>
        <w:rPr>
          <w:noProof/>
        </w:rPr>
      </w:pPr>
      <w:r w:rsidRPr="00F46BC5">
        <w:rPr>
          <w:noProof/>
        </w:rPr>
        <w:drawing>
          <wp:anchor distT="0" distB="0" distL="114300" distR="114300" simplePos="0" relativeHeight="251713536" behindDoc="1" locked="0" layoutInCell="1" allowOverlap="1" wp14:anchorId="796A84D7" wp14:editId="067723EB">
            <wp:simplePos x="0" y="0"/>
            <wp:positionH relativeFrom="margin">
              <wp:posOffset>3609975</wp:posOffset>
            </wp:positionH>
            <wp:positionV relativeFrom="paragraph">
              <wp:posOffset>7620</wp:posOffset>
            </wp:positionV>
            <wp:extent cx="2152015" cy="1905000"/>
            <wp:effectExtent l="0" t="0" r="635" b="0"/>
            <wp:wrapTight wrapText="bothSides">
              <wp:wrapPolygon edited="0">
                <wp:start x="0" y="0"/>
                <wp:lineTo x="0" y="21384"/>
                <wp:lineTo x="21415" y="21384"/>
                <wp:lineTo x="21415" y="0"/>
                <wp:lineTo x="0" y="0"/>
              </wp:wrapPolygon>
            </wp:wrapTight>
            <wp:docPr id="141" name="Picture 1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52015" cy="1905000"/>
                    </a:xfrm>
                    <a:prstGeom prst="rect">
                      <a:avLst/>
                    </a:prstGeom>
                  </pic:spPr>
                </pic:pic>
              </a:graphicData>
            </a:graphic>
          </wp:anchor>
        </w:drawing>
      </w:r>
    </w:p>
    <w:p w14:paraId="1DF48452" w14:textId="77777777" w:rsidR="00F46BC5" w:rsidRPr="00F46BC5" w:rsidRDefault="00F46BC5" w:rsidP="00F46BC5">
      <w:pPr>
        <w:ind w:left="360"/>
        <w:contextualSpacing/>
      </w:pPr>
    </w:p>
    <w:p w14:paraId="48850C04" w14:textId="77777777" w:rsidR="00F46BC5" w:rsidRPr="00F46BC5" w:rsidRDefault="00F46BC5">
      <w:pPr>
        <w:numPr>
          <w:ilvl w:val="0"/>
          <w:numId w:val="1"/>
        </w:numPr>
        <w:contextualSpacing/>
      </w:pPr>
      <w:r w:rsidRPr="00F46BC5">
        <w:rPr>
          <w:b/>
          <w:bCs/>
          <w:noProof/>
        </w:rPr>
        <w:t>Cross</w:t>
      </w:r>
      <w:r w:rsidRPr="00F46BC5">
        <w:t>-</w:t>
      </w:r>
      <w:r w:rsidRPr="00F46BC5">
        <w:rPr>
          <w:b/>
          <w:bCs/>
        </w:rPr>
        <w:t>correlation</w:t>
      </w:r>
      <w:r w:rsidRPr="00F46BC5">
        <w:t>:</w:t>
      </w:r>
      <w:r w:rsidRPr="00F46BC5">
        <w:rPr>
          <w:noProof/>
        </w:rPr>
        <w:t xml:space="preserve"> generates a cross-corrleation plot of the reference variable, X, and the lagged variable, X (uses the Matlab ‘xcorr’ function).</w:t>
      </w:r>
      <w:r w:rsidRPr="00F46BC5">
        <w:t xml:space="preserve"> </w:t>
      </w:r>
      <w:r w:rsidRPr="00F46BC5">
        <w:rPr>
          <w:noProof/>
        </w:rPr>
        <w:t xml:space="preserve">For time series data, the default data range is the maximum period of overlap of the two records. For other data types the two variables must have the same number of data points. </w:t>
      </w:r>
      <w:r w:rsidRPr="00F46BC5">
        <w:t>This produces a plot of the cross-correlation as a function of the lag in units selected by the user.</w:t>
      </w:r>
    </w:p>
    <w:p w14:paraId="332AC135" w14:textId="77777777" w:rsidR="00F46BC5" w:rsidRPr="00F46BC5" w:rsidRDefault="00F46BC5" w:rsidP="00F46BC5">
      <w:pPr>
        <w:ind w:left="360"/>
        <w:contextualSpacing/>
      </w:pPr>
    </w:p>
    <w:p w14:paraId="0A42DA3C" w14:textId="77777777" w:rsidR="00F46BC5" w:rsidRDefault="00F46BC5">
      <w:pPr>
        <w:numPr>
          <w:ilvl w:val="0"/>
          <w:numId w:val="1"/>
        </w:numPr>
        <w:contextualSpacing/>
      </w:pPr>
      <w:r w:rsidRPr="00F46BC5">
        <w:rPr>
          <w:b/>
          <w:bCs/>
          <w:noProof/>
        </w:rPr>
        <w:t>User</w:t>
      </w:r>
      <w:r w:rsidRPr="00F46BC5">
        <w:t>: calls the function user_stats.m, in which the user can implement their own analysis methods and display results in the UI or add output to the project Catalogue. Currently implements an analysis of clusters as detailed for Timeseries data below.</w:t>
      </w:r>
    </w:p>
    <w:p w14:paraId="41BAEA51" w14:textId="77777777" w:rsidR="00F46BC5" w:rsidRPr="00F46BC5" w:rsidRDefault="00F46BC5" w:rsidP="00E061E2">
      <w:pPr>
        <w:contextualSpacing/>
      </w:pPr>
    </w:p>
    <w:p w14:paraId="393336FC" w14:textId="35CD630C" w:rsidR="00F715FF" w:rsidRDefault="00ED20F8" w:rsidP="00663191">
      <w:pPr>
        <w:pStyle w:val="Heading3"/>
      </w:pPr>
      <w:bookmarkStart w:id="115" w:name="_Toc183339296"/>
      <w:bookmarkStart w:id="116" w:name="_Ref193279525"/>
      <w:bookmarkStart w:id="117" w:name="_Ref193783525"/>
      <w:bookmarkStart w:id="118" w:name="_Toc193904691"/>
      <w:r>
        <w:t>Bespoke</w:t>
      </w:r>
      <w:r w:rsidR="00F715FF" w:rsidRPr="00F715FF">
        <w:t xml:space="preserve"> Plots</w:t>
      </w:r>
      <w:bookmarkEnd w:id="115"/>
      <w:bookmarkEnd w:id="116"/>
      <w:bookmarkEnd w:id="117"/>
      <w:bookmarkEnd w:id="118"/>
    </w:p>
    <w:p w14:paraId="11EBC161" w14:textId="50720EDF" w:rsidR="00ED20F8" w:rsidRDefault="00ED20F8" w:rsidP="00ED20F8">
      <w:r w:rsidRPr="00CB761A">
        <w:rPr>
          <w:i/>
          <w:color w:val="7B2520" w:themeColor="accent3" w:themeShade="BF"/>
          <w:highlight w:val="yellow"/>
        </w:rPr>
        <w:t>Analysis</w:t>
      </w:r>
      <w:r w:rsidRPr="00ED20F8">
        <w:rPr>
          <w:i/>
          <w:color w:val="7B2520" w:themeColor="accent3" w:themeShade="BF"/>
        </w:rPr>
        <w:t xml:space="preserve"> &gt; Tabular Plots</w:t>
      </w:r>
      <w:r w:rsidRPr="00ED20F8">
        <w:t>: Bespoke plots for scalar tabular data.</w:t>
      </w:r>
    </w:p>
    <w:p w14:paraId="106AAD95" w14:textId="77777777" w:rsidR="00E061E2" w:rsidRDefault="00E061E2">
      <w:pPr>
        <w:pStyle w:val="ListParagraph"/>
        <w:numPr>
          <w:ilvl w:val="0"/>
          <w:numId w:val="9"/>
        </w:numPr>
      </w:pPr>
      <w:r w:rsidRPr="00F715FF">
        <w:t>plot a scatter diagram of two or three variables from any case (selected variables must be the same length)</w:t>
      </w:r>
      <w:r>
        <w:t>;</w:t>
      </w:r>
    </w:p>
    <w:p w14:paraId="6791E5FF" w14:textId="77777777" w:rsidR="00E061E2" w:rsidRDefault="00E061E2">
      <w:pPr>
        <w:pStyle w:val="ListParagraph"/>
        <w:numPr>
          <w:ilvl w:val="0"/>
          <w:numId w:val="9"/>
        </w:numPr>
      </w:pPr>
      <w:r>
        <w:t xml:space="preserve">plot a </w:t>
      </w:r>
      <w:r w:rsidRPr="00F715FF">
        <w:t>bar chart of a variable with the bars coloured based on a selected classification variable (from the same dataset as the main variable)</w:t>
      </w:r>
      <w:r>
        <w:t>;</w:t>
      </w:r>
    </w:p>
    <w:p w14:paraId="633162AB" w14:textId="77777777" w:rsidR="00E061E2" w:rsidRDefault="00E061E2">
      <w:pPr>
        <w:pStyle w:val="ListParagraph"/>
        <w:numPr>
          <w:ilvl w:val="0"/>
          <w:numId w:val="9"/>
        </w:numPr>
      </w:pPr>
      <w:r>
        <w:t>plot a range plot by selecting low-mean-high values of two properties (eg tidal ranges and river discharge);</w:t>
      </w:r>
    </w:p>
    <w:p w14:paraId="78A31DB3" w14:textId="77777777" w:rsidR="00E061E2" w:rsidRDefault="00E061E2">
      <w:pPr>
        <w:pStyle w:val="ListParagraph"/>
        <w:numPr>
          <w:ilvl w:val="0"/>
          <w:numId w:val="9"/>
        </w:numPr>
      </w:pPr>
      <w:r>
        <w:t>plot a Geyer-McCready plot (Figure 6 in 2014 paper) using the gross properties of the estuaries</w:t>
      </w:r>
    </w:p>
    <w:p w14:paraId="0EB9DBE8" w14:textId="77777777" w:rsidR="00E061E2" w:rsidRPr="00ED20F8" w:rsidRDefault="00E061E2" w:rsidP="00ED20F8"/>
    <w:p w14:paraId="5875E9EF" w14:textId="47D01C03" w:rsidR="00ED20F8" w:rsidRDefault="00ED20F8" w:rsidP="00ED20F8">
      <w:bookmarkStart w:id="119" w:name="_Hlk193279563"/>
      <w:r w:rsidRPr="00CB761A">
        <w:rPr>
          <w:i/>
          <w:color w:val="7B2520" w:themeColor="accent3" w:themeShade="BF"/>
          <w:highlight w:val="yellow"/>
        </w:rPr>
        <w:t>Analysis</w:t>
      </w:r>
      <w:r w:rsidRPr="00ED20F8">
        <w:rPr>
          <w:i/>
          <w:color w:val="7B2520" w:themeColor="accent3" w:themeShade="BF"/>
        </w:rPr>
        <w:t xml:space="preserve"> &gt; Hypsometry Plots</w:t>
      </w:r>
      <w:r w:rsidRPr="00ED20F8">
        <w:t>: Bespoke plots for the surface area and width hypsometry data sets.</w:t>
      </w:r>
    </w:p>
    <w:p w14:paraId="6253BCFF" w14:textId="77777777" w:rsidR="00E061E2" w:rsidRDefault="00E061E2">
      <w:pPr>
        <w:pStyle w:val="ListParagraph"/>
        <w:numPr>
          <w:ilvl w:val="0"/>
          <w:numId w:val="13"/>
        </w:numPr>
      </w:pPr>
      <w:r>
        <w:t>convergence plot has panels for along-channel variation of width, csa and depth and a fourth panel for an image of where the sections were taken (if available in the dataset).</w:t>
      </w:r>
    </w:p>
    <w:p w14:paraId="346E7DF9" w14:textId="77777777" w:rsidR="00E061E2" w:rsidRPr="00ED20F8" w:rsidRDefault="00E061E2" w:rsidP="00ED20F8"/>
    <w:p w14:paraId="03A07675" w14:textId="0AE2CA5D" w:rsidR="00E061E2" w:rsidRPr="00E061E2" w:rsidRDefault="00F715FF" w:rsidP="00E061E2">
      <w:r w:rsidRPr="00F715FF">
        <w:rPr>
          <w:i/>
          <w:color w:val="7B2520" w:themeColor="accent3" w:themeShade="BF"/>
        </w:rPr>
        <w:t>Analysis</w:t>
      </w:r>
      <w:r w:rsidR="00ED20F8">
        <w:rPr>
          <w:i/>
          <w:color w:val="7B2520" w:themeColor="accent3" w:themeShade="BF"/>
        </w:rPr>
        <w:t xml:space="preserve"> </w:t>
      </w:r>
      <w:r w:rsidRPr="00F715FF">
        <w:rPr>
          <w:i/>
          <w:color w:val="7B2520" w:themeColor="accent3" w:themeShade="BF"/>
        </w:rPr>
        <w:t>&gt; User Plots</w:t>
      </w:r>
      <w:r w:rsidRPr="00F715FF">
        <w:t>: calls function ‘</w:t>
      </w:r>
      <w:r>
        <w:t>edb</w:t>
      </w:r>
      <w:r w:rsidRPr="00F715FF">
        <w:t xml:space="preserve">_user_plots.m’, </w:t>
      </w:r>
      <w:r w:rsidR="00E061E2" w:rsidRPr="00E061E2">
        <w:t>allowing additional plots to be added as required.</w:t>
      </w:r>
    </w:p>
    <w:bookmarkEnd w:id="119"/>
    <w:p w14:paraId="6BA39D16" w14:textId="3DED11E3" w:rsidR="00420932" w:rsidRDefault="00420932" w:rsidP="00F46BC5"/>
    <w:p w14:paraId="526A7E0C" w14:textId="77777777" w:rsidR="00E107D5" w:rsidRDefault="00E107D5" w:rsidP="00F46BC5"/>
    <w:p w14:paraId="72CA70E7" w14:textId="77777777" w:rsidR="00E107D5" w:rsidRDefault="00E107D5" w:rsidP="00F46BC5"/>
    <w:p w14:paraId="31F552B3" w14:textId="77777777" w:rsidR="00E107D5" w:rsidRDefault="00E107D5" w:rsidP="00F46BC5"/>
    <w:p w14:paraId="725891B5" w14:textId="77777777" w:rsidR="00F715FF" w:rsidRPr="00F715FF" w:rsidRDefault="00F715FF" w:rsidP="00F46BC5">
      <w:pPr>
        <w:rPr>
          <w:sz w:val="8"/>
          <w:szCs w:val="8"/>
        </w:rPr>
      </w:pPr>
    </w:p>
    <w:p w14:paraId="1A6DCDBA" w14:textId="77777777" w:rsidR="00F46BC5" w:rsidRPr="00F46BC5" w:rsidRDefault="00F46BC5" w:rsidP="00E70B33">
      <w:pPr>
        <w:pStyle w:val="Heading2"/>
      </w:pPr>
      <w:bookmarkStart w:id="120" w:name="_Toc193904692"/>
      <w:r w:rsidRPr="00F46BC5">
        <w:lastRenderedPageBreak/>
        <w:t>Help</w:t>
      </w:r>
      <w:bookmarkEnd w:id="120"/>
    </w:p>
    <w:bookmarkEnd w:id="110"/>
    <w:p w14:paraId="017A09A7" w14:textId="77777777" w:rsidR="00F46BC5" w:rsidRDefault="00F46BC5" w:rsidP="00F46BC5">
      <w:r w:rsidRPr="00F46BC5">
        <w:t>The help menu provides options to access the App documentation in the MatlabTM Supplemental Software documentation, or the App manual.</w:t>
      </w:r>
    </w:p>
    <w:p w14:paraId="47F05C31" w14:textId="77777777" w:rsidR="00F715FF" w:rsidRPr="00F715FF" w:rsidRDefault="00F715FF" w:rsidP="00F46BC5">
      <w:pPr>
        <w:rPr>
          <w:sz w:val="8"/>
          <w:szCs w:val="8"/>
        </w:rPr>
      </w:pPr>
    </w:p>
    <w:p w14:paraId="41D0FE2B" w14:textId="77777777" w:rsidR="00F46BC5" w:rsidRPr="00F46BC5" w:rsidRDefault="00F46BC5" w:rsidP="00E70B33">
      <w:pPr>
        <w:pStyle w:val="Heading2"/>
      </w:pPr>
      <w:bookmarkStart w:id="121" w:name="_Toc58851120"/>
      <w:bookmarkStart w:id="122" w:name="_Toc193904693"/>
      <w:bookmarkEnd w:id="111"/>
      <w:r w:rsidRPr="00F46BC5">
        <w:t>Tabs</w:t>
      </w:r>
      <w:bookmarkEnd w:id="121"/>
      <w:bookmarkEnd w:id="122"/>
    </w:p>
    <w:p w14:paraId="09B3A1CD" w14:textId="77777777" w:rsidR="00F46BC5" w:rsidRDefault="00F46BC5" w:rsidP="00F46BC5">
      <w:r w:rsidRPr="00F46BC5">
        <w:t>To examine what has been set-up the Tabs provide a summary of what is currently defined. Note: the tabs update when clicked on using a mouse but values displayed cannot be edited from the Tabs.</w:t>
      </w:r>
    </w:p>
    <w:p w14:paraId="09429449" w14:textId="727F6DED" w:rsidR="00F715FF" w:rsidRPr="00255778" w:rsidRDefault="00742C46" w:rsidP="00F715FF">
      <w:r>
        <w:rPr>
          <w:b/>
          <w:bCs/>
          <w:i/>
          <w:color w:val="565321" w:themeColor="accent2" w:themeShade="80"/>
        </w:rPr>
        <w:t>Estuary</w:t>
      </w:r>
      <w:r w:rsidR="00F715FF">
        <w:rPr>
          <w:b/>
          <w:bCs/>
          <w:i/>
          <w:color w:val="565321" w:themeColor="accent2" w:themeShade="80"/>
        </w:rPr>
        <w:t xml:space="preserve"> </w:t>
      </w:r>
      <w:r w:rsidR="00F715FF" w:rsidRPr="00F3111A">
        <w:t>and</w:t>
      </w:r>
      <w:r w:rsidR="00F715FF">
        <w:rPr>
          <w:b/>
          <w:bCs/>
          <w:i/>
          <w:color w:val="565321" w:themeColor="accent2" w:themeShade="80"/>
        </w:rPr>
        <w:t xml:space="preserve"> </w:t>
      </w:r>
      <w:r>
        <w:rPr>
          <w:b/>
          <w:bCs/>
          <w:i/>
          <w:color w:val="565321" w:themeColor="accent2" w:themeShade="80"/>
        </w:rPr>
        <w:t>Data</w:t>
      </w:r>
      <w:r w:rsidR="00F715FF" w:rsidRPr="00255778">
        <w:t xml:space="preserve">: lists the </w:t>
      </w:r>
      <w:r w:rsidR="00F715FF">
        <w:t xml:space="preserve">data loaded and the </w:t>
      </w:r>
      <w:r w:rsidR="00F715FF" w:rsidRPr="00255778">
        <w:t xml:space="preserve">cases that have been run with a case id and description. Clicking on </w:t>
      </w:r>
      <w:r w:rsidR="00F715FF">
        <w:t xml:space="preserve">the first column of </w:t>
      </w:r>
      <w:r w:rsidR="00F715FF" w:rsidRPr="00255778">
        <w:t>a row generates a table figure with details of the variables for the case and any associated metadata. Buttons on the figure provide access the class definition metadata</w:t>
      </w:r>
      <w:r w:rsidR="00F715FF" w:rsidRPr="00C5569B">
        <w:t>, source information (files input or models used) and any user data (e.g., tables of derived parameters) that is saved with the data set.</w:t>
      </w:r>
      <w:r w:rsidR="00F715FF">
        <w:t xml:space="preserve"> </w:t>
      </w:r>
    </w:p>
    <w:p w14:paraId="44EDD8E6" w14:textId="77777777" w:rsidR="00F46BC5" w:rsidRDefault="00F46BC5" w:rsidP="00F46BC5">
      <w:r w:rsidRPr="00F46BC5">
        <w:rPr>
          <w:b/>
          <w:bCs/>
          <w:i/>
          <w:color w:val="565321" w:themeColor="accent2" w:themeShade="80"/>
        </w:rPr>
        <w:t>Inputs</w:t>
      </w:r>
      <w:r w:rsidRPr="00F46BC5">
        <w:t>: tabulates the system properties that have been set (display only).</w:t>
      </w:r>
    </w:p>
    <w:p w14:paraId="130C22C4" w14:textId="2E8DDAAB" w:rsidR="00F715FF" w:rsidRDefault="00742C46" w:rsidP="00F46BC5">
      <w:r>
        <w:rPr>
          <w:b/>
          <w:bCs/>
          <w:i/>
          <w:color w:val="565321" w:themeColor="accent2" w:themeShade="80"/>
        </w:rPr>
        <w:t>Properties</w:t>
      </w:r>
      <w:r w:rsidR="00F715FF">
        <w:t>: tabulates a selected data</w:t>
      </w:r>
      <w:r w:rsidR="0018182D">
        <w:t xml:space="preserve">set </w:t>
      </w:r>
      <w:r w:rsidR="00F715FF">
        <w:t>(display only)</w:t>
      </w:r>
      <w:r w:rsidR="00284112">
        <w:t xml:space="preserve"> and has the following sub-Tabs:</w:t>
      </w:r>
    </w:p>
    <w:p w14:paraId="1A099E56" w14:textId="3A052822" w:rsidR="00742C46" w:rsidRDefault="00742C46" w:rsidP="00742C46">
      <w:pPr>
        <w:ind w:firstLine="720"/>
      </w:pPr>
      <w:r w:rsidRPr="00742C46">
        <w:rPr>
          <w:b/>
          <w:bCs/>
          <w:i/>
          <w:color w:val="565321" w:themeColor="accent2" w:themeShade="80"/>
        </w:rPr>
        <w:t>Summary</w:t>
      </w:r>
      <w:r w:rsidRPr="00742C46">
        <w:t>: displays the summary description for a selected estuary.</w:t>
      </w:r>
    </w:p>
    <w:p w14:paraId="5C8D8119" w14:textId="0105D1FF" w:rsidR="00284112" w:rsidRDefault="00284112" w:rsidP="001F7CDD">
      <w:pPr>
        <w:ind w:firstLine="720"/>
      </w:pPr>
      <w:bookmarkStart w:id="123" w:name="_Hlk191879205"/>
      <w:r w:rsidRPr="00284112">
        <w:rPr>
          <w:b/>
          <w:bCs/>
          <w:i/>
          <w:color w:val="565321" w:themeColor="accent2" w:themeShade="80"/>
        </w:rPr>
        <w:t>Dataset</w:t>
      </w:r>
      <w:r w:rsidRPr="00284112">
        <w:t>:</w:t>
      </w:r>
      <w:r w:rsidR="001F7CDD">
        <w:t xml:space="preserve"> </w:t>
      </w:r>
      <w:bookmarkEnd w:id="123"/>
      <w:r w:rsidR="001F7CDD">
        <w:t>tabulates Case datasets that are scalar, vector or matrices.</w:t>
      </w:r>
    </w:p>
    <w:p w14:paraId="42105A84" w14:textId="79D4179A" w:rsidR="001F7CDD" w:rsidRDefault="001F7CDD" w:rsidP="001F7CDD">
      <w:pPr>
        <w:ind w:firstLine="720"/>
      </w:pPr>
      <w:r>
        <w:rPr>
          <w:b/>
          <w:bCs/>
          <w:i/>
          <w:color w:val="565321" w:themeColor="accent2" w:themeShade="80"/>
        </w:rPr>
        <w:t>Tides</w:t>
      </w:r>
      <w:r w:rsidRPr="00284112">
        <w:t>:</w:t>
      </w:r>
      <w:r>
        <w:t xml:space="preserve"> tabulates any tidal elevation data added for the specific estuary.</w:t>
      </w:r>
    </w:p>
    <w:p w14:paraId="6EC2F2CD" w14:textId="1D34120D" w:rsidR="001F7CDD" w:rsidRDefault="001F7CDD" w:rsidP="001F7CDD">
      <w:pPr>
        <w:ind w:firstLine="720"/>
      </w:pPr>
      <w:r>
        <w:rPr>
          <w:b/>
          <w:bCs/>
          <w:i/>
          <w:color w:val="565321" w:themeColor="accent2" w:themeShade="80"/>
        </w:rPr>
        <w:t>Rivers</w:t>
      </w:r>
      <w:r w:rsidRPr="00284112">
        <w:t>:</w:t>
      </w:r>
      <w:r w:rsidRPr="001F7CDD">
        <w:t xml:space="preserve"> tabulates any </w:t>
      </w:r>
      <w:r>
        <w:t xml:space="preserve">river discharge </w:t>
      </w:r>
      <w:r w:rsidRPr="001F7CDD">
        <w:t>data added for the specific estuary.</w:t>
      </w:r>
    </w:p>
    <w:p w14:paraId="2FED4DDC" w14:textId="262FB7DB" w:rsidR="00742C46" w:rsidRDefault="00742C46" w:rsidP="00742C46">
      <w:pPr>
        <w:ind w:left="720"/>
      </w:pPr>
      <w:r w:rsidRPr="00742C46">
        <w:rPr>
          <w:b/>
          <w:bCs/>
          <w:i/>
          <w:color w:val="565321" w:themeColor="accent2" w:themeShade="80"/>
        </w:rPr>
        <w:t>Classification</w:t>
      </w:r>
      <w:r>
        <w:t>: tabulates summary classification data for the specific estuary (e.g. estuary type, tidal type, etc).</w:t>
      </w:r>
    </w:p>
    <w:p w14:paraId="15550C40" w14:textId="48F58E9B" w:rsidR="001F7CDD" w:rsidRPr="00F46BC5" w:rsidRDefault="001F7CDD" w:rsidP="001F7CDD">
      <w:pPr>
        <w:ind w:left="720"/>
      </w:pPr>
      <w:r>
        <w:rPr>
          <w:b/>
          <w:bCs/>
          <w:i/>
          <w:color w:val="565321" w:themeColor="accent2" w:themeShade="80"/>
        </w:rPr>
        <w:t>Morphology</w:t>
      </w:r>
      <w:r w:rsidRPr="00284112">
        <w:t>:</w:t>
      </w:r>
      <w:r>
        <w:t xml:space="preserve"> tabulates the gross properties for the estuary derived from either the surface area hypsometry or the width hypsometry and selected tidal range.</w:t>
      </w:r>
    </w:p>
    <w:p w14:paraId="73A6D860" w14:textId="77777777" w:rsidR="00F46BC5" w:rsidRPr="00F46BC5" w:rsidRDefault="00F46BC5" w:rsidP="00F46BC5">
      <w:r w:rsidRPr="00F46BC5">
        <w:rPr>
          <w:b/>
          <w:bCs/>
          <w:i/>
          <w:color w:val="565321" w:themeColor="accent2" w:themeShade="80"/>
        </w:rPr>
        <w:t>Q-Plot</w:t>
      </w:r>
      <w:r w:rsidRPr="00F46BC5">
        <w:t>: displays a quick-plot defined for the class of the selected case (display only).</w:t>
      </w:r>
    </w:p>
    <w:p w14:paraId="62C7DF7F" w14:textId="77777777" w:rsidR="00F46BC5" w:rsidRDefault="00F46BC5" w:rsidP="00F46BC5">
      <w:r w:rsidRPr="00F46BC5">
        <w:rPr>
          <w:b/>
          <w:bCs/>
          <w:i/>
          <w:color w:val="565321" w:themeColor="accent2" w:themeShade="80"/>
        </w:rPr>
        <w:t>Stats</w:t>
      </w:r>
      <w:r w:rsidRPr="00F46BC5">
        <w:t>: displays a table of results for any analyses that have been run (can be copied to clip board).</w:t>
      </w:r>
    </w:p>
    <w:p w14:paraId="09B84CBF" w14:textId="77777777" w:rsidR="00F715FF" w:rsidRPr="00F715FF" w:rsidRDefault="00F715FF" w:rsidP="00F46BC5">
      <w:pPr>
        <w:rPr>
          <w:sz w:val="8"/>
          <w:szCs w:val="8"/>
        </w:rPr>
      </w:pPr>
    </w:p>
    <w:p w14:paraId="28D5F875" w14:textId="77777777" w:rsidR="00F46BC5" w:rsidRPr="00F46BC5" w:rsidRDefault="00F46BC5" w:rsidP="00E70B33">
      <w:pPr>
        <w:pStyle w:val="Heading2"/>
      </w:pPr>
      <w:bookmarkStart w:id="124" w:name="_Ref76228532"/>
      <w:bookmarkStart w:id="125" w:name="_Toc193904694"/>
      <w:r w:rsidRPr="00F46BC5">
        <w:t>UI Data Selection</w:t>
      </w:r>
      <w:bookmarkEnd w:id="124"/>
      <w:bookmarkEnd w:id="125"/>
    </w:p>
    <w:p w14:paraId="33A97ADE" w14:textId="18E6E313" w:rsidR="00F46BC5" w:rsidRPr="00F46BC5" w:rsidRDefault="00F46BC5" w:rsidP="00F46BC5">
      <w:r w:rsidRPr="00F46BC5">
        <w:t>Functions such as Derive Output (</w:t>
      </w:r>
      <w:r w:rsidR="00CB761A">
        <w:fldChar w:fldCharType="begin"/>
      </w:r>
      <w:r w:rsidR="00CB761A">
        <w:instrText xml:space="preserve"> REF _Ref193279175 \r \h </w:instrText>
      </w:r>
      <w:r w:rsidR="00CB761A">
        <w:fldChar w:fldCharType="separate"/>
      </w:r>
      <w:r w:rsidR="007E40F7">
        <w:t>3.5.3</w:t>
      </w:r>
      <w:r w:rsidR="00CB761A">
        <w:fldChar w:fldCharType="end"/>
      </w:r>
      <w:r w:rsidRPr="00F46BC5">
        <w:t>), Plotting (</w:t>
      </w:r>
      <w:r w:rsidRPr="00F46BC5">
        <w:fldChar w:fldCharType="begin"/>
      </w:r>
      <w:r w:rsidRPr="00F46BC5">
        <w:instrText xml:space="preserve"> REF _Ref76228416 \r \h </w:instrText>
      </w:r>
      <w:r w:rsidRPr="00F46BC5">
        <w:fldChar w:fldCharType="separate"/>
      </w:r>
      <w:r w:rsidR="007E40F7">
        <w:t>3.6.1</w:t>
      </w:r>
      <w:r w:rsidRPr="00F46BC5">
        <w:fldChar w:fldCharType="end"/>
      </w:r>
      <w:r w:rsidRPr="00F46BC5">
        <w:t>) and Statistics (</w:t>
      </w:r>
      <w:r w:rsidRPr="00F46BC5">
        <w:fldChar w:fldCharType="begin"/>
      </w:r>
      <w:r w:rsidRPr="00F46BC5">
        <w:instrText xml:space="preserve"> REF _Ref76228422 \r \h </w:instrText>
      </w:r>
      <w:r w:rsidRPr="00F46BC5">
        <w:fldChar w:fldCharType="separate"/>
      </w:r>
      <w:r w:rsidR="007E40F7">
        <w:t>3.6.2</w:t>
      </w:r>
      <w:r w:rsidRPr="00F46BC5">
        <w:fldChar w:fldCharType="end"/>
      </w:r>
      <w:r w:rsidRPr="00F46BC5">
        <w:t>) use a standardised UI for data selection. The Case, Dataset and Variable inputs allow a specific dataset to be selected from drop down lists. One each of these has been set to the desired selection the choice is assigned to a button. The button varies with application and may be X, Y, Z, or Dependent and Independent, or Reference and Sample, etc. Assigning to the button enables further sub-sampling to be defined if required. Where an application requires a specific number of dimensions (e.g., a 2D plot), then selections that are not already vectors will need to be subsampled. At the same time, the range of a selected variable can be adjusted so that a contiguous window within the full record can be extracted. In most applications, any scaling that can be applied to the variable (e.g., linear, log, relative, scaled, normalised, differences) is also selected on this UI. The selection is defined in two steps:</w:t>
      </w:r>
    </w:p>
    <w:p w14:paraId="07DB72BD" w14:textId="77777777" w:rsidR="00F46BC5" w:rsidRPr="00F46BC5" w:rsidRDefault="00F46BC5" w:rsidP="00F46BC5"/>
    <w:p w14:paraId="08CD7935" w14:textId="77777777" w:rsidR="00F46BC5" w:rsidRPr="00F46BC5" w:rsidRDefault="00F46BC5" w:rsidP="00F46BC5">
      <w:r w:rsidRPr="00F46BC5">
        <w:rPr>
          <w:b/>
          <w:bCs/>
          <w:noProof/>
        </w:rPr>
        <w:lastRenderedPageBreak/>
        <w:drawing>
          <wp:anchor distT="0" distB="0" distL="114300" distR="114300" simplePos="0" relativeHeight="251715584" behindDoc="0" locked="0" layoutInCell="1" allowOverlap="1" wp14:anchorId="5DFEE4DF" wp14:editId="4F357A0C">
            <wp:simplePos x="0" y="0"/>
            <wp:positionH relativeFrom="column">
              <wp:posOffset>-52387</wp:posOffset>
            </wp:positionH>
            <wp:positionV relativeFrom="paragraph">
              <wp:posOffset>317</wp:posOffset>
            </wp:positionV>
            <wp:extent cx="2855358" cy="1785937"/>
            <wp:effectExtent l="0" t="0" r="2540" b="5080"/>
            <wp:wrapSquare wrapText="bothSides"/>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55358" cy="1785937"/>
                    </a:xfrm>
                    <a:prstGeom prst="rect">
                      <a:avLst/>
                    </a:prstGeom>
                  </pic:spPr>
                </pic:pic>
              </a:graphicData>
            </a:graphic>
          </wp:anchor>
        </w:drawing>
      </w:r>
      <w:r w:rsidRPr="00F46BC5">
        <w:rPr>
          <w:b/>
          <w:bCs/>
        </w:rPr>
        <w:t>Step 1</w:t>
      </w:r>
      <w:r w:rsidRPr="00F46BC5">
        <w:t xml:space="preserve">. </w:t>
      </w:r>
    </w:p>
    <w:p w14:paraId="4DAF90BD" w14:textId="77777777" w:rsidR="00F46BC5" w:rsidRPr="00F46BC5" w:rsidRDefault="00F46BC5" w:rsidP="00F46BC5">
      <w:r w:rsidRPr="00F46BC5">
        <w:t>Select the attribute to use. This can be the variable or any of its associated dimensions, which are listed in the drop-down list.</w:t>
      </w:r>
    </w:p>
    <w:p w14:paraId="63507C1F" w14:textId="77777777" w:rsidR="00F46BC5" w:rsidRPr="00F46BC5" w:rsidRDefault="00F46BC5" w:rsidP="00F46BC5">
      <w:r w:rsidRPr="00F46BC5">
        <w:t>The range for the selection can be adjusted by editing the text box or using the Edit (Ed) button.</w:t>
      </w:r>
    </w:p>
    <w:p w14:paraId="21B6ACD2" w14:textId="77777777" w:rsidR="00F46BC5" w:rsidRPr="00F46BC5" w:rsidRDefault="00F46BC5" w:rsidP="00F46BC5">
      <w:r w:rsidRPr="00F46BC5">
        <w:t>Any scaling to be applied is selected from the drop-down list.</w:t>
      </w:r>
      <w:r w:rsidRPr="00F46BC5">
        <w:rPr>
          <w:vertAlign w:val="superscript"/>
        </w:rPr>
        <w:t>+</w:t>
      </w:r>
    </w:p>
    <w:p w14:paraId="7810BBEB" w14:textId="77777777" w:rsidR="00F46BC5" w:rsidRPr="00F46BC5" w:rsidRDefault="00F46BC5" w:rsidP="00F46BC5">
      <w:r w:rsidRPr="00F46BC5">
        <w:t>Press Select to go to the next step or Close to quit.</w:t>
      </w:r>
    </w:p>
    <w:p w14:paraId="35061916" w14:textId="77777777" w:rsidR="00F46BC5" w:rsidRPr="00F46BC5" w:rsidRDefault="00F46BC5" w:rsidP="00F46BC5">
      <w:pPr>
        <w:rPr>
          <w:sz w:val="18"/>
          <w:szCs w:val="18"/>
        </w:rPr>
      </w:pPr>
      <w:r w:rsidRPr="00F46BC5">
        <w:rPr>
          <w:sz w:val="18"/>
          <w:szCs w:val="18"/>
        </w:rPr>
        <w:t>+ scaling options include Linear; Log; Relative (V-V(x=0)); Scaled (V/V(x=0)); Normalised; Normalised (=ve); Differences; Rolling mean.</w:t>
      </w:r>
    </w:p>
    <w:p w14:paraId="45FD3E6D" w14:textId="77777777" w:rsidR="00F46BC5" w:rsidRPr="00F46BC5" w:rsidRDefault="00F46BC5" w:rsidP="00F46BC5">
      <w:r w:rsidRPr="00F46BC5">
        <w:t xml:space="preserve">The number of variables listed on the UI depends on the dimensions of the selected variable. For each one Select the attribute to use and the range to be applied. </w:t>
      </w:r>
    </w:p>
    <w:p w14:paraId="1F50C8D8" w14:textId="77777777" w:rsidR="00F46BC5" w:rsidRPr="00F46BC5" w:rsidRDefault="00F46BC5" w:rsidP="00F46BC5">
      <w:r w:rsidRPr="00F46BC5">
        <w:rPr>
          <w:b/>
          <w:bCs/>
          <w:noProof/>
        </w:rPr>
        <w:drawing>
          <wp:anchor distT="0" distB="0" distL="114300" distR="114300" simplePos="0" relativeHeight="251716608" behindDoc="0" locked="0" layoutInCell="1" allowOverlap="1" wp14:anchorId="71A5C810" wp14:editId="70BAF427">
            <wp:simplePos x="0" y="0"/>
            <wp:positionH relativeFrom="column">
              <wp:posOffset>-71755</wp:posOffset>
            </wp:positionH>
            <wp:positionV relativeFrom="paragraph">
              <wp:posOffset>57150</wp:posOffset>
            </wp:positionV>
            <wp:extent cx="3623945" cy="1407795"/>
            <wp:effectExtent l="0" t="0" r="0" b="1905"/>
            <wp:wrapSquare wrapText="bothSides"/>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623945" cy="1407795"/>
                    </a:xfrm>
                    <a:prstGeom prst="rect">
                      <a:avLst/>
                    </a:prstGeom>
                  </pic:spPr>
                </pic:pic>
              </a:graphicData>
            </a:graphic>
            <wp14:sizeRelH relativeFrom="margin">
              <wp14:pctWidth>0</wp14:pctWidth>
            </wp14:sizeRelH>
          </wp:anchor>
        </w:drawing>
      </w:r>
      <w:r w:rsidRPr="00F46BC5">
        <w:rPr>
          <w:b/>
          <w:bCs/>
        </w:rPr>
        <w:t>Step 2 - Variable only has dimension of time</w:t>
      </w:r>
      <w:r w:rsidRPr="00F46BC5">
        <w:t>.</w:t>
      </w:r>
    </w:p>
    <w:p w14:paraId="7935D9DC" w14:textId="77777777" w:rsidR="00F46BC5" w:rsidRPr="00F46BC5" w:rsidRDefault="00F46BC5" w:rsidP="00F46BC5"/>
    <w:p w14:paraId="21F3D37F" w14:textId="77777777" w:rsidR="00F46BC5" w:rsidRPr="00F46BC5" w:rsidRDefault="00F46BC5" w:rsidP="00F46BC5">
      <w:r w:rsidRPr="00F46BC5">
        <w:t>No selection to be made.</w:t>
      </w:r>
    </w:p>
    <w:p w14:paraId="22056B4E" w14:textId="77777777" w:rsidR="00F46BC5" w:rsidRPr="00F46BC5" w:rsidRDefault="00F46BC5" w:rsidP="00F46BC5">
      <w:r w:rsidRPr="00F46BC5">
        <w:t>Edit range if required.</w:t>
      </w:r>
    </w:p>
    <w:p w14:paraId="44F263B5" w14:textId="77777777" w:rsidR="00F46BC5" w:rsidRPr="00F46BC5" w:rsidRDefault="00F46BC5" w:rsidP="00F46BC5"/>
    <w:p w14:paraId="21E7DE76" w14:textId="77777777" w:rsidR="00F46BC5" w:rsidRPr="00F46BC5" w:rsidRDefault="00F46BC5" w:rsidP="00F46BC5"/>
    <w:bookmarkEnd w:id="113"/>
    <w:p w14:paraId="574E2830" w14:textId="77777777" w:rsidR="00F46BC5" w:rsidRPr="00F46BC5" w:rsidRDefault="00F46BC5" w:rsidP="00F46BC5"/>
    <w:p w14:paraId="6C6892AD" w14:textId="77777777" w:rsidR="00F46BC5" w:rsidRPr="00F46BC5" w:rsidRDefault="00F46BC5" w:rsidP="00F46BC5">
      <w:bookmarkStart w:id="126" w:name="_Hlk77155695"/>
      <w:r w:rsidRPr="00F46BC5">
        <w:rPr>
          <w:b/>
          <w:bCs/>
          <w:noProof/>
        </w:rPr>
        <w:drawing>
          <wp:anchor distT="0" distB="0" distL="114300" distR="114300" simplePos="0" relativeHeight="251717632" behindDoc="0" locked="0" layoutInCell="1" allowOverlap="1" wp14:anchorId="0CE40BEF" wp14:editId="674F8555">
            <wp:simplePos x="0" y="0"/>
            <wp:positionH relativeFrom="margin">
              <wp:posOffset>-635</wp:posOffset>
            </wp:positionH>
            <wp:positionV relativeFrom="paragraph">
              <wp:posOffset>7620</wp:posOffset>
            </wp:positionV>
            <wp:extent cx="3044825" cy="2457450"/>
            <wp:effectExtent l="0" t="0" r="3175" b="0"/>
            <wp:wrapSquare wrapText="bothSides"/>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44825" cy="2457450"/>
                    </a:xfrm>
                    <a:prstGeom prst="rect">
                      <a:avLst/>
                    </a:prstGeom>
                  </pic:spPr>
                </pic:pic>
              </a:graphicData>
            </a:graphic>
            <wp14:sizeRelH relativeFrom="margin">
              <wp14:pctWidth>0</wp14:pctWidth>
            </wp14:sizeRelH>
            <wp14:sizeRelV relativeFrom="margin">
              <wp14:pctHeight>0</wp14:pctHeight>
            </wp14:sizeRelV>
          </wp:anchor>
        </w:drawing>
      </w:r>
      <w:r w:rsidRPr="00F46BC5">
        <w:rPr>
          <w:b/>
          <w:bCs/>
        </w:rPr>
        <w:t>Step 2 - Variable has 3 dimensions but only 2 are needed for the intended use</w:t>
      </w:r>
      <w:r w:rsidRPr="00F46BC5">
        <w:t>.</w:t>
      </w:r>
    </w:p>
    <w:p w14:paraId="02CFDD81" w14:textId="77777777" w:rsidR="00F46BC5" w:rsidRPr="00F46BC5" w:rsidRDefault="00F46BC5" w:rsidP="00F46BC5"/>
    <w:p w14:paraId="7B714BA4" w14:textId="77777777" w:rsidR="00F46BC5" w:rsidRPr="00F46BC5" w:rsidRDefault="00F46BC5" w:rsidP="00F46BC5">
      <w:r w:rsidRPr="00F46BC5">
        <w:t>Select the 1</w:t>
      </w:r>
      <w:r w:rsidRPr="00F46BC5">
        <w:rPr>
          <w:vertAlign w:val="superscript"/>
        </w:rPr>
        <w:t>st</w:t>
      </w:r>
      <w:r w:rsidRPr="00F46BC5">
        <w:t xml:space="preserve"> variable to use as a dimension.</w:t>
      </w:r>
    </w:p>
    <w:p w14:paraId="446FD21C" w14:textId="77777777" w:rsidR="00F46BC5" w:rsidRPr="00F46BC5" w:rsidRDefault="00F46BC5" w:rsidP="00F46BC5">
      <w:r w:rsidRPr="00F46BC5">
        <w:t>Edit range if required.</w:t>
      </w:r>
    </w:p>
    <w:p w14:paraId="10DC4C93" w14:textId="77777777" w:rsidR="00F46BC5" w:rsidRPr="00F46BC5" w:rsidRDefault="00F46BC5" w:rsidP="00F46BC5"/>
    <w:p w14:paraId="6E72530E" w14:textId="77777777" w:rsidR="00F46BC5" w:rsidRPr="00F46BC5" w:rsidRDefault="00F46BC5" w:rsidP="00F46BC5">
      <w:r w:rsidRPr="00F46BC5">
        <w:t>Select the 2</w:t>
      </w:r>
      <w:r w:rsidRPr="00F46BC5">
        <w:rPr>
          <w:vertAlign w:val="superscript"/>
        </w:rPr>
        <w:t>nd</w:t>
      </w:r>
      <w:r w:rsidRPr="00F46BC5">
        <w:t xml:space="preserve"> variable to use as a dimension.</w:t>
      </w:r>
    </w:p>
    <w:p w14:paraId="32E92E02" w14:textId="77777777" w:rsidR="00F46BC5" w:rsidRPr="00F46BC5" w:rsidRDefault="00F46BC5" w:rsidP="00F46BC5">
      <w:r w:rsidRPr="00F46BC5">
        <w:t>Edit range if required.</w:t>
      </w:r>
    </w:p>
    <w:p w14:paraId="3696C830" w14:textId="77777777" w:rsidR="00F46BC5" w:rsidRPr="00F46BC5" w:rsidRDefault="00F46BC5" w:rsidP="00F46BC5">
      <w:r w:rsidRPr="00F46BC5">
        <w:t>Use the slider or the Edit (Ed) button to set the value of the dimension to use. (A value of t=500 is selected in the example shown).</w:t>
      </w:r>
    </w:p>
    <w:p w14:paraId="518A9B86" w14:textId="77777777" w:rsidR="00F46BC5" w:rsidRPr="00F46BC5" w:rsidRDefault="00F46BC5" w:rsidP="00F46BC5">
      <w:r w:rsidRPr="00F46BC5">
        <w:t>Press Select to accept the selection made.</w:t>
      </w:r>
    </w:p>
    <w:p w14:paraId="4D7D4576" w14:textId="77777777" w:rsidR="00F46BC5" w:rsidRPr="00F46BC5" w:rsidRDefault="00F46BC5" w:rsidP="00F46BC5">
      <w:r w:rsidRPr="00F46BC5">
        <w:t>[</w:t>
      </w:r>
      <w:r w:rsidRPr="00F46BC5">
        <w:rPr>
          <w:i/>
          <w:iCs/>
        </w:rPr>
        <w:t>NB: Only unused dimensions can be selected from the Select drop-down lists. To adjust from the default list this can sometimes require that the second Select list-box is set first to allow the first Select list-box to be set to the desired value.]</w:t>
      </w:r>
    </w:p>
    <w:p w14:paraId="59DE9B47" w14:textId="77777777" w:rsidR="00F46BC5" w:rsidRPr="00F46BC5" w:rsidRDefault="00F46BC5" w:rsidP="00F46BC5">
      <w:r w:rsidRPr="00F46BC5">
        <w:t>The resulting selection is then detailed in full (including the ranges or values to be applied to all dimensions) in the text box alongside the button being defined.</w:t>
      </w:r>
    </w:p>
    <w:p w14:paraId="4BF7E3B6" w14:textId="77777777" w:rsidR="00F46BC5" w:rsidRPr="00F46BC5" w:rsidRDefault="00F46BC5" w:rsidP="00F46BC5">
      <w:r w:rsidRPr="00F46BC5">
        <w:t xml:space="preserve">Note where a variable is being selected as one property and a dimension as a second property, any sub-selection of range must be consistent in the two selections. This is done to allow variables and dimensions to be used as flexibly as possible. </w:t>
      </w:r>
      <w:bookmarkEnd w:id="126"/>
    </w:p>
    <w:p w14:paraId="08DF89D9" w14:textId="4DC44384" w:rsidR="00F715FF" w:rsidRDefault="00F715FF" w:rsidP="00F715FF">
      <w:bookmarkStart w:id="127" w:name="_Hlk158306680"/>
      <w:r>
        <w:lastRenderedPageBreak/>
        <w:t>The UI treats any form of text data (char, string, cellstr, categorical, etc) as a list. To do this any variable of these data types uses categories derived by making the list categorical. The range is then based on the order of the categories, selecting all values between the selected end members. To change the order, modify the data type to categorical and order the categories (see</w:t>
      </w:r>
      <w:r w:rsidRPr="00D139B0">
        <w:rPr>
          <w:i/>
          <w:color w:val="7B2520" w:themeColor="accent3" w:themeShade="BF"/>
        </w:rPr>
        <w:t xml:space="preserve"> </w:t>
      </w:r>
      <w:r w:rsidRPr="00F46BC5">
        <w:rPr>
          <w:i/>
          <w:color w:val="7B2520" w:themeColor="accent3" w:themeShade="BF"/>
        </w:rPr>
        <w:t>Project&gt;Cases&gt;</w:t>
      </w:r>
      <w:r>
        <w:rPr>
          <w:i/>
          <w:color w:val="7B2520" w:themeColor="accent3" w:themeShade="BF"/>
        </w:rPr>
        <w:t xml:space="preserve">Modify Variable Type </w:t>
      </w:r>
      <w:r>
        <w:t xml:space="preserve">in Section </w:t>
      </w:r>
      <w:r w:rsidR="00CB761A">
        <w:fldChar w:fldCharType="begin"/>
      </w:r>
      <w:r w:rsidR="00CB761A">
        <w:instrText xml:space="preserve"> REF _Ref193353524 \r \h </w:instrText>
      </w:r>
      <w:r w:rsidR="00CB761A">
        <w:fldChar w:fldCharType="separate"/>
      </w:r>
      <w:r w:rsidR="007E40F7">
        <w:t>3.3</w:t>
      </w:r>
      <w:r w:rsidR="00CB761A">
        <w:fldChar w:fldCharType="end"/>
      </w:r>
      <w:r>
        <w:fldChar w:fldCharType="begin"/>
      </w:r>
      <w:r>
        <w:instrText xml:space="preserve"> REF _Ref183339723 \r \h </w:instrText>
      </w:r>
      <w:r>
        <w:fldChar w:fldCharType="separate"/>
      </w:r>
      <w:r w:rsidR="007E40F7">
        <w:rPr>
          <w:b/>
          <w:bCs/>
          <w:lang w:val="en-US"/>
        </w:rPr>
        <w:t>Error! Reference source not found.</w:t>
      </w:r>
      <w:r>
        <w:fldChar w:fldCharType="end"/>
      </w:r>
      <w:r>
        <w:t>).</w:t>
      </w:r>
    </w:p>
    <w:p w14:paraId="7FE78CB0" w14:textId="7E6D6FB4" w:rsidR="00F46BC5" w:rsidRDefault="001B0AE8" w:rsidP="001B0AE8">
      <w:pPr>
        <w:pStyle w:val="Heading2"/>
      </w:pPr>
      <w:bookmarkStart w:id="128" w:name="_Ref191457031"/>
      <w:bookmarkStart w:id="129" w:name="_Toc193904695"/>
      <w:r>
        <w:t>Accessing the tables</w:t>
      </w:r>
      <w:bookmarkEnd w:id="128"/>
      <w:bookmarkEnd w:id="129"/>
    </w:p>
    <w:p w14:paraId="46E2FBF3" w14:textId="43B85099" w:rsidR="001B0AE8" w:rsidRPr="00EB52FB" w:rsidRDefault="00A2396B" w:rsidP="001B0AE8">
      <w:r>
        <w:t>Estuary specific data sets – Grid, Surface Area, Width and Images – are all saved as part of the estuary Case record (</w:t>
      </w:r>
      <w:r w:rsidRPr="00A2396B">
        <w:rPr>
          <w:i/>
          <w:iCs/>
        </w:rPr>
        <w:t>mobj.Cases.Data</w:t>
      </w:r>
      <w:r>
        <w:rPr>
          <w:i/>
          <w:iCs/>
        </w:rPr>
        <w:t>Sets</w:t>
      </w:r>
      <w:r w:rsidRPr="00A2396B">
        <w:rPr>
          <w:i/>
          <w:iCs/>
        </w:rPr>
        <w:t>.EDBimport.Data.(&lt;datasetname&gt;)</w:t>
      </w:r>
      <w:r w:rsidR="00EB52FB">
        <w:rPr>
          <w:i/>
          <w:iCs/>
        </w:rPr>
        <w:t xml:space="preserve">, </w:t>
      </w:r>
      <w:r w:rsidR="00EB52FB" w:rsidRPr="00915EAB">
        <w:t xml:space="preserve">where </w:t>
      </w:r>
      <w:r w:rsidR="00EB52FB" w:rsidRPr="00915EAB">
        <w:rPr>
          <w:i/>
          <w:iCs/>
        </w:rPr>
        <w:t xml:space="preserve">mobj </w:t>
      </w:r>
      <w:r w:rsidR="00EB52FB" w:rsidRPr="00915EAB">
        <w:t>is an instance of the EstuaryDB</w:t>
      </w:r>
      <w:r>
        <w:t>).</w:t>
      </w:r>
      <w:r w:rsidR="00EB52FB">
        <w:t xml:space="preserve"> The surface area boundary is held in the class </w:t>
      </w:r>
      <w:r w:rsidR="00EB52FB" w:rsidRPr="00915EAB">
        <w:rPr>
          <w:i/>
          <w:iCs/>
        </w:rPr>
        <w:t>Waterbody</w:t>
      </w:r>
      <w:r w:rsidR="00EB52FB">
        <w:t xml:space="preserve"> property </w:t>
      </w:r>
      <w:r w:rsidR="00EB52FB" w:rsidRPr="00EB52FB">
        <w:t xml:space="preserve"> (</w:t>
      </w:r>
      <w:r w:rsidR="00EB52FB">
        <w:rPr>
          <w:i/>
          <w:iCs/>
        </w:rPr>
        <w:t>obj</w:t>
      </w:r>
      <w:r w:rsidR="00EB52FB" w:rsidRPr="00EB52FB">
        <w:rPr>
          <w:i/>
          <w:iCs/>
        </w:rPr>
        <w:t>.</w:t>
      </w:r>
      <w:r w:rsidR="00EB52FB">
        <w:rPr>
          <w:i/>
          <w:iCs/>
        </w:rPr>
        <w:t xml:space="preserve">Waterbody, </w:t>
      </w:r>
      <w:r w:rsidR="00EB52FB" w:rsidRPr="00915EAB">
        <w:t xml:space="preserve">where </w:t>
      </w:r>
      <w:r w:rsidR="00EB52FB" w:rsidRPr="00915EAB">
        <w:rPr>
          <w:i/>
          <w:iCs/>
        </w:rPr>
        <w:t xml:space="preserve">obj </w:t>
      </w:r>
      <w:r w:rsidR="00EB52FB" w:rsidRPr="00915EAB">
        <w:t>is the Case instance of the EDBimport clas</w:t>
      </w:r>
      <w:r w:rsidR="00EB52FB" w:rsidRPr="00790762">
        <w:t>s).</w:t>
      </w:r>
      <w:r w:rsidR="00915EAB">
        <w:t xml:space="preserve"> The cross-sections are held in the class </w:t>
      </w:r>
      <w:r w:rsidR="00915EAB" w:rsidRPr="00915EAB">
        <w:rPr>
          <w:i/>
          <w:iCs/>
        </w:rPr>
        <w:t>Sections</w:t>
      </w:r>
      <w:r w:rsidR="00915EAB">
        <w:t xml:space="preserve"> property</w:t>
      </w:r>
      <w:r w:rsidR="00790762">
        <w:t xml:space="preserve">. This holds an instance of the PL_Sections class, with properties </w:t>
      </w:r>
      <w:r w:rsidR="00790762" w:rsidRPr="00790762">
        <w:rPr>
          <w:i/>
          <w:iCs/>
        </w:rPr>
        <w:t>Boundary</w:t>
      </w:r>
      <w:r w:rsidR="00790762">
        <w:t xml:space="preserve">, </w:t>
      </w:r>
      <w:r w:rsidR="00790762" w:rsidRPr="00790762">
        <w:rPr>
          <w:i/>
          <w:iCs/>
        </w:rPr>
        <w:t>ChannelLine</w:t>
      </w:r>
      <w:r w:rsidR="00790762">
        <w:t xml:space="preserve">, </w:t>
      </w:r>
      <w:r w:rsidR="00790762" w:rsidRPr="00790762">
        <w:rPr>
          <w:i/>
          <w:iCs/>
        </w:rPr>
        <w:t>ChannelProps</w:t>
      </w:r>
      <w:r w:rsidR="00790762">
        <w:t xml:space="preserve">, </w:t>
      </w:r>
      <w:r w:rsidR="00790762" w:rsidRPr="00790762">
        <w:rPr>
          <w:i/>
          <w:iCs/>
        </w:rPr>
        <w:t>SectionLines</w:t>
      </w:r>
      <w:r w:rsidR="00790762">
        <w:t xml:space="preserve"> and </w:t>
      </w:r>
      <w:r w:rsidR="00790762" w:rsidRPr="00790762">
        <w:rPr>
          <w:i/>
          <w:iCs/>
        </w:rPr>
        <w:t>XSections</w:t>
      </w:r>
      <w:r w:rsidR="00790762">
        <w:t xml:space="preserve"> for the linework used to extract the width hypsometry. The various estuary property tables are held in properties of the </w:t>
      </w:r>
      <w:r w:rsidR="00790762" w:rsidRPr="00790762">
        <w:t>EDBimport class</w:t>
      </w:r>
      <w:r w:rsidR="00790762">
        <w:t>. These include the rpoerties</w:t>
      </w:r>
      <w:r w:rsidR="00790762" w:rsidRPr="00790762">
        <w:t xml:space="preserve"> </w:t>
      </w:r>
      <w:r w:rsidR="00790762" w:rsidRPr="00790762">
        <w:rPr>
          <w:i/>
          <w:iCs/>
        </w:rPr>
        <w:t>TidalProps</w:t>
      </w:r>
      <w:r w:rsidR="00790762" w:rsidRPr="00790762">
        <w:t xml:space="preserve"> </w:t>
      </w:r>
      <w:r w:rsidR="00790762">
        <w:t xml:space="preserve">for </w:t>
      </w:r>
      <w:r w:rsidR="00790762" w:rsidRPr="00790762">
        <w:t>tidal levels</w:t>
      </w:r>
      <w:r w:rsidR="00790762">
        <w:t xml:space="preserve">, </w:t>
      </w:r>
      <w:r w:rsidR="00790762" w:rsidRPr="00790762">
        <w:rPr>
          <w:i/>
          <w:iCs/>
        </w:rPr>
        <w:t>RiverProps</w:t>
      </w:r>
      <w:r w:rsidR="00790762" w:rsidRPr="00790762">
        <w:t xml:space="preserve"> </w:t>
      </w:r>
      <w:r w:rsidR="00790762">
        <w:t xml:space="preserve">for </w:t>
      </w:r>
      <w:r w:rsidR="00790762" w:rsidRPr="00790762">
        <w:t>river discharges</w:t>
      </w:r>
      <w:r w:rsidR="00790762">
        <w:t xml:space="preserve">, </w:t>
      </w:r>
      <w:r w:rsidR="00790762" w:rsidRPr="00790762">
        <w:rPr>
          <w:i/>
          <w:iCs/>
        </w:rPr>
        <w:t xml:space="preserve">ClassProps </w:t>
      </w:r>
      <w:r w:rsidR="00790762">
        <w:t xml:space="preserve">for </w:t>
      </w:r>
      <w:r w:rsidR="00790762" w:rsidRPr="00790762">
        <w:t>estuary classification</w:t>
      </w:r>
      <w:r w:rsidR="00790762">
        <w:t xml:space="preserve"> and </w:t>
      </w:r>
      <w:r w:rsidR="00790762" w:rsidRPr="00790762">
        <w:rPr>
          <w:i/>
          <w:iCs/>
        </w:rPr>
        <w:t xml:space="preserve">GrossProps </w:t>
      </w:r>
      <w:r w:rsidR="00790762">
        <w:t xml:space="preserve">for the estuary </w:t>
      </w:r>
      <w:r w:rsidR="00790762" w:rsidRPr="00790762">
        <w:t>gross morphological properties</w:t>
      </w:r>
      <w:r w:rsidR="00790762">
        <w:t xml:space="preserve">. </w:t>
      </w:r>
      <w:r w:rsidR="00915EAB">
        <w:t>All data are held in dstables with defined DSproperties.</w:t>
      </w:r>
    </w:p>
    <w:p w14:paraId="4C69F982" w14:textId="77777777" w:rsidR="001B0AE8" w:rsidRPr="001B0AE8" w:rsidRDefault="001B0AE8" w:rsidP="001B0AE8"/>
    <w:p w14:paraId="710D3864" w14:textId="77777777" w:rsidR="00F46BC5" w:rsidRPr="00F46BC5" w:rsidRDefault="00F46BC5" w:rsidP="00E70B33">
      <w:pPr>
        <w:pStyle w:val="Heading2"/>
      </w:pPr>
      <w:bookmarkStart w:id="130" w:name="_Toc193904696"/>
      <w:r w:rsidRPr="00F46BC5">
        <w:t>Accessing data from the Command Window</w:t>
      </w:r>
      <w:bookmarkEnd w:id="130"/>
    </w:p>
    <w:p w14:paraId="2339494B" w14:textId="77777777" w:rsidR="00F46BC5" w:rsidRPr="00F46BC5" w:rsidRDefault="00F46BC5" w:rsidP="00F46BC5">
      <w:r w:rsidRPr="00F46BC5">
        <w:t xml:space="preserve">In addition to the options to save or export data provided by the </w:t>
      </w:r>
      <w:r w:rsidRPr="00F46BC5">
        <w:rPr>
          <w:i/>
          <w:color w:val="7B2520" w:themeColor="accent3" w:themeShade="BF"/>
        </w:rPr>
        <w:t>Project&gt;Cases&gt;Save</w:t>
      </w:r>
      <w:r w:rsidRPr="00F46BC5">
        <w:t xml:space="preserve"> and </w:t>
      </w:r>
      <w:r w:rsidRPr="00F46BC5">
        <w:rPr>
          <w:i/>
          <w:color w:val="7B2520" w:themeColor="accent3" w:themeShade="BF"/>
        </w:rPr>
        <w:t>Project&gt;Import/Export</w:t>
      </w:r>
      <w:r w:rsidRPr="00F46BC5">
        <w:t xml:space="preserve"> options, data can also be accessed directly for use in Matlab</w:t>
      </w:r>
      <w:r w:rsidRPr="00F46BC5">
        <w:rPr>
          <w:vertAlign w:val="superscript"/>
        </w:rPr>
        <w:t>TM</w:t>
      </w:r>
      <w:r w:rsidRPr="00F46BC5">
        <w:t>, or to copy to other software packages. This requires use of the Command Window in Matlab</w:t>
      </w:r>
      <w:r w:rsidRPr="00F46BC5">
        <w:rPr>
          <w:vertAlign w:val="superscript"/>
        </w:rPr>
        <w:t>TM</w:t>
      </w:r>
      <w:r w:rsidRPr="00F46BC5">
        <w:t>, and a handle to the App being used. To get a handle, open the App from the Command Window as follows:</w:t>
      </w:r>
    </w:p>
    <w:p w14:paraId="67BD8A8D" w14:textId="77777777" w:rsidR="00F46BC5" w:rsidRPr="00F46BC5" w:rsidRDefault="00F46BC5" w:rsidP="00F46BC5">
      <w:pPr>
        <w:rPr>
          <w:rFonts w:ascii="Arial" w:hAnsi="Arial" w:cs="Arial"/>
          <w:sz w:val="20"/>
          <w:szCs w:val="20"/>
        </w:rPr>
      </w:pPr>
      <w:r w:rsidRPr="00F46BC5">
        <w:rPr>
          <w:rFonts w:ascii="Arial" w:hAnsi="Arial" w:cs="Arial"/>
          <w:sz w:val="20"/>
          <w:szCs w:val="20"/>
        </w:rPr>
        <w:t xml:space="preserve">&gt;&gt; myapp = &lt;AppName&gt;; </w:t>
      </w:r>
      <w:r w:rsidRPr="00F46BC5">
        <w:rPr>
          <w:rFonts w:ascii="Arial" w:hAnsi="Arial" w:cs="Arial"/>
          <w:sz w:val="20"/>
          <w:szCs w:val="20"/>
        </w:rPr>
        <w:tab/>
      </w:r>
      <w:r w:rsidRPr="00F46BC5">
        <w:rPr>
          <w:rFonts w:ascii="Arial" w:hAnsi="Arial" w:cs="Arial"/>
          <w:sz w:val="20"/>
          <w:szCs w:val="20"/>
        </w:rPr>
        <w:tab/>
      </w:r>
      <w:r w:rsidRPr="00F46BC5">
        <w:rPr>
          <w:rFonts w:cstheme="minorHAnsi"/>
          <w:sz w:val="20"/>
          <w:szCs w:val="20"/>
        </w:rPr>
        <w:t>e.g.,</w:t>
      </w:r>
      <w:r w:rsidRPr="00F46BC5">
        <w:rPr>
          <w:rFonts w:ascii="Arial" w:hAnsi="Arial" w:cs="Arial"/>
          <w:sz w:val="20"/>
          <w:szCs w:val="20"/>
        </w:rPr>
        <w:t xml:space="preserve"> &gt;&gt; as = Asmita;</w:t>
      </w:r>
    </w:p>
    <w:p w14:paraId="6D7927ED" w14:textId="77777777" w:rsidR="00F46BC5" w:rsidRPr="00F46BC5" w:rsidRDefault="00F46BC5" w:rsidP="00F46BC5">
      <w:r w:rsidRPr="00F46BC5">
        <w:t>Simply typing:</w:t>
      </w:r>
    </w:p>
    <w:p w14:paraId="5BFD8DBB" w14:textId="77777777" w:rsidR="00F46BC5" w:rsidRPr="00F46BC5" w:rsidRDefault="00F46BC5" w:rsidP="00F46BC5">
      <w:pPr>
        <w:rPr>
          <w:rFonts w:ascii="Arial" w:hAnsi="Arial" w:cs="Arial"/>
          <w:sz w:val="20"/>
          <w:szCs w:val="20"/>
        </w:rPr>
      </w:pPr>
      <w:r w:rsidRPr="00F46BC5">
        <w:rPr>
          <w:rFonts w:ascii="Arial" w:hAnsi="Arial" w:cs="Arial"/>
          <w:sz w:val="20"/>
          <w:szCs w:val="20"/>
        </w:rPr>
        <w:t>&gt;&gt; myapp</w:t>
      </w:r>
    </w:p>
    <w:p w14:paraId="1446DF29" w14:textId="1BC72F85" w:rsidR="00F46BC5" w:rsidRPr="00F46BC5" w:rsidRDefault="00F46BC5" w:rsidP="00F46BC5">
      <w:r w:rsidRPr="00F46BC5">
        <w:t>Which displays the results shown in the left column below with an explanation of each data type in the right hand column.</w:t>
      </w:r>
    </w:p>
    <w:tbl>
      <w:tblPr>
        <w:tblStyle w:val="TableGrid"/>
        <w:tblW w:w="0" w:type="auto"/>
        <w:tblBorders>
          <w:insideH w:val="none" w:sz="0" w:space="0" w:color="auto"/>
        </w:tblBorders>
        <w:tblLook w:val="04A0" w:firstRow="1" w:lastRow="0" w:firstColumn="1" w:lastColumn="0" w:noHBand="0" w:noVBand="1"/>
      </w:tblPr>
      <w:tblGrid>
        <w:gridCol w:w="2830"/>
        <w:gridCol w:w="6230"/>
      </w:tblGrid>
      <w:tr w:rsidR="00F46BC5" w:rsidRPr="00F46BC5" w14:paraId="3007ED3D" w14:textId="77777777" w:rsidTr="00063EC6">
        <w:tc>
          <w:tcPr>
            <w:tcW w:w="2830" w:type="dxa"/>
          </w:tcPr>
          <w:p w14:paraId="7DEBD273" w14:textId="77777777" w:rsidR="00F46BC5" w:rsidRPr="00F46BC5" w:rsidRDefault="00F46BC5" w:rsidP="00F46BC5">
            <w:pPr>
              <w:rPr>
                <w:sz w:val="18"/>
                <w:szCs w:val="18"/>
              </w:rPr>
            </w:pPr>
            <w:r w:rsidRPr="00F46BC5">
              <w:rPr>
                <w:sz w:val="18"/>
                <w:szCs w:val="18"/>
              </w:rPr>
              <w:t xml:space="preserve">myapp = </w:t>
            </w:r>
          </w:p>
          <w:p w14:paraId="5AF58C92" w14:textId="77777777" w:rsidR="00F46BC5" w:rsidRPr="00F46BC5" w:rsidRDefault="00F46BC5" w:rsidP="00F46BC5">
            <w:pPr>
              <w:rPr>
                <w:sz w:val="18"/>
                <w:szCs w:val="18"/>
              </w:rPr>
            </w:pPr>
            <w:r w:rsidRPr="00F46BC5">
              <w:rPr>
                <w:sz w:val="18"/>
                <w:szCs w:val="18"/>
              </w:rPr>
              <w:t xml:space="preserve">  &lt;AppName&gt; with properties:</w:t>
            </w:r>
          </w:p>
        </w:tc>
        <w:tc>
          <w:tcPr>
            <w:tcW w:w="6230" w:type="dxa"/>
          </w:tcPr>
          <w:p w14:paraId="191EB48D" w14:textId="77777777" w:rsidR="00F46BC5" w:rsidRPr="00F46BC5" w:rsidRDefault="00F46BC5" w:rsidP="00F46BC5"/>
          <w:p w14:paraId="4A015432" w14:textId="77777777" w:rsidR="00F46BC5" w:rsidRPr="00F46BC5" w:rsidRDefault="00F46BC5" w:rsidP="00F46BC5">
            <w:pPr>
              <w:jc w:val="center"/>
              <w:rPr>
                <w:b/>
                <w:bCs/>
              </w:rPr>
            </w:pPr>
            <w:r w:rsidRPr="00F46BC5">
              <w:rPr>
                <w:b/>
                <w:bCs/>
              </w:rPr>
              <w:t>Purpose</w:t>
            </w:r>
          </w:p>
        </w:tc>
      </w:tr>
      <w:tr w:rsidR="00F46BC5" w:rsidRPr="00F46BC5" w14:paraId="41985E42" w14:textId="77777777" w:rsidTr="00063EC6">
        <w:tc>
          <w:tcPr>
            <w:tcW w:w="2830" w:type="dxa"/>
          </w:tcPr>
          <w:p w14:paraId="3B25064A" w14:textId="77777777" w:rsidR="00F46BC5" w:rsidRPr="00F46BC5" w:rsidRDefault="00F46BC5" w:rsidP="00F46BC5">
            <w:pPr>
              <w:rPr>
                <w:sz w:val="18"/>
                <w:szCs w:val="18"/>
              </w:rPr>
            </w:pPr>
            <w:r w:rsidRPr="00F46BC5">
              <w:rPr>
                <w:sz w:val="18"/>
                <w:szCs w:val="18"/>
              </w:rPr>
              <w:t xml:space="preserve">       Inputs:        [1×1 struct]</w:t>
            </w:r>
          </w:p>
        </w:tc>
        <w:tc>
          <w:tcPr>
            <w:tcW w:w="6230" w:type="dxa"/>
          </w:tcPr>
          <w:p w14:paraId="166F2984" w14:textId="77777777" w:rsidR="00F46BC5" w:rsidRPr="00F46BC5" w:rsidRDefault="00F46BC5" w:rsidP="00F46BC5">
            <w:r w:rsidRPr="00F46BC5">
              <w:t xml:space="preserve">A struct with field names that match all the model parameter input fields currently </w:t>
            </w:r>
          </w:p>
        </w:tc>
      </w:tr>
      <w:tr w:rsidR="00F46BC5" w:rsidRPr="00F46BC5" w14:paraId="6C81F7DE" w14:textId="77777777" w:rsidTr="00063EC6">
        <w:tc>
          <w:tcPr>
            <w:tcW w:w="2830" w:type="dxa"/>
          </w:tcPr>
          <w:p w14:paraId="0D64D163" w14:textId="77777777" w:rsidR="00F46BC5" w:rsidRPr="00F46BC5" w:rsidRDefault="00F46BC5" w:rsidP="00F46BC5">
            <w:pPr>
              <w:rPr>
                <w:sz w:val="18"/>
                <w:szCs w:val="18"/>
              </w:rPr>
            </w:pPr>
            <w:r w:rsidRPr="00F46BC5">
              <w:rPr>
                <w:sz w:val="18"/>
                <w:szCs w:val="18"/>
              </w:rPr>
              <w:t xml:space="preserve">        Cases:       [1×1 muiCatalogue]</w:t>
            </w:r>
          </w:p>
        </w:tc>
        <w:tc>
          <w:tcPr>
            <w:tcW w:w="6230" w:type="dxa"/>
          </w:tcPr>
          <w:p w14:paraId="6FC17A69" w14:textId="77777777" w:rsidR="00F46BC5" w:rsidRPr="00F46BC5" w:rsidRDefault="00F46BC5" w:rsidP="00F46BC5">
            <w:r w:rsidRPr="00F46BC5">
              <w:t>muuiCatalogue class with properties DataSets and Catalogue. The former holds the data the latter the details of the currently held records.</w:t>
            </w:r>
          </w:p>
        </w:tc>
      </w:tr>
      <w:tr w:rsidR="00F46BC5" w:rsidRPr="00F46BC5" w14:paraId="20235846" w14:textId="77777777" w:rsidTr="00063EC6">
        <w:tc>
          <w:tcPr>
            <w:tcW w:w="2830" w:type="dxa"/>
          </w:tcPr>
          <w:p w14:paraId="510EE4E0" w14:textId="77777777" w:rsidR="00F46BC5" w:rsidRPr="00F46BC5" w:rsidRDefault="00F46BC5" w:rsidP="00F46BC5">
            <w:r w:rsidRPr="00F46BC5">
              <w:rPr>
                <w:sz w:val="18"/>
                <w:szCs w:val="18"/>
              </w:rPr>
              <w:t xml:space="preserve">        Info:         [1×1 muiProject]</w:t>
            </w:r>
          </w:p>
        </w:tc>
        <w:tc>
          <w:tcPr>
            <w:tcW w:w="6230" w:type="dxa"/>
          </w:tcPr>
          <w:p w14:paraId="436F4E80" w14:textId="77777777" w:rsidR="00F46BC5" w:rsidRPr="00F46BC5" w:rsidRDefault="00F46BC5" w:rsidP="00F46BC5">
            <w:r w:rsidRPr="00F46BC5">
              <w:t>muiProject class with current project information such as file and path name.</w:t>
            </w:r>
          </w:p>
        </w:tc>
      </w:tr>
      <w:tr w:rsidR="00F46BC5" w:rsidRPr="00F46BC5" w14:paraId="6321AAE0" w14:textId="77777777" w:rsidTr="00063EC6">
        <w:tc>
          <w:tcPr>
            <w:tcW w:w="2830" w:type="dxa"/>
          </w:tcPr>
          <w:p w14:paraId="06FE2BC2" w14:textId="77777777" w:rsidR="00F46BC5" w:rsidRPr="00F46BC5" w:rsidRDefault="00F46BC5" w:rsidP="00F46BC5">
            <w:r w:rsidRPr="00F46BC5">
              <w:rPr>
                <w:sz w:val="18"/>
                <w:szCs w:val="18"/>
              </w:rPr>
              <w:t xml:space="preserve">       Constants: [1×1 muiConstants]</w:t>
            </w:r>
          </w:p>
        </w:tc>
        <w:tc>
          <w:tcPr>
            <w:tcW w:w="6230" w:type="dxa"/>
          </w:tcPr>
          <w:p w14:paraId="5FE15909" w14:textId="77777777" w:rsidR="00F46BC5" w:rsidRPr="00F46BC5" w:rsidRDefault="00F46BC5" w:rsidP="00F46BC5">
            <w:r w:rsidRPr="00F46BC5">
              <w:t>muiConstants class with generic model properties (e.g. gravity, etc).</w:t>
            </w:r>
          </w:p>
        </w:tc>
      </w:tr>
    </w:tbl>
    <w:p w14:paraId="1DA52FD7" w14:textId="77777777" w:rsidR="00F46BC5" w:rsidRPr="00F46BC5" w:rsidRDefault="00F46BC5" w:rsidP="00F46BC5"/>
    <w:p w14:paraId="65290420" w14:textId="77777777" w:rsidR="00F46BC5" w:rsidRPr="00F46BC5" w:rsidRDefault="00F46BC5" w:rsidP="00F46BC5">
      <w:r w:rsidRPr="00F46BC5">
        <w:t>To access current model settings, use the following:</w:t>
      </w:r>
    </w:p>
    <w:p w14:paraId="7190223A" w14:textId="77777777" w:rsidR="00F46BC5" w:rsidRPr="00F46BC5" w:rsidRDefault="00F46BC5" w:rsidP="00F46BC5">
      <w:pPr>
        <w:rPr>
          <w:rFonts w:ascii="Arial" w:hAnsi="Arial" w:cs="Arial"/>
          <w:sz w:val="20"/>
          <w:szCs w:val="20"/>
        </w:rPr>
      </w:pPr>
      <w:r w:rsidRPr="00F46BC5">
        <w:rPr>
          <w:rFonts w:ascii="Arial" w:hAnsi="Arial" w:cs="Arial"/>
          <w:sz w:val="20"/>
          <w:szCs w:val="20"/>
        </w:rPr>
        <w:t>&gt;&gt; myapp.Inputs.&lt;InputClassName&gt;</w:t>
      </w:r>
    </w:p>
    <w:p w14:paraId="417E0CC5" w14:textId="77777777" w:rsidR="00F46BC5" w:rsidRPr="00F46BC5" w:rsidRDefault="00F46BC5" w:rsidP="00F46BC5">
      <w:pPr>
        <w:rPr>
          <w:rFonts w:ascii="Times New Roman" w:eastAsia="Microsoft YaHei" w:hAnsi="Times New Roman" w:cs="Times New Roman"/>
        </w:rPr>
      </w:pPr>
      <w:r w:rsidRPr="00F46BC5">
        <w:rPr>
          <w:rFonts w:ascii="Times New Roman" w:eastAsia="Microsoft YaHei" w:hAnsi="Times New Roman" w:cs="Times New Roman"/>
        </w:rPr>
        <w:t>To access the listing of current data sets, use:</w:t>
      </w:r>
    </w:p>
    <w:p w14:paraId="1BBCCB98" w14:textId="77777777" w:rsidR="00F46BC5" w:rsidRPr="00F46BC5" w:rsidRDefault="00F46BC5" w:rsidP="00F46BC5">
      <w:pPr>
        <w:rPr>
          <w:rFonts w:ascii="Arial" w:eastAsia="Microsoft YaHei" w:hAnsi="Arial" w:cs="Arial"/>
          <w:sz w:val="20"/>
          <w:szCs w:val="20"/>
        </w:rPr>
      </w:pPr>
      <w:bookmarkStart w:id="131" w:name="_Hlk158305656"/>
      <w:r w:rsidRPr="00F46BC5">
        <w:rPr>
          <w:rFonts w:ascii="Arial" w:eastAsia="Microsoft YaHei" w:hAnsi="Arial" w:cs="Arial"/>
          <w:sz w:val="20"/>
          <w:szCs w:val="20"/>
        </w:rPr>
        <w:t>&gt;&gt; myapp.Cases.</w:t>
      </w:r>
      <w:bookmarkEnd w:id="131"/>
      <w:r w:rsidRPr="00F46BC5">
        <w:rPr>
          <w:rFonts w:ascii="Arial" w:eastAsia="Microsoft YaHei" w:hAnsi="Arial" w:cs="Arial"/>
          <w:sz w:val="20"/>
          <w:szCs w:val="20"/>
        </w:rPr>
        <w:t>Catalogue</w:t>
      </w:r>
    </w:p>
    <w:p w14:paraId="34DB3A85" w14:textId="77777777" w:rsidR="00F46BC5" w:rsidRPr="00F46BC5" w:rsidRDefault="00F46BC5" w:rsidP="00F46BC5">
      <w:pPr>
        <w:rPr>
          <w:rFonts w:ascii="Times New Roman" w:eastAsia="Microsoft YaHei" w:hAnsi="Times New Roman" w:cs="Times New Roman"/>
        </w:rPr>
      </w:pPr>
      <w:r w:rsidRPr="00F46BC5">
        <w:rPr>
          <w:rFonts w:ascii="Times New Roman" w:eastAsia="Microsoft YaHei" w:hAnsi="Times New Roman" w:cs="Times New Roman"/>
        </w:rPr>
        <w:t>To access imported or model data sets, use:</w:t>
      </w:r>
    </w:p>
    <w:p w14:paraId="5960D1E9" w14:textId="77777777" w:rsidR="00F46BC5" w:rsidRPr="00F46BC5" w:rsidRDefault="00F46BC5" w:rsidP="00F46BC5">
      <w:pPr>
        <w:rPr>
          <w:rFonts w:ascii="Arial" w:eastAsia="Microsoft YaHei" w:hAnsi="Arial" w:cs="Arial"/>
          <w:sz w:val="20"/>
          <w:szCs w:val="20"/>
        </w:rPr>
      </w:pPr>
      <w:r w:rsidRPr="00F46BC5">
        <w:rPr>
          <w:rFonts w:ascii="Arial" w:eastAsia="Microsoft YaHei" w:hAnsi="Arial" w:cs="Arial"/>
          <w:sz w:val="20"/>
          <w:szCs w:val="20"/>
        </w:rPr>
        <w:t>&gt;&gt; myapp.Cases.DataSets.&lt;DataClassName&gt;</w:t>
      </w:r>
    </w:p>
    <w:p w14:paraId="7261D06D" w14:textId="77777777" w:rsidR="00F46BC5" w:rsidRPr="00F46BC5" w:rsidRDefault="00F46BC5" w:rsidP="00F46BC5">
      <w:pPr>
        <w:rPr>
          <w:rFonts w:ascii="Times New Roman" w:eastAsia="Microsoft YaHei" w:hAnsi="Times New Roman" w:cs="Times New Roman"/>
        </w:rPr>
      </w:pPr>
      <w:r w:rsidRPr="00F46BC5">
        <w:rPr>
          <w:rFonts w:ascii="Times New Roman" w:eastAsia="Microsoft YaHei" w:hAnsi="Times New Roman" w:cs="Times New Roman"/>
        </w:rPr>
        <w:lastRenderedPageBreak/>
        <w:t>If there are more than one instance of the model output, it is necessary to specify an index. This then provides access to all the properties held by that data set. Two of these may be of particular interest, RunParam and Data. The former holds the input parameters used for that specific model run. RunParam is a struct with fields that are the class names required to run the model (similar to Inputs above). The Data property is a model specific stuct with field names defined in the code for the model class. If there is only a single table assigned this will be given the field name of ‘Dataset’. To access the</w:t>
      </w:r>
      <w:r w:rsidRPr="00F46BC5">
        <w:rPr>
          <w:rFonts w:ascii="Times New Roman" w:eastAsia="Microsoft YaHei" w:hAnsi="Times New Roman" w:cs="Times New Roman"/>
          <w:i/>
          <w:iCs/>
        </w:rPr>
        <w:t xml:space="preserve"> dstable</w:t>
      </w:r>
      <w:r w:rsidRPr="00F46BC5">
        <w:rPr>
          <w:rFonts w:ascii="Times New Roman" w:eastAsia="Microsoft YaHei" w:hAnsi="Times New Roman" w:cs="Times New Roman"/>
        </w:rPr>
        <w:t xml:space="preserve"> created by the model, use:</w:t>
      </w:r>
    </w:p>
    <w:p w14:paraId="2D85DE4F" w14:textId="77777777" w:rsidR="00F46BC5" w:rsidRPr="00F46BC5" w:rsidRDefault="00F46BC5" w:rsidP="00F46BC5">
      <w:pPr>
        <w:rPr>
          <w:rFonts w:ascii="Arial" w:eastAsia="Microsoft YaHei" w:hAnsi="Arial" w:cs="Arial"/>
          <w:sz w:val="20"/>
          <w:szCs w:val="20"/>
        </w:rPr>
      </w:pPr>
      <w:bookmarkStart w:id="132" w:name="_Hlk158306562"/>
      <w:r w:rsidRPr="00F46BC5">
        <w:rPr>
          <w:rFonts w:ascii="Arial" w:eastAsia="Microsoft YaHei" w:hAnsi="Arial" w:cs="Arial"/>
          <w:sz w:val="20"/>
          <w:szCs w:val="20"/>
        </w:rPr>
        <w:t>&gt;&gt; myapp.Cases.DataSets.&lt;DataClassName&gt;(idx).Data.Dataset</w:t>
      </w:r>
    </w:p>
    <w:bookmarkEnd w:id="132"/>
    <w:p w14:paraId="03AE4828" w14:textId="77777777" w:rsidR="00F46BC5" w:rsidRDefault="00F46BC5" w:rsidP="00F46BC5">
      <w:pPr>
        <w:rPr>
          <w:rFonts w:ascii="Arial" w:eastAsia="Microsoft YaHei" w:hAnsi="Arial" w:cs="Arial"/>
          <w:sz w:val="20"/>
          <w:szCs w:val="20"/>
        </w:rPr>
      </w:pPr>
      <w:r w:rsidRPr="00F46BC5">
        <w:rPr>
          <w:rFonts w:ascii="Arial" w:eastAsia="Microsoft YaHei" w:hAnsi="Arial" w:cs="Arial"/>
          <w:sz w:val="20"/>
          <w:szCs w:val="20"/>
        </w:rPr>
        <w:t>&gt;&gt; myapp.Cases.DataSets.&lt;DataClassName&gt;(idx).Data.&lt;ModelSpecificName&gt;</w:t>
      </w:r>
    </w:p>
    <w:p w14:paraId="3C43CA53" w14:textId="13CBA2B7" w:rsidR="00F715FF" w:rsidRPr="00F715FF" w:rsidRDefault="00F715FF" w:rsidP="00F46BC5">
      <w:r w:rsidRPr="000D767C">
        <w:t>where idx is the index of the class instance (e.g. if there are multiple model runs need to select which one. The Catalogue defines the case record (</w:t>
      </w:r>
      <w:r w:rsidRPr="000D767C">
        <w:rPr>
          <w:i/>
          <w:iCs/>
        </w:rPr>
        <w:t xml:space="preserve">caserec </w:t>
      </w:r>
      <w:r w:rsidRPr="000D767C">
        <w:t>– current position in the catalogue) and case index (</w:t>
      </w:r>
      <w:r w:rsidRPr="000D767C">
        <w:rPr>
          <w:i/>
          <w:iCs/>
        </w:rPr>
        <w:t>caseid</w:t>
      </w:r>
      <w:r w:rsidRPr="000D767C">
        <w:t xml:space="preserve"> – a unique case index). [Note</w:t>
      </w:r>
      <w:r>
        <w:t>:</w:t>
      </w:r>
      <w:r w:rsidRPr="000D767C">
        <w:t xml:space="preserve"> the muiCatalogue class functions caseRec and caseID allow one to be obtained from the other. The </w:t>
      </w:r>
      <w:r w:rsidRPr="000D767C">
        <w:rPr>
          <w:i/>
          <w:iCs/>
        </w:rPr>
        <w:t>caseid</w:t>
      </w:r>
      <w:r w:rsidRPr="000D767C">
        <w:t xml:space="preserve"> is saved in the Property </w:t>
      </w:r>
      <w:r w:rsidRPr="000D767C">
        <w:rPr>
          <w:i/>
          <w:iCs/>
        </w:rPr>
        <w:t>CaseIndex</w:t>
      </w:r>
      <w:r w:rsidRPr="000D767C">
        <w:t xml:space="preserve"> for classes that use the abstract class muiDataSet</w:t>
      </w:r>
      <w:r>
        <w:t xml:space="preserve">. The muiCatalogue method </w:t>
      </w:r>
      <w:r w:rsidRPr="00C863AD">
        <w:t>class</w:t>
      </w:r>
      <w:r>
        <w:t>R</w:t>
      </w:r>
      <w:r w:rsidRPr="00C863AD">
        <w:t xml:space="preserve">ec </w:t>
      </w:r>
      <w:r>
        <w:t xml:space="preserve">can be used to obtain the classrec index i.e., </w:t>
      </w:r>
      <w:r w:rsidRPr="00C863AD">
        <w:t>classrec = classRec(muicat,</w:t>
      </w:r>
      <w:r>
        <w:t xml:space="preserve"> </w:t>
      </w:r>
      <w:r w:rsidRPr="00C863AD">
        <w:t>caserec);</w:t>
      </w:r>
      <w:r>
        <w:t xml:space="preserve"> where muicat is the myapp.Cases instance of the muiCatalogue</w:t>
      </w:r>
      <w:r w:rsidRPr="000D767C">
        <w:t>].</w:t>
      </w:r>
    </w:p>
    <w:p w14:paraId="5012D6A2" w14:textId="77777777" w:rsidR="00F46BC5" w:rsidRPr="00F46BC5" w:rsidRDefault="00F46BC5" w:rsidP="00F46BC5">
      <w:pPr>
        <w:rPr>
          <w:rFonts w:ascii="Times New Roman" w:eastAsia="Microsoft YaHei" w:hAnsi="Times New Roman" w:cs="Times New Roman"/>
        </w:rPr>
      </w:pPr>
      <w:r w:rsidRPr="00F46BC5">
        <w:rPr>
          <w:rFonts w:ascii="Times New Roman" w:eastAsia="Microsoft YaHei" w:hAnsi="Times New Roman" w:cs="Times New Roman"/>
        </w:rPr>
        <w:t xml:space="preserve">To access the underlying </w:t>
      </w:r>
      <w:r w:rsidRPr="00F46BC5">
        <w:rPr>
          <w:rFonts w:ascii="Times New Roman" w:eastAsia="Microsoft YaHei" w:hAnsi="Times New Roman" w:cs="Times New Roman"/>
          <w:i/>
          <w:iCs/>
        </w:rPr>
        <w:t>table,</w:t>
      </w:r>
      <w:r w:rsidRPr="00F46BC5">
        <w:rPr>
          <w:rFonts w:ascii="Times New Roman" w:eastAsia="Microsoft YaHei" w:hAnsi="Times New Roman" w:cs="Times New Roman"/>
        </w:rPr>
        <w:t xml:space="preserve"> use:</w:t>
      </w:r>
    </w:p>
    <w:p w14:paraId="7DC0F637" w14:textId="77777777" w:rsidR="00F46BC5" w:rsidRPr="00F46BC5" w:rsidRDefault="00F46BC5" w:rsidP="00F46BC5">
      <w:pPr>
        <w:rPr>
          <w:rFonts w:ascii="Times New Roman" w:eastAsia="Microsoft YaHei" w:hAnsi="Times New Roman" w:cs="Times New Roman"/>
        </w:rPr>
      </w:pPr>
      <w:r w:rsidRPr="00F46BC5">
        <w:rPr>
          <w:rFonts w:ascii="Arial" w:eastAsia="Microsoft YaHei" w:hAnsi="Arial" w:cs="Arial"/>
          <w:sz w:val="20"/>
          <w:szCs w:val="20"/>
        </w:rPr>
        <w:t>&gt;&gt; myapp.Cases.DataSets.&lt;DataClassName&gt;(idx).Data.Dataset.DataTable</w:t>
      </w:r>
    </w:p>
    <w:p w14:paraId="6EB2955D" w14:textId="77777777" w:rsidR="00F46BC5" w:rsidRPr="00F46BC5" w:rsidRDefault="00F46BC5" w:rsidP="00F46BC5">
      <w:r w:rsidRPr="00F46BC5">
        <w:t xml:space="preserve">The result can be assigned to new variables as required. Note that when assigning </w:t>
      </w:r>
      <w:r w:rsidRPr="00F46BC5">
        <w:rPr>
          <w:i/>
          <w:iCs/>
        </w:rPr>
        <w:t>dstables</w:t>
      </w:r>
      <w:r w:rsidRPr="00F46BC5">
        <w:t xml:space="preserve"> it may be necessary to explicitly use the copy command to avoid creating a handle to the existing instance and potentially corrupting the existing data.</w:t>
      </w:r>
    </w:p>
    <w:bookmarkEnd w:id="127"/>
    <w:p w14:paraId="48346CD7" w14:textId="785E87A8" w:rsidR="002224A4" w:rsidRDefault="002224A4">
      <w:pPr>
        <w:spacing w:after="160"/>
      </w:pPr>
      <w:r>
        <w:br w:type="page"/>
      </w:r>
    </w:p>
    <w:p w14:paraId="0AACE1B4" w14:textId="67A786F4" w:rsidR="00BC65ED" w:rsidRDefault="00982A2B" w:rsidP="00BC65ED">
      <w:pPr>
        <w:pStyle w:val="Heading1"/>
      </w:pPr>
      <w:bookmarkStart w:id="133" w:name="_Ref506901850"/>
      <w:bookmarkStart w:id="134" w:name="_Toc193904697"/>
      <w:r>
        <w:lastRenderedPageBreak/>
        <w:t>Supporting Information</w:t>
      </w:r>
      <w:bookmarkEnd w:id="133"/>
      <w:bookmarkEnd w:id="134"/>
    </w:p>
    <w:p w14:paraId="7AA6B726" w14:textId="77777777" w:rsidR="00B455A0" w:rsidRDefault="00B455A0" w:rsidP="008D1EE8"/>
    <w:p w14:paraId="23D9C52A" w14:textId="57D3A208" w:rsidR="00B455A0" w:rsidRDefault="00B455A0" w:rsidP="00B455A0">
      <w:pPr>
        <w:pStyle w:val="Heading2"/>
      </w:pPr>
      <w:bookmarkStart w:id="135" w:name="_Ref183354054"/>
      <w:bookmarkStart w:id="136" w:name="_Ref183354076"/>
      <w:bookmarkStart w:id="137" w:name="_Toc193904698"/>
      <w:r>
        <w:t>Loading spatial data</w:t>
      </w:r>
      <w:bookmarkEnd w:id="135"/>
      <w:bookmarkEnd w:id="136"/>
      <w:bookmarkEnd w:id="137"/>
    </w:p>
    <w:p w14:paraId="57E67F69" w14:textId="70FF596E" w:rsidR="00E736A0" w:rsidRDefault="00B77AD4" w:rsidP="00B455A0">
      <w:r>
        <w:t xml:space="preserve">There are currently options to load vector data and images (see Section </w:t>
      </w:r>
      <w:r>
        <w:fldChar w:fldCharType="begin"/>
      </w:r>
      <w:r>
        <w:instrText xml:space="preserve"> REF _Ref183353946 \r \h </w:instrText>
      </w:r>
      <w:r>
        <w:fldChar w:fldCharType="separate"/>
      </w:r>
      <w:r w:rsidR="007E40F7">
        <w:t>3.4.2</w:t>
      </w:r>
      <w:r>
        <w:fldChar w:fldCharType="end"/>
      </w:r>
      <w:r>
        <w:t xml:space="preserve">). </w:t>
      </w:r>
      <w:r w:rsidR="00BF0BED">
        <w:t xml:space="preserve">The format for loading surface area and width hypsometry is defined in a data specific format file (see </w:t>
      </w:r>
      <w:r w:rsidR="00BF0BED">
        <w:fldChar w:fldCharType="begin"/>
      </w:r>
      <w:r w:rsidR="00BF0BED">
        <w:instrText xml:space="preserve"> REF _Ref191896413 \h </w:instrText>
      </w:r>
      <w:r w:rsidR="00BF0BED">
        <w:fldChar w:fldCharType="separate"/>
      </w:r>
      <w:r w:rsidR="007E40F7">
        <w:t>Appendix D – Bespoke data import format file</w:t>
      </w:r>
      <w:r w:rsidR="00BF0BED">
        <w:fldChar w:fldCharType="end"/>
      </w:r>
      <w:r w:rsidR="00BF0BED">
        <w:t>). The formats already provided for can be found in the folder …/edb_format_files. Examples of the data for the defined surface area and width formats are given in Appendix D.</w:t>
      </w:r>
    </w:p>
    <w:p w14:paraId="7303C890" w14:textId="4A314429" w:rsidR="00E736A0" w:rsidRDefault="00B77AD4" w:rsidP="00B455A0">
      <w:r>
        <w:t xml:space="preserve">The data input for tidal levels and river discharges use similar data formats for the data and the DSproperties. Some examples are provided in </w:t>
      </w:r>
      <w:r>
        <w:fldChar w:fldCharType="begin"/>
      </w:r>
      <w:r>
        <w:instrText xml:space="preserve"> REF _Ref191906290 \h </w:instrText>
      </w:r>
      <w:r>
        <w:fldChar w:fldCharType="separate"/>
      </w:r>
      <w:r w:rsidR="007E40F7">
        <w:t>Appendix E – Estuary Property Tables: Example Formats</w:t>
      </w:r>
      <w:r>
        <w:fldChar w:fldCharType="end"/>
      </w:r>
      <w:r>
        <w:t>.</w:t>
      </w:r>
    </w:p>
    <w:p w14:paraId="39E6913F" w14:textId="77777777" w:rsidR="00F46BC5" w:rsidRDefault="00F46BC5" w:rsidP="008D1EE8"/>
    <w:p w14:paraId="5610EAF6" w14:textId="77777777" w:rsidR="00F46BC5" w:rsidRPr="00F46BC5" w:rsidRDefault="00F46BC5" w:rsidP="00F46BC5">
      <w:pPr>
        <w:pStyle w:val="Heading2"/>
      </w:pPr>
      <w:bookmarkStart w:id="138" w:name="_Ref505163379"/>
      <w:bookmarkStart w:id="139" w:name="_Toc58851129"/>
      <w:bookmarkStart w:id="140" w:name="_Toc193904699"/>
      <w:r w:rsidRPr="00F46BC5">
        <w:t>Derive Output</w:t>
      </w:r>
      <w:bookmarkEnd w:id="138"/>
      <w:bookmarkEnd w:id="139"/>
      <w:bookmarkEnd w:id="140"/>
    </w:p>
    <w:p w14:paraId="6212CA23" w14:textId="206EB368" w:rsidR="00F46BC5" w:rsidRPr="00F46BC5" w:rsidRDefault="00F46BC5" w:rsidP="00F46BC5">
      <w:bookmarkStart w:id="141" w:name="_Hlk505164153"/>
      <w:bookmarkStart w:id="142" w:name="_Hlk129431615"/>
      <w:r w:rsidRPr="00F46BC5">
        <w:t xml:space="preserve">The </w:t>
      </w:r>
      <w:r w:rsidR="00622142">
        <w:rPr>
          <w:i/>
          <w:color w:val="7B2520" w:themeColor="accent3" w:themeShade="BF"/>
        </w:rPr>
        <w:t>Tools</w:t>
      </w:r>
      <w:r w:rsidRPr="00F46BC5">
        <w:rPr>
          <w:i/>
          <w:color w:val="7B2520" w:themeColor="accent3" w:themeShade="BF"/>
        </w:rPr>
        <w:t>&gt; Derive Output</w:t>
      </w:r>
      <w:r w:rsidRPr="00F46BC5">
        <w:t xml:space="preserve"> option allows the user to make use of the data held within App to derive other outputs or, pass selected data to an external function (see Section</w:t>
      </w:r>
      <w:r w:rsidR="00CB761A">
        <w:t xml:space="preserve"> </w:t>
      </w:r>
      <w:r w:rsidR="00CB761A">
        <w:fldChar w:fldCharType="begin"/>
      </w:r>
      <w:r w:rsidR="00CB761A">
        <w:instrText xml:space="preserve"> REF _Ref193279175 \r \h </w:instrText>
      </w:r>
      <w:r w:rsidR="00CB761A">
        <w:fldChar w:fldCharType="separate"/>
      </w:r>
      <w:r w:rsidR="007E40F7">
        <w:t>3.5.3</w:t>
      </w:r>
      <w:r w:rsidR="00CB761A">
        <w:fldChar w:fldCharType="end"/>
      </w:r>
      <w:r w:rsidRPr="00F46BC5">
        <w:t xml:space="preserve">). </w:t>
      </w:r>
      <w:bookmarkEnd w:id="141"/>
      <w:r w:rsidRPr="00F46BC5">
        <w:t xml:space="preserve">The equation box can accept t, x, y, z in upper or lower case. Time can be assigned to X, Y, or Z buttons, or simply included in the equation as t (as long as the data being used in one of the variables includes a time dimension). Each data set is sampled for the defined data range. </w:t>
      </w:r>
      <w:bookmarkStart w:id="143" w:name="_Hlk41120195"/>
      <w:r w:rsidRPr="00F46BC5">
        <w:t>If the data set being sampled includes NaNs, the default is for these to be included (button to right of Variable is set to ‘+N’). To exclude NaNs press the button so that it displays ‘-N’. The selection is based on the variable limits defined whenever a variable is assigned to X, Y or Z using the X, Y, Z buttons.</w:t>
      </w:r>
    </w:p>
    <w:bookmarkEnd w:id="143"/>
    <w:p w14:paraId="05E19AB4" w14:textId="77777777" w:rsidR="00F46BC5" w:rsidRDefault="00F46BC5" w:rsidP="00F46BC5">
      <w:pPr>
        <w:spacing w:after="120"/>
      </w:pPr>
      <w:r w:rsidRPr="00F46BC5">
        <w:t>The equation string entered in the UI is used to construct an anonymous function as follows:</w:t>
      </w:r>
    </w:p>
    <w:p w14:paraId="2A016801" w14:textId="734872E1" w:rsidR="00F46BC5" w:rsidRPr="005F2921" w:rsidRDefault="005F2921" w:rsidP="005F2921">
      <w:pPr>
        <w:spacing w:after="120"/>
      </w:pPr>
      <w:r w:rsidRPr="005F2921">
        <w:rPr>
          <w:noProof/>
        </w:rPr>
        <w:drawing>
          <wp:inline distT="0" distB="0" distL="0" distR="0" wp14:anchorId="22CC3CB9" wp14:editId="01DC1619">
            <wp:extent cx="5269693" cy="450277"/>
            <wp:effectExtent l="0" t="0" r="7620" b="6985"/>
            <wp:docPr id="757207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07579" name=""/>
                    <pic:cNvPicPr/>
                  </pic:nvPicPr>
                  <pic:blipFill>
                    <a:blip r:embed="rId62"/>
                    <a:stretch>
                      <a:fillRect/>
                    </a:stretch>
                  </pic:blipFill>
                  <pic:spPr>
                    <a:xfrm>
                      <a:off x="0" y="0"/>
                      <a:ext cx="5335650" cy="455913"/>
                    </a:xfrm>
                    <a:prstGeom prst="rect">
                      <a:avLst/>
                    </a:prstGeom>
                  </pic:spPr>
                </pic:pic>
              </a:graphicData>
            </a:graphic>
          </wp:inline>
        </w:drawing>
      </w:r>
    </w:p>
    <w:p w14:paraId="12FFB134" w14:textId="7FEDDA71" w:rsidR="00F46BC5" w:rsidRDefault="00F46BC5" w:rsidP="00F46BC5">
      <w:pPr>
        <w:autoSpaceDE w:val="0"/>
        <w:autoSpaceDN w:val="0"/>
        <w:adjustRightInd w:val="0"/>
        <w:spacing w:after="120" w:line="240" w:lineRule="auto"/>
      </w:pPr>
      <w:r w:rsidRPr="00F46BC5">
        <w:t>or when using dstables</w:t>
      </w:r>
      <w:r w:rsidR="0096483D">
        <w:t>:</w:t>
      </w:r>
    </w:p>
    <w:p w14:paraId="1A57269D" w14:textId="62054D73" w:rsidR="00F46BC5" w:rsidRPr="0096483D" w:rsidRDefault="0096483D" w:rsidP="0096483D">
      <w:pPr>
        <w:autoSpaceDE w:val="0"/>
        <w:autoSpaceDN w:val="0"/>
        <w:adjustRightInd w:val="0"/>
        <w:spacing w:after="120" w:line="240" w:lineRule="auto"/>
      </w:pPr>
      <w:r w:rsidRPr="0096483D">
        <w:rPr>
          <w:noProof/>
        </w:rPr>
        <w:drawing>
          <wp:inline distT="0" distB="0" distL="0" distR="0" wp14:anchorId="7BCFCA34" wp14:editId="756C97B7">
            <wp:extent cx="5163982" cy="435551"/>
            <wp:effectExtent l="0" t="0" r="0" b="3175"/>
            <wp:docPr id="838524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24358" name=""/>
                    <pic:cNvPicPr/>
                  </pic:nvPicPr>
                  <pic:blipFill>
                    <a:blip r:embed="rId63"/>
                    <a:stretch>
                      <a:fillRect/>
                    </a:stretch>
                  </pic:blipFill>
                  <pic:spPr>
                    <a:xfrm>
                      <a:off x="0" y="0"/>
                      <a:ext cx="5209618" cy="439400"/>
                    </a:xfrm>
                    <a:prstGeom prst="rect">
                      <a:avLst/>
                    </a:prstGeom>
                  </pic:spPr>
                </pic:pic>
              </a:graphicData>
            </a:graphic>
          </wp:inline>
        </w:drawing>
      </w:r>
    </w:p>
    <w:p w14:paraId="1C7114A7" w14:textId="77777777" w:rsidR="00F46BC5" w:rsidRPr="00F46BC5" w:rsidRDefault="00F46BC5" w:rsidP="00F46BC5">
      <w:pPr>
        <w:autoSpaceDE w:val="0"/>
        <w:autoSpaceDN w:val="0"/>
        <w:adjustRightInd w:val="0"/>
        <w:spacing w:after="0" w:line="240" w:lineRule="auto"/>
        <w:rPr>
          <w:rFonts w:ascii="Courier New" w:hAnsi="Courier New" w:cs="Courier New"/>
          <w:sz w:val="8"/>
          <w:szCs w:val="8"/>
        </w:rPr>
      </w:pPr>
    </w:p>
    <w:p w14:paraId="39320650" w14:textId="6A7D6982" w:rsidR="00F46BC5" w:rsidRPr="00F46BC5" w:rsidRDefault="00F46BC5" w:rsidP="00F46BC5">
      <w:r w:rsidRPr="00F46BC5">
        <w:t xml:space="preserve">This function is then evaluated with the defined variables for </w:t>
      </w:r>
      <w:r w:rsidRPr="00F46BC5">
        <w:rPr>
          <w:i/>
          <w:iCs/>
        </w:rPr>
        <w:t>t, x, y</w:t>
      </w:r>
      <w:r w:rsidRPr="00F46BC5">
        <w:t xml:space="preserve">, and </w:t>
      </w:r>
      <w:r w:rsidRPr="00F46BC5">
        <w:rPr>
          <w:i/>
          <w:iCs/>
        </w:rPr>
        <w:t>z</w:t>
      </w:r>
      <w:r w:rsidRPr="00F46BC5">
        <w:t xml:space="preserve"> and optionally </w:t>
      </w:r>
      <w:r w:rsidRPr="00F46BC5">
        <w:rPr>
          <w:i/>
          <w:iCs/>
        </w:rPr>
        <w:t xml:space="preserve">mobj, </w:t>
      </w:r>
      <w:r w:rsidRPr="00F46BC5">
        <w:t xml:space="preserve">where </w:t>
      </w:r>
      <w:r w:rsidRPr="00F46BC5">
        <w:rPr>
          <w:i/>
          <w:iCs/>
        </w:rPr>
        <w:t>mobj</w:t>
      </w:r>
      <w:r w:rsidRPr="00F46BC5">
        <w:t xml:space="preserve"> passes the handle for the main UI to the function. Some functions may alter the length of the input variables (x, y, z, t), or return more than one variable. In addition, the variables selected can be sub-sampled when each variable is assigned to the X, Y, or Z buttons. The dimensions of the vector or array with these adjustments applied need to be dimensionally correct for the function being called. This may influence how the output can be saved (see Section </w:t>
      </w:r>
      <w:r w:rsidRPr="00F46BC5">
        <w:fldChar w:fldCharType="begin"/>
      </w:r>
      <w:r w:rsidRPr="00F46BC5">
        <w:instrText xml:space="preserve"> REF _Ref153636767 \r \h </w:instrText>
      </w:r>
      <w:r w:rsidRPr="00F46BC5">
        <w:fldChar w:fldCharType="separate"/>
      </w:r>
      <w:r w:rsidR="007E40F7">
        <w:t>4.2.2</w:t>
      </w:r>
      <w:r w:rsidRPr="00F46BC5">
        <w:fldChar w:fldCharType="end"/>
      </w:r>
      <w:r w:rsidRPr="00F46BC5">
        <w:t>).</w:t>
      </w:r>
    </w:p>
    <w:p w14:paraId="4F28F504" w14:textId="66334199" w:rsidR="00F46BC5" w:rsidRPr="00F46BC5" w:rsidRDefault="00F46BC5" w:rsidP="00F46BC5">
      <w:bookmarkStart w:id="144" w:name="_Hlk505164387"/>
      <w:bookmarkStart w:id="145" w:name="_Hlk41120321"/>
      <w:bookmarkStart w:id="146" w:name="_Hlk77169607"/>
      <w:r w:rsidRPr="00F46BC5">
        <w:t xml:space="preserve">If the function returns a single valued answer, this is displayed in a message box, otherwise it is saved, either by adding to an existing dataset, or creating a new one (see Section </w:t>
      </w:r>
      <w:r w:rsidRPr="00F46BC5">
        <w:rPr>
          <w:highlight w:val="yellow"/>
        </w:rPr>
        <w:fldChar w:fldCharType="begin"/>
      </w:r>
      <w:r w:rsidRPr="00F46BC5">
        <w:instrText xml:space="preserve"> REF _Ref153636767 \r \h </w:instrText>
      </w:r>
      <w:r w:rsidRPr="00F46BC5">
        <w:rPr>
          <w:highlight w:val="yellow"/>
        </w:rPr>
      </w:r>
      <w:r w:rsidRPr="00F46BC5">
        <w:rPr>
          <w:highlight w:val="yellow"/>
        </w:rPr>
        <w:fldChar w:fldCharType="separate"/>
      </w:r>
      <w:r w:rsidR="007E40F7">
        <w:t>4.2.2</w:t>
      </w:r>
      <w:r w:rsidRPr="00F46BC5">
        <w:rPr>
          <w:highlight w:val="yellow"/>
        </w:rPr>
        <w:fldChar w:fldCharType="end"/>
      </w:r>
      <w:r w:rsidRPr="00F46BC5">
        <w:t xml:space="preserve"> and</w:t>
      </w:r>
      <w:r w:rsidR="00667B30">
        <w:t xml:space="preserve"> </w:t>
      </w:r>
      <w:r w:rsidR="00667B30">
        <w:fldChar w:fldCharType="begin"/>
      </w:r>
      <w:r w:rsidR="00667B30">
        <w:instrText xml:space="preserve"> REF _Ref193279175 \r \h </w:instrText>
      </w:r>
      <w:r w:rsidR="00667B30">
        <w:fldChar w:fldCharType="separate"/>
      </w:r>
      <w:r w:rsidR="007E40F7">
        <w:t>3.5.3</w:t>
      </w:r>
      <w:r w:rsidR="00667B30">
        <w:fldChar w:fldCharType="end"/>
      </w:r>
      <w:r w:rsidRPr="00F46BC5">
        <w:t xml:space="preserve">). </w:t>
      </w:r>
      <w:bookmarkEnd w:id="144"/>
      <w:bookmarkEnd w:id="145"/>
      <w:bookmarkEnd w:id="146"/>
    </w:p>
    <w:p w14:paraId="714C7F01" w14:textId="77777777" w:rsidR="00F46BC5" w:rsidRPr="00F46BC5" w:rsidRDefault="00F46BC5" w:rsidP="00F46BC5">
      <w:pPr>
        <w:rPr>
          <w:i/>
        </w:rPr>
      </w:pPr>
      <w:r w:rsidRPr="00F46BC5">
        <w:rPr>
          <w:i/>
        </w:rPr>
        <w:t>NB1: functions are forced to lower case (to be consistent with all Matlab functions), so any external user defined function call must be named in lower case.</w:t>
      </w:r>
    </w:p>
    <w:p w14:paraId="1EB1406D" w14:textId="77777777" w:rsidR="00F46BC5" w:rsidRPr="00F46BC5" w:rsidRDefault="00F46BC5" w:rsidP="00F46BC5">
      <w:pPr>
        <w:rPr>
          <w:sz w:val="4"/>
          <w:szCs w:val="4"/>
        </w:rPr>
      </w:pPr>
    </w:p>
    <w:p w14:paraId="11016134" w14:textId="77777777" w:rsidR="00F46BC5" w:rsidRPr="00F46BC5" w:rsidRDefault="00F46BC5" w:rsidP="00F46BC5">
      <w:r w:rsidRPr="00F46BC5">
        <w:t xml:space="preserve">Equations can use functions such as diff(x) - difference between adjacent values - but the result is n-1 in length and may need to be padded, if it is to be added to an existing data set. This can be done by adding a NaN at the beginning or the end: </w:t>
      </w:r>
    </w:p>
    <w:p w14:paraId="7CFAC5EE" w14:textId="77777777" w:rsidR="00F46BC5" w:rsidRPr="00F46BC5" w:rsidRDefault="00F46BC5" w:rsidP="00F46BC5">
      <w:r w:rsidRPr="00F46BC5">
        <w:t>e.g.: [NaN;diff(x)]</w:t>
      </w:r>
    </w:p>
    <w:p w14:paraId="3B882496" w14:textId="77777777" w:rsidR="00F46BC5" w:rsidRPr="00F46BC5" w:rsidRDefault="00F46BC5" w:rsidP="00F46BC5">
      <w:r w:rsidRPr="00F46BC5">
        <w:lastRenderedPageBreak/>
        <w:t xml:space="preserve">NB: the separator needs to be a semi-colon to ensure the correct vector concatenation. Putting the NaN before the equation means that the difference over the first interval is assigned to a record at the end of the interval. If the NaN is put after the function, then the assignment would be to the records at the start of each interval. </w:t>
      </w:r>
    </w:p>
    <w:p w14:paraId="70F06256" w14:textId="77777777" w:rsidR="00F46BC5" w:rsidRPr="00F46BC5" w:rsidRDefault="00F46BC5" w:rsidP="00F46BC5">
      <w:pPr>
        <w:rPr>
          <w:sz w:val="4"/>
          <w:szCs w:val="4"/>
        </w:rPr>
      </w:pPr>
    </w:p>
    <w:p w14:paraId="50F960E5" w14:textId="77777777" w:rsidR="00F46BC5" w:rsidRPr="00F46BC5" w:rsidRDefault="00F46BC5" w:rsidP="00F46BC5">
      <w:pPr>
        <w:rPr>
          <w:iCs/>
        </w:rPr>
      </w:pPr>
      <w:bookmarkStart w:id="147" w:name="_Hlk41121450"/>
      <w:r w:rsidRPr="00F46BC5">
        <w:rPr>
          <w:iCs/>
        </w:rPr>
        <w:t>Another useful built-in function allows arrays to be sub-sampled. This requires the array, z, to be multiplied by an array of the same size. By including the dimensions in a unitary matrix, the range of each variable can be defined. For a 2D array that varies in time one way of doing this is:</w:t>
      </w:r>
    </w:p>
    <w:p w14:paraId="0A072183" w14:textId="77777777" w:rsidR="00F46BC5" w:rsidRPr="00F46BC5" w:rsidRDefault="00F46BC5" w:rsidP="00F46BC5">
      <w:pPr>
        <w:rPr>
          <w:iCs/>
        </w:rPr>
      </w:pPr>
      <w:r w:rsidRPr="00F46BC5">
        <w:rPr>
          <w:iCs/>
        </w:rPr>
        <w:t>&gt;&gt; [</w:t>
      </w:r>
      <w:r w:rsidRPr="00F46BC5">
        <w:rPr>
          <w:rFonts w:ascii="Courier New" w:hAnsi="Courier New" w:cs="Courier New"/>
          <w:color w:val="000000"/>
          <w:sz w:val="20"/>
          <w:szCs w:val="20"/>
        </w:rPr>
        <w:t>z.*repmat(1, length(t), length(x), length(y))]</w:t>
      </w:r>
    </w:p>
    <w:p w14:paraId="4E9D5CC8" w14:textId="77777777" w:rsidR="00F46BC5" w:rsidRPr="00F46BC5" w:rsidRDefault="00F46BC5" w:rsidP="00F46BC5">
      <w:pPr>
        <w:rPr>
          <w:iCs/>
        </w:rPr>
      </w:pPr>
      <w:r w:rsidRPr="00F46BC5">
        <w:rPr>
          <w:i/>
        </w:rPr>
        <w:t>NB2: the order of the dimensions t, x, y must match the dimensions of the array, z.</w:t>
      </w:r>
    </w:p>
    <w:p w14:paraId="05FD355C" w14:textId="77777777" w:rsidR="00F46BC5" w:rsidRPr="00F46BC5" w:rsidRDefault="00F46BC5" w:rsidP="00F46BC5">
      <w:pPr>
        <w:rPr>
          <w:iCs/>
          <w:sz w:val="4"/>
          <w:szCs w:val="4"/>
        </w:rPr>
      </w:pPr>
    </w:p>
    <w:p w14:paraId="5DF4AF96" w14:textId="77777777" w:rsidR="00F46BC5" w:rsidRPr="00F46BC5" w:rsidRDefault="00F46BC5" w:rsidP="00F46BC5">
      <w:pPr>
        <w:rPr>
          <w:i/>
        </w:rPr>
      </w:pPr>
      <w:r w:rsidRPr="00F46BC5">
        <w:rPr>
          <w:i/>
        </w:rPr>
        <w:t>NB3: When using Matlab compound expressions, such as the above sub-sampling expression, the expression must be enclosed in square brackets to distinguish it from a function call.</w:t>
      </w:r>
      <w:bookmarkEnd w:id="142"/>
    </w:p>
    <w:p w14:paraId="0F00EAEE" w14:textId="77777777" w:rsidR="00F46BC5" w:rsidRPr="00F46BC5" w:rsidRDefault="00F46BC5" w:rsidP="00F46BC5">
      <w:pPr>
        <w:rPr>
          <w:iCs/>
        </w:rPr>
      </w:pPr>
    </w:p>
    <w:p w14:paraId="31417358" w14:textId="77777777" w:rsidR="00F46BC5" w:rsidRPr="00F46BC5" w:rsidRDefault="00F46BC5" w:rsidP="00F46BC5">
      <w:pPr>
        <w:rPr>
          <w:noProof/>
        </w:rPr>
      </w:pPr>
      <w:r w:rsidRPr="00F46BC5">
        <w:rPr>
          <w:noProof/>
        </w:rPr>
        <w:t xml:space="preserve">Adding the comment %time or %rows, allows the the row dimension to be added to the new dataset. For example if x and y data sets are timeseries, then </w:t>
      </w:r>
      <w:bookmarkStart w:id="148" w:name="_Hlk153704497"/>
      <w:r w:rsidRPr="00F46BC5">
        <w:rPr>
          <w:noProof/>
        </w:rPr>
        <w:t>a Matlab</w:t>
      </w:r>
      <w:r w:rsidRPr="00F46BC5">
        <w:rPr>
          <w:noProof/>
          <w:vertAlign w:val="superscript"/>
        </w:rPr>
        <w:t>TM</w:t>
      </w:r>
      <w:r w:rsidRPr="00F46BC5">
        <w:rPr>
          <w:noProof/>
        </w:rPr>
        <w:t xml:space="preserve"> expresion, or function call, </w:t>
      </w:r>
      <w:bookmarkEnd w:id="148"/>
      <w:r w:rsidRPr="00F46BC5">
        <w:rPr>
          <w:noProof/>
        </w:rPr>
        <w:t>can be used to create a new time series as follows:</w:t>
      </w:r>
    </w:p>
    <w:p w14:paraId="36F2CA5D" w14:textId="77777777" w:rsidR="00F46BC5" w:rsidRPr="00F46BC5" w:rsidRDefault="00F46BC5" w:rsidP="00F46BC5">
      <w:pPr>
        <w:spacing w:after="0" w:line="240" w:lineRule="auto"/>
        <w:ind w:left="720" w:firstLine="720"/>
        <w:rPr>
          <w:rFonts w:ascii="Consolas" w:eastAsia="Times New Roman" w:hAnsi="Consolas" w:cs="Times New Roman"/>
          <w:sz w:val="20"/>
          <w:szCs w:val="20"/>
        </w:rPr>
      </w:pPr>
      <w:r w:rsidRPr="00F46BC5">
        <w:rPr>
          <w:rFonts w:ascii="Consolas" w:eastAsia="Times New Roman" w:hAnsi="Consolas" w:cs="Times New Roman"/>
          <w:sz w:val="20"/>
          <w:szCs w:val="20"/>
        </w:rPr>
        <w:t xml:space="preserve">x^2+y  </w:t>
      </w:r>
      <w:r w:rsidRPr="00F46BC5">
        <w:rPr>
          <w:rFonts w:ascii="Consolas" w:eastAsia="Times New Roman" w:hAnsi="Consolas" w:cs="Times New Roman"/>
          <w:color w:val="008013"/>
          <w:sz w:val="20"/>
          <w:szCs w:val="20"/>
        </w:rPr>
        <w:t>%time</w:t>
      </w:r>
    </w:p>
    <w:p w14:paraId="1B4A31FF" w14:textId="77777777" w:rsidR="00F46BC5" w:rsidRPr="00F46BC5" w:rsidRDefault="00F46BC5" w:rsidP="00F46BC5">
      <w:pPr>
        <w:rPr>
          <w:iCs/>
        </w:rPr>
      </w:pPr>
    </w:p>
    <w:p w14:paraId="086CBFCF" w14:textId="77777777" w:rsidR="00F46BC5" w:rsidRPr="00F46BC5" w:rsidRDefault="00F46BC5" w:rsidP="00F46BC5">
      <w:pPr>
        <w:pStyle w:val="Heading3"/>
      </w:pPr>
      <w:bookmarkStart w:id="149" w:name="_Toc72232566"/>
      <w:bookmarkStart w:id="150" w:name="_Toc193904700"/>
      <w:bookmarkStart w:id="151" w:name="_Hlk129431710"/>
      <w:bookmarkEnd w:id="147"/>
      <w:r w:rsidRPr="00F46BC5">
        <w:t>Calling an external function</w:t>
      </w:r>
      <w:bookmarkEnd w:id="149"/>
      <w:bookmarkEnd w:id="150"/>
    </w:p>
    <w:p w14:paraId="4F071634" w14:textId="275A1647" w:rsidR="00F46BC5" w:rsidRPr="00F46BC5" w:rsidRDefault="00F46BC5" w:rsidP="00F46BC5">
      <w:r w:rsidRPr="00F46BC5">
        <w:t xml:space="preserve">The Derive Output UI can also be used as an interface to user functions that are available on the Matlab search path. Simply type the function call with the appropriate variable assignment and the new variable is created. (NB: the UI adopts the Matlab convention that all functions are lower case). Some examples of functions provided in </w:t>
      </w:r>
      <w:bookmarkStart w:id="152" w:name="_Hlk77157677"/>
      <w:r w:rsidRPr="00F46BC5">
        <w:fldChar w:fldCharType="begin"/>
      </w:r>
      <w:r w:rsidRPr="00F46BC5">
        <w:instrText xml:space="preserve"> REF Model_name \h </w:instrText>
      </w:r>
      <w:r w:rsidRPr="00F46BC5">
        <w:fldChar w:fldCharType="separate"/>
      </w:r>
      <w:r w:rsidR="007E40F7">
        <w:t>EstuaryDB</w:t>
      </w:r>
      <w:r w:rsidRPr="00F46BC5">
        <w:fldChar w:fldCharType="end"/>
      </w:r>
      <w:bookmarkEnd w:id="152"/>
      <w:r w:rsidRPr="00F46BC5">
        <w:t xml:space="preserve"> are detailed in Section </w:t>
      </w:r>
      <w:r w:rsidRPr="00F46BC5">
        <w:fldChar w:fldCharType="begin"/>
      </w:r>
      <w:r w:rsidRPr="00F46BC5">
        <w:instrText xml:space="preserve"> REF _Ref153705906 \r \h </w:instrText>
      </w:r>
      <w:r w:rsidRPr="00F46BC5">
        <w:fldChar w:fldCharType="separate"/>
      </w:r>
      <w:r w:rsidR="007E40F7">
        <w:t>4.2.3</w:t>
      </w:r>
      <w:r w:rsidRPr="00F46BC5">
        <w:fldChar w:fldCharType="end"/>
      </w:r>
      <w:r w:rsidRPr="00F46BC5">
        <w:t xml:space="preserve">. </w:t>
      </w:r>
    </w:p>
    <w:p w14:paraId="5DEBB6F5" w14:textId="4103E9B9" w:rsidR="00F46BC5" w:rsidRPr="00F46BC5" w:rsidRDefault="00F46BC5" w:rsidP="00F46BC5">
      <w:r w:rsidRPr="00F46BC5">
        <w:t xml:space="preserve">The input variables for the function must match the syntax used for the call from the Derive Output UI, as explained above. In addition, functions can return a single value, one or more vectors or arrays, or a dstable (see Section </w:t>
      </w:r>
      <w:r w:rsidRPr="00F46BC5">
        <w:fldChar w:fldCharType="begin"/>
      </w:r>
      <w:r w:rsidRPr="00F46BC5">
        <w:instrText xml:space="preserve"> REF _Ref153636767 \r \h </w:instrText>
      </w:r>
      <w:r w:rsidRPr="00F46BC5">
        <w:fldChar w:fldCharType="separate"/>
      </w:r>
      <w:r w:rsidR="007E40F7">
        <w:t>4.2.2</w:t>
      </w:r>
      <w:r w:rsidRPr="00F46BC5">
        <w:fldChar w:fldCharType="end"/>
      </w:r>
      <w:r w:rsidRPr="00F46BC5">
        <w:t xml:space="preserve">). If the variables have a dimension (e.g., </w:t>
      </w:r>
      <w:r w:rsidRPr="00F46BC5">
        <w:rPr>
          <w:i/>
          <w:iCs/>
        </w:rPr>
        <w:t>time</w:t>
      </w:r>
      <w:r w:rsidRPr="00F46BC5">
        <w:t>) then this should be the first variable, with other variables following. If there is a need to handle additional dimensions then use the option to return a dstable.</w:t>
      </w:r>
    </w:p>
    <w:p w14:paraId="36D6CEB0" w14:textId="77777777" w:rsidR="00F46BC5" w:rsidRPr="00F46BC5" w:rsidRDefault="00F46BC5" w:rsidP="00F46BC5">
      <w:r w:rsidRPr="00F46BC5">
        <w:t>If there is no output to be passed back, the function should return a variable containing the string 'no output' to suppress the message box, which is used for single value outputs (numerical or text).</w:t>
      </w:r>
    </w:p>
    <w:p w14:paraId="69C40F2D" w14:textId="77777777" w:rsidR="00F46BC5" w:rsidRPr="00F46BC5" w:rsidRDefault="00F46BC5" w:rsidP="00F46BC5">
      <w:r w:rsidRPr="00F46BC5">
        <w:t xml:space="preserve">An alternative when calling external functions is to pass the selected variables as dstables, thereby also passing all the associated metadata and RowNames for each dataset selected. For this option up to 3 variables can be selected </w:t>
      </w:r>
      <w:bookmarkStart w:id="153" w:name="_Hlk129445673"/>
      <w:r w:rsidRPr="00F46BC5">
        <w:t xml:space="preserve">and assigned to the X, Y, Z buttons </w:t>
      </w:r>
      <w:bookmarkEnd w:id="153"/>
      <w:r w:rsidRPr="00F46BC5">
        <w:t xml:space="preserve">but they are defined in the call using </w:t>
      </w:r>
      <w:r w:rsidRPr="00F46BC5">
        <w:rPr>
          <w:i/>
          <w:iCs/>
        </w:rPr>
        <w:t>dst</w:t>
      </w:r>
      <w:r w:rsidRPr="00F46BC5">
        <w:t>, for example:</w:t>
      </w:r>
    </w:p>
    <w:p w14:paraId="21871800"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sz w:val="20"/>
          <w:szCs w:val="20"/>
        </w:rPr>
        <w:t xml:space="preserve">[time,varout] = myfunction(dst, </w:t>
      </w:r>
      <w:r w:rsidRPr="00F46BC5">
        <w:rPr>
          <w:rFonts w:ascii="Consolas" w:eastAsia="Times New Roman" w:hAnsi="Consolas" w:cs="Times New Roman"/>
          <w:color w:val="A709F5"/>
          <w:sz w:val="20"/>
          <w:szCs w:val="20"/>
        </w:rPr>
        <w:t>'usertext'</w:t>
      </w:r>
      <w:r w:rsidRPr="00F46BC5">
        <w:rPr>
          <w:rFonts w:ascii="Consolas" w:eastAsia="Times New Roman" w:hAnsi="Consolas" w:cs="Times New Roman"/>
          <w:sz w:val="20"/>
          <w:szCs w:val="20"/>
        </w:rPr>
        <w:t>, mobj);</w:t>
      </w:r>
    </w:p>
    <w:p w14:paraId="56B08BFE" w14:textId="77777777" w:rsidR="00F46BC5" w:rsidRPr="00F46BC5" w:rsidRDefault="00F46BC5" w:rsidP="00F46BC5">
      <w:pPr>
        <w:spacing w:after="0" w:line="240" w:lineRule="auto"/>
        <w:rPr>
          <w:rFonts w:ascii="Consolas" w:eastAsia="Times New Roman" w:hAnsi="Consolas" w:cs="Times New Roman"/>
          <w:sz w:val="20"/>
          <w:szCs w:val="20"/>
        </w:rPr>
      </w:pPr>
    </w:p>
    <w:p w14:paraId="4DF780DD"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sz w:val="20"/>
          <w:szCs w:val="20"/>
        </w:rPr>
        <w:t xml:space="preserve">dst = myfunction(dst, </w:t>
      </w:r>
      <w:r w:rsidRPr="00F46BC5">
        <w:rPr>
          <w:rFonts w:ascii="Consolas" w:eastAsia="Times New Roman" w:hAnsi="Consolas" w:cs="Times New Roman"/>
          <w:color w:val="A709F5"/>
          <w:sz w:val="20"/>
          <w:szCs w:val="20"/>
        </w:rPr>
        <w:t>'usertext’</w:t>
      </w:r>
      <w:r w:rsidRPr="00F46BC5">
        <w:rPr>
          <w:rFonts w:ascii="Consolas" w:eastAsia="Times New Roman" w:hAnsi="Consolas" w:cs="Times New Roman"/>
          <w:sz w:val="20"/>
          <w:szCs w:val="20"/>
        </w:rPr>
        <w:t>, mobj);</w:t>
      </w:r>
    </w:p>
    <w:p w14:paraId="2B178636" w14:textId="77777777" w:rsidR="00F46BC5" w:rsidRPr="00F46BC5" w:rsidRDefault="00F46BC5" w:rsidP="00F46BC5"/>
    <w:p w14:paraId="40849CFC" w14:textId="77777777" w:rsidR="00F46BC5" w:rsidRPr="00F46BC5" w:rsidRDefault="00F46BC5" w:rsidP="00F46BC5">
      <w:r w:rsidRPr="00F46BC5">
        <w:t>where ‘</w:t>
      </w:r>
      <w:r w:rsidRPr="00F46BC5">
        <w:rPr>
          <w:i/>
          <w:iCs/>
        </w:rPr>
        <w:t>usertext</w:t>
      </w:r>
      <w:r w:rsidRPr="00F46BC5">
        <w:t xml:space="preserve">’ and </w:t>
      </w:r>
      <w:r w:rsidRPr="00F46BC5">
        <w:rPr>
          <w:i/>
          <w:iCs/>
        </w:rPr>
        <w:t>mobj</w:t>
      </w:r>
      <w:r w:rsidRPr="00F46BC5">
        <w:t xml:space="preserve"> are call strings and a handle to the model, respectively.</w:t>
      </w:r>
    </w:p>
    <w:p w14:paraId="3A874172" w14:textId="77777777" w:rsidR="00F46BC5" w:rsidRPr="00F46BC5" w:rsidRDefault="00F46BC5" w:rsidP="00F46BC5">
      <w:r w:rsidRPr="00F46BC5">
        <w:t>This passes the selected variables as a struct array of dstables to the function. Using this syntax, the function can return a dstable or struct of dstables, or as variables, containing one or more data sets.</w:t>
      </w:r>
    </w:p>
    <w:p w14:paraId="71E67A58" w14:textId="77777777" w:rsidR="00F46BC5" w:rsidRPr="00F46BC5" w:rsidRDefault="00F46BC5" w:rsidP="00F46BC5"/>
    <w:p w14:paraId="31F06A32" w14:textId="77777777" w:rsidR="00F46BC5" w:rsidRPr="00F46BC5" w:rsidRDefault="00F46BC5" w:rsidP="00F46BC5">
      <w:pPr>
        <w:pStyle w:val="Heading3"/>
      </w:pPr>
      <w:bookmarkStart w:id="154" w:name="_Ref153636767"/>
      <w:bookmarkStart w:id="155" w:name="_Toc193904701"/>
      <w:r w:rsidRPr="00F46BC5">
        <w:t>Input and output format for external functions</w:t>
      </w:r>
      <w:bookmarkEnd w:id="154"/>
      <w:bookmarkEnd w:id="155"/>
    </w:p>
    <w:p w14:paraId="6F26CD1D" w14:textId="77777777" w:rsidR="00F46BC5" w:rsidRPr="00F46BC5" w:rsidRDefault="00F46BC5" w:rsidP="00F46BC5">
      <w:r w:rsidRPr="00F46BC5">
        <w:t>There are several possible use cases:</w:t>
      </w:r>
    </w:p>
    <w:p w14:paraId="3E97C048" w14:textId="77777777" w:rsidR="00F46BC5" w:rsidRPr="00F46BC5" w:rsidRDefault="00F46BC5" w:rsidP="00F46BC5"/>
    <w:p w14:paraId="5EB84F9D" w14:textId="77777777" w:rsidR="00F46BC5" w:rsidRPr="00F46BC5" w:rsidRDefault="00F46BC5" w:rsidP="00F46BC5">
      <w:pPr>
        <w:pStyle w:val="Heading4"/>
      </w:pPr>
      <w:r w:rsidRPr="00F46BC5">
        <w:lastRenderedPageBreak/>
        <w:t>Null return</w:t>
      </w:r>
    </w:p>
    <w:p w14:paraId="5FD3227C" w14:textId="77777777" w:rsidR="00F46BC5" w:rsidRDefault="00F46BC5" w:rsidP="00F46BC5">
      <w:r w:rsidRPr="00F46BC5">
        <w:t>When using a function that generates a table, plots a figure, or some other stand alone operation, where the function does not return data to the main UI, the function should have a single output variable. The output variable can be assigned a text string, or ‘no output’, if no user message is required, e.g.:</w:t>
      </w:r>
    </w:p>
    <w:p w14:paraId="1BC462B5" w14:textId="1B910EFD" w:rsidR="00F46BC5" w:rsidRDefault="004F66F6" w:rsidP="00F46BC5">
      <w:r>
        <w:rPr>
          <w:noProof/>
        </w:rPr>
        <w:drawing>
          <wp:inline distT="0" distB="0" distL="0" distR="0" wp14:anchorId="31DEF352" wp14:editId="17EA8FB0">
            <wp:extent cx="5528685" cy="846580"/>
            <wp:effectExtent l="0" t="0" r="0" b="0"/>
            <wp:docPr id="12651303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42114" cy="848636"/>
                    </a:xfrm>
                    <a:prstGeom prst="rect">
                      <a:avLst/>
                    </a:prstGeom>
                    <a:noFill/>
                  </pic:spPr>
                </pic:pic>
              </a:graphicData>
            </a:graphic>
          </wp:inline>
        </w:drawing>
      </w:r>
    </w:p>
    <w:p w14:paraId="2D99738D" w14:textId="77777777" w:rsidR="004F66F6" w:rsidRPr="00F46BC5" w:rsidRDefault="004F66F6" w:rsidP="00F46BC5"/>
    <w:p w14:paraId="580B72FF" w14:textId="77777777" w:rsidR="00F46BC5" w:rsidRPr="00F46BC5" w:rsidRDefault="00F46BC5">
      <w:pPr>
        <w:keepNext/>
        <w:keepLines/>
        <w:numPr>
          <w:ilvl w:val="3"/>
          <w:numId w:val="4"/>
        </w:numPr>
        <w:tabs>
          <w:tab w:val="num" w:pos="360"/>
        </w:tabs>
        <w:spacing w:before="40" w:after="0"/>
        <w:ind w:left="0" w:firstLine="0"/>
        <w:outlineLvl w:val="3"/>
        <w:rPr>
          <w:rFonts w:asciiTheme="majorHAnsi" w:eastAsiaTheme="majorEastAsia" w:hAnsiTheme="majorHAnsi" w:cstheme="majorBidi"/>
          <w:i/>
          <w:iCs/>
          <w:color w:val="B98116" w:themeColor="accent1" w:themeShade="BF"/>
        </w:rPr>
      </w:pPr>
      <w:r w:rsidRPr="00F46BC5">
        <w:rPr>
          <w:rFonts w:asciiTheme="majorHAnsi" w:eastAsiaTheme="majorEastAsia" w:hAnsiTheme="majorHAnsi" w:cstheme="majorBidi"/>
          <w:i/>
          <w:iCs/>
          <w:color w:val="B98116" w:themeColor="accent1" w:themeShade="BF"/>
        </w:rPr>
        <w:t>Single value output</w:t>
      </w:r>
    </w:p>
    <w:p w14:paraId="4A479826" w14:textId="77777777" w:rsidR="00F46BC5" w:rsidRPr="00F46BC5" w:rsidRDefault="00F46BC5" w:rsidP="00F46BC5">
      <w:r w:rsidRPr="00F46BC5">
        <w:t>For a function that may in some instances return a single value this should be the first variable being returned and can be numeric or text, e.g.:</w:t>
      </w:r>
    </w:p>
    <w:p w14:paraId="37A4B8C8" w14:textId="77777777" w:rsidR="00F46BC5" w:rsidRPr="00F46BC5" w:rsidRDefault="00F46BC5" w:rsidP="00F46BC5">
      <w:pPr>
        <w:spacing w:after="0"/>
        <w:rPr>
          <w:rFonts w:ascii="Consolas" w:eastAsia="Times New Roman" w:hAnsi="Consolas" w:cs="Times New Roman"/>
          <w:sz w:val="20"/>
          <w:szCs w:val="20"/>
        </w:rPr>
      </w:pPr>
      <w:r w:rsidRPr="00F46BC5">
        <w:rPr>
          <w:rFonts w:ascii="Consolas" w:eastAsia="Times New Roman" w:hAnsi="Consolas" w:cs="Times New Roman"/>
          <w:color w:val="0E00FF"/>
          <w:sz w:val="20"/>
          <w:szCs w:val="20"/>
        </w:rPr>
        <w:t xml:space="preserve">function </w:t>
      </w:r>
      <w:r w:rsidRPr="00F46BC5">
        <w:rPr>
          <w:rFonts w:ascii="Consolas" w:eastAsia="Times New Roman" w:hAnsi="Consolas" w:cs="Times New Roman"/>
          <w:sz w:val="20"/>
          <w:szCs w:val="20"/>
        </w:rPr>
        <w:t>[qtime,qdrift] = littoraldriftstats(qs,tdt,varargin)</w:t>
      </w:r>
    </w:p>
    <w:p w14:paraId="4551955E"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65DC0047" w14:textId="77777777" w:rsidR="00F46BC5" w:rsidRPr="00F46BC5" w:rsidRDefault="00F46BC5" w:rsidP="00F46BC5">
      <w:pPr>
        <w:spacing w:after="0"/>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%Case 1 – return time and drift</w:t>
      </w:r>
    </w:p>
    <w:p w14:paraId="4403886C"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sz w:val="20"/>
          <w:szCs w:val="20"/>
        </w:rPr>
        <w:t>qdtime = array1;</w:t>
      </w:r>
    </w:p>
    <w:p w14:paraId="56956EE6"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sz w:val="20"/>
          <w:szCs w:val="20"/>
        </w:rPr>
        <w:t>qdrift = array2;</w:t>
      </w:r>
    </w:p>
    <w:p w14:paraId="3DCC5B53" w14:textId="77777777" w:rsidR="00F46BC5" w:rsidRPr="00F46BC5" w:rsidRDefault="00F46BC5" w:rsidP="00F46BC5">
      <w:pPr>
        <w:spacing w:after="0"/>
        <w:ind w:left="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%Case 2 – return summary value</w:t>
      </w:r>
    </w:p>
    <w:p w14:paraId="63D85CF6" w14:textId="77777777" w:rsidR="00F46BC5" w:rsidRPr="00F46BC5" w:rsidRDefault="00F46BC5" w:rsidP="00F46BC5">
      <w:pPr>
        <w:spacing w:after="0" w:line="240" w:lineRule="auto"/>
        <w:ind w:firstLine="720"/>
        <w:rPr>
          <w:rFonts w:ascii="Consolas" w:eastAsia="Times New Roman" w:hAnsi="Consolas" w:cs="Times New Roman"/>
          <w:color w:val="008013"/>
          <w:sz w:val="20"/>
          <w:szCs w:val="20"/>
        </w:rPr>
      </w:pPr>
      <w:r w:rsidRPr="00F46BC5">
        <w:rPr>
          <w:rFonts w:ascii="Consolas" w:eastAsia="Times New Roman" w:hAnsi="Consolas" w:cs="Times New Roman"/>
          <w:sz w:val="20"/>
          <w:szCs w:val="20"/>
        </w:rPr>
        <w:t xml:space="preserve">qtime = mean(array2); </w:t>
      </w:r>
      <w:r w:rsidRPr="00F46BC5">
        <w:rPr>
          <w:rFonts w:ascii="Consolas" w:eastAsia="Times New Roman" w:hAnsi="Consolas" w:cs="Times New Roman"/>
          <w:color w:val="008013"/>
          <w:sz w:val="20"/>
          <w:szCs w:val="20"/>
        </w:rPr>
        <w:t>%return single value</w:t>
      </w:r>
    </w:p>
    <w:p w14:paraId="7E733316" w14:textId="77777777" w:rsidR="00F46BC5" w:rsidRPr="00F46BC5" w:rsidRDefault="00F46BC5" w:rsidP="00F46BC5">
      <w:pPr>
        <w:spacing w:after="0"/>
        <w:ind w:left="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%Case 3 – return summary text</w:t>
      </w:r>
    </w:p>
    <w:p w14:paraId="247BDE83"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sz w:val="20"/>
          <w:szCs w:val="20"/>
        </w:rPr>
        <w:t>qtime = sprintf(</w:t>
      </w:r>
      <w:r w:rsidRPr="00F46BC5">
        <w:rPr>
          <w:rFonts w:ascii="Consolas" w:eastAsia="Times New Roman" w:hAnsi="Consolas" w:cs="Times New Roman"/>
          <w:color w:val="A709F5"/>
          <w:sz w:val="20"/>
          <w:szCs w:val="20"/>
        </w:rPr>
        <w:t>'Mean drift = %.1f'</w:t>
      </w:r>
      <w:r w:rsidRPr="00F46BC5">
        <w:rPr>
          <w:rFonts w:ascii="Consolas" w:eastAsia="Times New Roman" w:hAnsi="Consolas" w:cs="Times New Roman"/>
          <w:sz w:val="20"/>
          <w:szCs w:val="20"/>
        </w:rPr>
        <w:t>,mean(array2));</w:t>
      </w:r>
      <w:r w:rsidRPr="00F46BC5">
        <w:rPr>
          <w:rFonts w:ascii="Consolas" w:eastAsia="Times New Roman" w:hAnsi="Consolas" w:cs="Times New Roman"/>
          <w:color w:val="008013"/>
          <w:sz w:val="20"/>
          <w:szCs w:val="20"/>
        </w:rPr>
        <w:t xml:space="preserve"> %return test string</w:t>
      </w:r>
    </w:p>
    <w:p w14:paraId="3F140375"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7DD57E5C"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t>end</w:t>
      </w:r>
    </w:p>
    <w:p w14:paraId="5A1C81B7" w14:textId="77777777" w:rsidR="00F46BC5" w:rsidRPr="00F46BC5" w:rsidRDefault="00F46BC5" w:rsidP="00F46BC5"/>
    <w:p w14:paraId="12A937C8" w14:textId="77777777" w:rsidR="00F46BC5" w:rsidRPr="00F46BC5" w:rsidRDefault="00F46BC5" w:rsidP="00F46BC5">
      <w:pPr>
        <w:pStyle w:val="Heading4"/>
      </w:pPr>
      <w:r w:rsidRPr="00F46BC5">
        <w:t>Using variables</w:t>
      </w:r>
    </w:p>
    <w:p w14:paraId="00CDA629" w14:textId="77777777" w:rsidR="00F46BC5" w:rsidRPr="00F46BC5" w:rsidRDefault="00F46BC5" w:rsidP="00F46BC5">
      <w:r w:rsidRPr="00F46BC5">
        <w:t>If only one variable is returned (length&gt;1), or the first variable is empty and is followed by one or more variables, the user is prompted add the variables to:</w:t>
      </w:r>
    </w:p>
    <w:p w14:paraId="6C6C36B4" w14:textId="77777777" w:rsidR="00F46BC5" w:rsidRPr="00F46BC5" w:rsidRDefault="00F46BC5">
      <w:pPr>
        <w:numPr>
          <w:ilvl w:val="0"/>
          <w:numId w:val="7"/>
        </w:numPr>
        <w:contextualSpacing/>
      </w:pPr>
      <w:r w:rsidRPr="00F46BC5">
        <w:t>Input Cases – one of the datasets used in the function call;</w:t>
      </w:r>
    </w:p>
    <w:p w14:paraId="0E7B7FFF" w14:textId="77777777" w:rsidR="00F46BC5" w:rsidRPr="00F46BC5" w:rsidRDefault="00F46BC5">
      <w:pPr>
        <w:numPr>
          <w:ilvl w:val="0"/>
          <w:numId w:val="7"/>
        </w:numPr>
        <w:contextualSpacing/>
      </w:pPr>
      <w:r w:rsidRPr="00F46BC5">
        <w:t>New Case – use output to define a new dataset;</w:t>
      </w:r>
    </w:p>
    <w:p w14:paraId="32EA082B" w14:textId="77777777" w:rsidR="00F46BC5" w:rsidRPr="00F46BC5" w:rsidRDefault="00F46BC5">
      <w:pPr>
        <w:numPr>
          <w:ilvl w:val="0"/>
          <w:numId w:val="7"/>
        </w:numPr>
        <w:contextualSpacing/>
      </w:pPr>
      <w:r w:rsidRPr="00F46BC5">
        <w:t>Existing Case – add the output to an existing dataset (data sets for the selected existing case and the data being added must have the same number of rows.</w:t>
      </w:r>
    </w:p>
    <w:p w14:paraId="57482BBE" w14:textId="77777777" w:rsidR="00F46BC5" w:rsidRPr="00F46BC5" w:rsidRDefault="00F46BC5" w:rsidP="00F46BC5">
      <w:r w:rsidRPr="00F46BC5">
        <w:t xml:space="preserve">In each case the user is prompted to define the properties for each of the variables. </w:t>
      </w:r>
    </w:p>
    <w:p w14:paraId="06C2F4DD" w14:textId="77777777" w:rsidR="00F46BC5" w:rsidRPr="00F46BC5" w:rsidRDefault="00F46BC5" w:rsidP="00F46BC5">
      <w:r w:rsidRPr="00F46BC5">
        <w:rPr>
          <w:b/>
          <w:bCs/>
        </w:rPr>
        <w:t>Note</w:t>
      </w:r>
      <w:r w:rsidRPr="00F46BC5">
        <w:t xml:space="preserve"> that variable names and descriptions must be unique within any one dataset.</w:t>
      </w:r>
    </w:p>
    <w:p w14:paraId="003877CA" w14:textId="77777777" w:rsidR="00F46BC5" w:rsidRPr="00F46BC5" w:rsidRDefault="00F46BC5" w:rsidP="00F46BC5"/>
    <w:p w14:paraId="11582806"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color w:val="0E00FF"/>
          <w:sz w:val="20"/>
          <w:szCs w:val="20"/>
        </w:rPr>
        <w:t xml:space="preserve">function </w:t>
      </w:r>
      <w:r w:rsidRPr="00F46BC5">
        <w:rPr>
          <w:rFonts w:ascii="Consolas" w:eastAsia="Times New Roman" w:hAnsi="Consolas" w:cs="Times New Roman"/>
          <w:sz w:val="20"/>
          <w:szCs w:val="20"/>
        </w:rPr>
        <w:t>y = moving(x,m,fun)</w:t>
      </w:r>
    </w:p>
    <w:p w14:paraId="7E042506"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 xml:space="preserve">%a single variable is returned with no rows </w:t>
      </w:r>
    </w:p>
    <w:p w14:paraId="000D6441" w14:textId="77777777" w:rsidR="00F46BC5" w:rsidRPr="00F46BC5" w:rsidRDefault="00F46BC5" w:rsidP="00F46BC5">
      <w:r w:rsidRPr="00F46BC5">
        <w:tab/>
      </w:r>
      <w:r w:rsidRPr="00F46BC5">
        <w:rPr>
          <w:rFonts w:ascii="Consolas" w:eastAsia="Times New Roman" w:hAnsi="Consolas" w:cs="Times New Roman"/>
          <w:sz w:val="20"/>
          <w:szCs w:val="20"/>
        </w:rPr>
        <w:t>y is a vector or array</w:t>
      </w:r>
    </w:p>
    <w:p w14:paraId="1CCBCE15"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51ADC582"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t>end</w:t>
      </w:r>
    </w:p>
    <w:p w14:paraId="127EF774" w14:textId="77777777" w:rsidR="00F46BC5" w:rsidRPr="00F46BC5" w:rsidRDefault="00F46BC5" w:rsidP="00F46BC5"/>
    <w:p w14:paraId="2BE7CDD8" w14:textId="77777777" w:rsidR="00F46BC5" w:rsidRPr="00F46BC5" w:rsidRDefault="00F46BC5" w:rsidP="00F46BC5">
      <w:r w:rsidRPr="00F46BC5">
        <w:t xml:space="preserve">or </w:t>
      </w:r>
    </w:p>
    <w:p w14:paraId="76D0B3DA"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color w:val="0E00FF"/>
          <w:sz w:val="20"/>
          <w:szCs w:val="20"/>
        </w:rPr>
        <w:t xml:space="preserve">function </w:t>
      </w:r>
      <w:r w:rsidRPr="00F46BC5">
        <w:rPr>
          <w:rFonts w:ascii="Consolas" w:eastAsia="Times New Roman" w:hAnsi="Consolas" w:cs="Times New Roman"/>
          <w:sz w:val="20"/>
          <w:szCs w:val="20"/>
        </w:rPr>
        <w:t>[x,y,z] = afunction(x,m,fun)</w:t>
      </w:r>
    </w:p>
    <w:p w14:paraId="3F90B0F9"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 xml:space="preserve">%multiple variables returned but the first variable is empty </w:t>
      </w:r>
    </w:p>
    <w:p w14:paraId="2CE2272F" w14:textId="77777777" w:rsidR="00F46BC5" w:rsidRPr="00F46BC5" w:rsidRDefault="00F46BC5" w:rsidP="00F46BC5">
      <w:r w:rsidRPr="00F46BC5">
        <w:tab/>
        <w:t>x = [ ];</w:t>
      </w:r>
    </w:p>
    <w:p w14:paraId="7B061109" w14:textId="77777777" w:rsidR="00F46BC5" w:rsidRPr="00F46BC5" w:rsidRDefault="00F46BC5" w:rsidP="00F46BC5">
      <w:pPr>
        <w:ind w:firstLine="720"/>
      </w:pPr>
      <w:r w:rsidRPr="00F46BC5">
        <w:t>y</w:t>
      </w:r>
      <w:r w:rsidRPr="00F46BC5">
        <w:rPr>
          <w:rFonts w:ascii="Consolas" w:eastAsia="Times New Roman" w:hAnsi="Consolas" w:cs="Times New Roman"/>
          <w:sz w:val="20"/>
          <w:szCs w:val="20"/>
        </w:rPr>
        <w:t xml:space="preserve"> and z are a vectors or arrays</w:t>
      </w:r>
    </w:p>
    <w:p w14:paraId="32C873BE"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4F0D0209"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lastRenderedPageBreak/>
        <w:t>end</w:t>
      </w:r>
    </w:p>
    <w:p w14:paraId="4113EE15" w14:textId="77777777" w:rsidR="00F46BC5" w:rsidRPr="00F46BC5" w:rsidRDefault="00F46BC5" w:rsidP="00F46BC5"/>
    <w:p w14:paraId="34A17B2A" w14:textId="77777777" w:rsidR="00F46BC5" w:rsidRPr="00F46BC5" w:rsidRDefault="00F46BC5" w:rsidP="00F46BC5">
      <w:r w:rsidRPr="00F46BC5">
        <w:t>When the first variable defines the rows of a table and subsequent variables the table entries, all variables must be the same length for the first dimension. This is treated as a new Case and the user is prompted to define the properties for each of the variables.</w:t>
      </w:r>
    </w:p>
    <w:p w14:paraId="31FEC470"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color w:val="0E00FF"/>
          <w:sz w:val="20"/>
          <w:szCs w:val="20"/>
        </w:rPr>
        <w:t xml:space="preserve">function </w:t>
      </w:r>
      <w:r w:rsidRPr="00F46BC5">
        <w:rPr>
          <w:rFonts w:ascii="Consolas" w:eastAsia="Times New Roman" w:hAnsi="Consolas" w:cs="Times New Roman"/>
          <w:sz w:val="20"/>
          <w:szCs w:val="20"/>
        </w:rPr>
        <w:t>[</w:t>
      </w:r>
      <w:bookmarkStart w:id="156" w:name="_Hlk153637464"/>
      <w:r w:rsidRPr="00F46BC5">
        <w:rPr>
          <w:rFonts w:ascii="Consolas" w:eastAsia="Times New Roman" w:hAnsi="Consolas" w:cs="Times New Roman"/>
          <w:sz w:val="20"/>
          <w:szCs w:val="20"/>
        </w:rPr>
        <w:t>trange,range,hwl,lwl</w:t>
      </w:r>
      <w:bookmarkEnd w:id="156"/>
      <w:r w:rsidRPr="00F46BC5">
        <w:rPr>
          <w:rFonts w:ascii="Consolas" w:eastAsia="Times New Roman" w:hAnsi="Consolas" w:cs="Times New Roman"/>
          <w:sz w:val="20"/>
          <w:szCs w:val="20"/>
        </w:rPr>
        <w:t>] = tidalrange(wl,t,issave,isplot)</w:t>
      </w:r>
    </w:p>
    <w:p w14:paraId="15C2CFC9"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 xml:space="preserve">%first variable is row dimension followed by additional variables </w:t>
      </w:r>
    </w:p>
    <w:p w14:paraId="6DAA165A" w14:textId="77777777" w:rsidR="00F46BC5" w:rsidRPr="00F46BC5" w:rsidRDefault="00F46BC5" w:rsidP="00F46BC5">
      <w:r w:rsidRPr="00F46BC5">
        <w:tab/>
      </w:r>
      <w:r w:rsidRPr="00F46BC5">
        <w:rPr>
          <w:rFonts w:ascii="Consolas" w:eastAsia="Times New Roman" w:hAnsi="Consolas" w:cs="Times New Roman"/>
          <w:sz w:val="20"/>
          <w:szCs w:val="20"/>
        </w:rPr>
        <w:t>trange,range,hwl,lwl are vectors or arrays</w:t>
      </w:r>
    </w:p>
    <w:p w14:paraId="31286DB6"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7705B20F"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t>end</w:t>
      </w:r>
    </w:p>
    <w:p w14:paraId="308CEC93" w14:textId="77777777" w:rsidR="00F46BC5" w:rsidRPr="00F46BC5" w:rsidRDefault="00F46BC5" w:rsidP="00F46BC5"/>
    <w:p w14:paraId="295C9873" w14:textId="77777777" w:rsidR="00F46BC5" w:rsidRPr="00F46BC5" w:rsidRDefault="00F46BC5" w:rsidP="00F46BC5">
      <w:pPr>
        <w:pStyle w:val="Heading4"/>
      </w:pPr>
      <w:r w:rsidRPr="00F46BC5">
        <w:t>Using dstables</w:t>
      </w:r>
    </w:p>
    <w:p w14:paraId="60512D78" w14:textId="77777777" w:rsidR="00F46BC5" w:rsidRPr="00F46BC5" w:rsidRDefault="00F46BC5" w:rsidP="00F46BC5">
      <w:r w:rsidRPr="00F46BC5">
        <w:t>When the output has multiple variables of a defined type it can be more convenient to define the dsproperties within the function and return the data in a dstable. This avoids the need for the user to manually input the meta-data properties. In addition, if the function generates multiple dstables, these can be returned as a struct, where the struct fieldnames define the Dataset name.</w:t>
      </w:r>
    </w:p>
    <w:p w14:paraId="254A4F8E" w14:textId="77777777" w:rsidR="00F46BC5" w:rsidRPr="00F46BC5" w:rsidRDefault="00F46BC5" w:rsidP="00F46BC5">
      <w:pPr>
        <w:spacing w:after="0" w:line="240" w:lineRule="auto"/>
        <w:rPr>
          <w:rFonts w:ascii="Consolas" w:eastAsia="Times New Roman" w:hAnsi="Consolas" w:cs="Times New Roman"/>
          <w:sz w:val="20"/>
          <w:szCs w:val="20"/>
        </w:rPr>
      </w:pPr>
      <w:bookmarkStart w:id="157" w:name="_Hlk153653033"/>
      <w:r w:rsidRPr="00F46BC5">
        <w:rPr>
          <w:rFonts w:ascii="Consolas" w:eastAsia="Times New Roman" w:hAnsi="Consolas" w:cs="Times New Roman"/>
          <w:color w:val="0E00FF"/>
          <w:sz w:val="20"/>
          <w:szCs w:val="20"/>
        </w:rPr>
        <w:t xml:space="preserve">function </w:t>
      </w:r>
      <w:r w:rsidRPr="00F46BC5">
        <w:rPr>
          <w:rFonts w:ascii="Consolas" w:eastAsia="Times New Roman" w:hAnsi="Consolas" w:cs="Times New Roman"/>
          <w:sz w:val="20"/>
          <w:szCs w:val="20"/>
        </w:rPr>
        <w:t>dst = tidalrange(wl,t,issave,isplot)</w:t>
      </w:r>
    </w:p>
    <w:p w14:paraId="2EDAB0D6"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 xml:space="preserve">%dst is a dstable with variables, dimensions and dsproprties assigned </w:t>
      </w:r>
    </w:p>
    <w:p w14:paraId="16BEC8B4"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%as required, or a struct of dstables with the struct fieldnames defining</w:t>
      </w:r>
    </w:p>
    <w:p w14:paraId="30265564"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%each Dataset.</w:t>
      </w:r>
    </w:p>
    <w:p w14:paraId="49A6B96A" w14:textId="77777777" w:rsidR="00F46BC5" w:rsidRPr="00F46BC5" w:rsidRDefault="00F46BC5" w:rsidP="00F46BC5">
      <w:r w:rsidRPr="00F46BC5">
        <w:tab/>
      </w:r>
      <w:r w:rsidRPr="00F46BC5">
        <w:rPr>
          <w:rFonts w:ascii="Consolas" w:eastAsia="Times New Roman" w:hAnsi="Consolas" w:cs="Times New Roman"/>
          <w:sz w:val="20"/>
          <w:szCs w:val="20"/>
        </w:rPr>
        <w:t>dst = …</w:t>
      </w:r>
    </w:p>
    <w:p w14:paraId="1C23FA6A"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2B4A855B"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t>end</w:t>
      </w:r>
    </w:p>
    <w:bookmarkEnd w:id="157"/>
    <w:p w14:paraId="64EACD85" w14:textId="77777777" w:rsidR="00F46BC5" w:rsidRPr="00F46BC5" w:rsidRDefault="00F46BC5" w:rsidP="00F46BC5"/>
    <w:p w14:paraId="1EDB62E0" w14:textId="77777777" w:rsidR="00F46BC5" w:rsidRPr="00F46BC5" w:rsidRDefault="00F46BC5" w:rsidP="00F46BC5">
      <w:r w:rsidRPr="00F46BC5">
        <w:t>Similarly, if the input is also using dstables, the syntax is as follows:</w:t>
      </w:r>
    </w:p>
    <w:p w14:paraId="616CF301"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color w:val="0E00FF"/>
          <w:sz w:val="20"/>
          <w:szCs w:val="20"/>
        </w:rPr>
        <w:t xml:space="preserve">function </w:t>
      </w:r>
      <w:r w:rsidRPr="00F46BC5">
        <w:rPr>
          <w:rFonts w:ascii="Consolas" w:eastAsia="Times New Roman" w:hAnsi="Consolas" w:cs="Times New Roman"/>
          <w:sz w:val="20"/>
          <w:szCs w:val="20"/>
        </w:rPr>
        <w:t>dst_out = myfunction3(dst_in,'usertext',mobj)</w:t>
      </w:r>
    </w:p>
    <w:p w14:paraId="2BB36014"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%dst_in is one or more input dstables, ‘usertext’ is some additional</w:t>
      </w:r>
    </w:p>
    <w:p w14:paraId="1B79BCA1"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 xml:space="preserve">%instruction to the function and mobj is a handle to the model </w:t>
      </w:r>
    </w:p>
    <w:p w14:paraId="28462C67"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 xml:space="preserve">%allowing access to other datasets. dst_out is either a dstable, or a </w:t>
      </w:r>
    </w:p>
    <w:p w14:paraId="272242F0"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w:t>
      </w:r>
      <w:bookmarkStart w:id="158" w:name="_Hlk153653304"/>
      <w:r w:rsidRPr="00F46BC5">
        <w:rPr>
          <w:rFonts w:ascii="Consolas" w:eastAsia="Times New Roman" w:hAnsi="Consolas" w:cs="Times New Roman"/>
          <w:color w:val="008013"/>
          <w:sz w:val="20"/>
          <w:szCs w:val="20"/>
        </w:rPr>
        <w:t>struct of dstables with the struct fieldnames defining each Dataset.</w:t>
      </w:r>
    </w:p>
    <w:bookmarkEnd w:id="158"/>
    <w:p w14:paraId="686EAAA8" w14:textId="77777777" w:rsidR="00F46BC5" w:rsidRPr="00F46BC5" w:rsidRDefault="00F46BC5" w:rsidP="00F46BC5">
      <w:r w:rsidRPr="00F46BC5">
        <w:tab/>
      </w:r>
      <w:r w:rsidRPr="00F46BC5">
        <w:rPr>
          <w:rFonts w:ascii="Consolas" w:eastAsia="Times New Roman" w:hAnsi="Consolas" w:cs="Times New Roman"/>
          <w:sz w:val="20"/>
          <w:szCs w:val="20"/>
        </w:rPr>
        <w:t>dst = …</w:t>
      </w:r>
    </w:p>
    <w:p w14:paraId="7895D515"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271C6F9B"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t>end</w:t>
      </w:r>
    </w:p>
    <w:p w14:paraId="08F25338" w14:textId="77777777" w:rsidR="00F46BC5" w:rsidRPr="00F46BC5" w:rsidRDefault="00F46BC5" w:rsidP="00F46BC5"/>
    <w:p w14:paraId="536F50E0" w14:textId="77777777" w:rsidR="00F46BC5" w:rsidRPr="00F46BC5" w:rsidRDefault="00F46BC5" w:rsidP="00F46BC5">
      <w:pPr>
        <w:pStyle w:val="Heading4"/>
      </w:pPr>
      <w:r w:rsidRPr="00F46BC5">
        <w:t>Saving additional model parameters</w:t>
      </w:r>
    </w:p>
    <w:p w14:paraId="707E90CA" w14:textId="77777777" w:rsidR="00F46BC5" w:rsidRDefault="00F46BC5" w:rsidP="00F46BC5">
      <w:r w:rsidRPr="00F46BC5">
        <w:t>When saving function results as dstable, it is also possible to save additional parameters as part of the table. The following example puts a table of summary statistics in the dstable UserData property.</w:t>
      </w:r>
    </w:p>
    <w:p w14:paraId="66732CD4" w14:textId="647FD041" w:rsidR="004F66F6" w:rsidRPr="00F46BC5" w:rsidRDefault="004F66F6" w:rsidP="00F46BC5">
      <w:r w:rsidRPr="004F66F6">
        <w:rPr>
          <w:noProof/>
        </w:rPr>
        <w:drawing>
          <wp:inline distT="0" distB="0" distL="0" distR="0" wp14:anchorId="16653757" wp14:editId="185AF46E">
            <wp:extent cx="4339436" cy="1332152"/>
            <wp:effectExtent l="0" t="0" r="4445" b="1905"/>
            <wp:docPr id="60085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53785" name=""/>
                    <pic:cNvPicPr/>
                  </pic:nvPicPr>
                  <pic:blipFill>
                    <a:blip r:embed="rId65"/>
                    <a:stretch>
                      <a:fillRect/>
                    </a:stretch>
                  </pic:blipFill>
                  <pic:spPr>
                    <a:xfrm>
                      <a:off x="0" y="0"/>
                      <a:ext cx="4381325" cy="1345011"/>
                    </a:xfrm>
                    <a:prstGeom prst="rect">
                      <a:avLst/>
                    </a:prstGeom>
                  </pic:spPr>
                </pic:pic>
              </a:graphicData>
            </a:graphic>
          </wp:inline>
        </w:drawing>
      </w:r>
    </w:p>
    <w:p w14:paraId="146D5BA1" w14:textId="77777777" w:rsidR="00F46BC5" w:rsidRPr="00F46BC5" w:rsidRDefault="00F46BC5" w:rsidP="00F46BC5"/>
    <w:p w14:paraId="4260D939" w14:textId="77777777" w:rsidR="00F46BC5" w:rsidRPr="00F46BC5" w:rsidRDefault="00F46BC5" w:rsidP="00E93381">
      <w:pPr>
        <w:keepNext/>
        <w:rPr>
          <w:b/>
          <w:bCs/>
        </w:rPr>
      </w:pPr>
      <w:r w:rsidRPr="00F46BC5">
        <w:rPr>
          <w:b/>
          <w:bCs/>
        </w:rPr>
        <w:lastRenderedPageBreak/>
        <w:t>Adding functions to the Function library</w:t>
      </w:r>
    </w:p>
    <w:p w14:paraId="187A4038" w14:textId="77777777" w:rsidR="00F46BC5" w:rsidRPr="00F46BC5" w:rsidRDefault="00F46BC5" w:rsidP="00F46BC5">
      <w:r w:rsidRPr="00F46BC5">
        <w:t>To simplify accessing and using a range of functions that are commonly used in an application, the function syntax can be predefined in the file functionlibrarylist.m which can be found in the utils folder of the muitoolbox.  This defines a struct for library entries that contain:</w:t>
      </w:r>
    </w:p>
    <w:p w14:paraId="24FE5606" w14:textId="77777777" w:rsidR="00F46BC5" w:rsidRPr="00F46BC5" w:rsidRDefault="00F46BC5">
      <w:pPr>
        <w:numPr>
          <w:ilvl w:val="0"/>
          <w:numId w:val="6"/>
        </w:numPr>
        <w:contextualSpacing/>
      </w:pPr>
      <w:r w:rsidRPr="00F46BC5">
        <w:t>fname - cell array of function call syntax;</w:t>
      </w:r>
    </w:p>
    <w:p w14:paraId="4C36E810" w14:textId="77777777" w:rsidR="00F46BC5" w:rsidRPr="00F46BC5" w:rsidRDefault="00F46BC5">
      <w:pPr>
        <w:numPr>
          <w:ilvl w:val="0"/>
          <w:numId w:val="6"/>
        </w:numPr>
        <w:contextualSpacing/>
      </w:pPr>
      <w:r w:rsidRPr="00F46BC5">
        <w:t>fvars - cell array describing the input variables for each function;</w:t>
      </w:r>
    </w:p>
    <w:p w14:paraId="71719D61" w14:textId="77777777" w:rsidR="00F46BC5" w:rsidRPr="00F46BC5" w:rsidRDefault="00F46BC5">
      <w:pPr>
        <w:numPr>
          <w:ilvl w:val="0"/>
          <w:numId w:val="6"/>
        </w:numPr>
        <w:contextualSpacing/>
      </w:pPr>
      <w:r w:rsidRPr="00F46BC5">
        <w:t>fdesc - cell array with a short description of each function.</w:t>
      </w:r>
    </w:p>
    <w:p w14:paraId="2EAF7DD6" w14:textId="77777777" w:rsidR="00F46BC5" w:rsidRPr="00F46BC5" w:rsidRDefault="00F46BC5" w:rsidP="00F46BC5">
      <w:pPr>
        <w:ind w:left="720"/>
        <w:contextualSpacing/>
      </w:pPr>
    </w:p>
    <w:p w14:paraId="1D7B4E4A" w14:textId="77777777" w:rsidR="00F46BC5" w:rsidRPr="00F46BC5" w:rsidRDefault="00F46BC5" w:rsidP="00F46BC5">
      <w:r w:rsidRPr="00F46BC5">
        <w:t>New functions can be added by simply editing the struct in functionlibrarylist.m, noting that the cell array of each field in the struct must contain an entry for the function being added. In addition, a sub-selection of the list can be associated with a given App based on the class name of the main UI. To amend the selection included with an App or to add a selection for a new App edit the ‘</w:t>
      </w:r>
      <w:r w:rsidRPr="00F46BC5">
        <w:rPr>
          <w:color w:val="2A659C" w:themeColor="accent6"/>
        </w:rPr>
        <w:t>switch</w:t>
      </w:r>
      <w:r w:rsidRPr="00F46BC5">
        <w:t xml:space="preserve"> classname’ statement towards the end of the function.</w:t>
      </w:r>
    </w:p>
    <w:p w14:paraId="1E7734AB" w14:textId="77777777" w:rsidR="00F46BC5" w:rsidRPr="00F46BC5" w:rsidRDefault="00F46BC5" w:rsidP="00F46BC5">
      <w:r w:rsidRPr="00F46BC5">
        <w:t xml:space="preserve">The Function button on the Derive Output UI is used to access the list, select a function and add the syntax to the function input box, where it can be edited to suit the variable assignment to the XYZ buttons. </w:t>
      </w:r>
    </w:p>
    <w:p w14:paraId="5E2C380B" w14:textId="77777777" w:rsidR="00F46BC5" w:rsidRPr="00F46BC5" w:rsidRDefault="00F46BC5" w:rsidP="00F46BC5">
      <w:pPr>
        <w:pStyle w:val="Heading3"/>
      </w:pPr>
      <w:bookmarkStart w:id="159" w:name="_Toc72232567"/>
      <w:bookmarkStart w:id="160" w:name="_Ref153635114"/>
      <w:bookmarkStart w:id="161" w:name="_Ref153705906"/>
      <w:bookmarkStart w:id="162" w:name="_Toc193904702"/>
      <w:r w:rsidRPr="00F46BC5">
        <w:t>Pre-defined functions</w:t>
      </w:r>
      <w:bookmarkEnd w:id="159"/>
      <w:bookmarkEnd w:id="160"/>
      <w:bookmarkEnd w:id="161"/>
      <w:bookmarkEnd w:id="162"/>
    </w:p>
    <w:p w14:paraId="25B8E5FC" w14:textId="01CFDF78" w:rsidR="00F46BC5" w:rsidRPr="00F46BC5" w:rsidRDefault="00F46BC5" w:rsidP="00F46BC5">
      <w:r w:rsidRPr="00F46BC5">
        <w:t xml:space="preserve">The following examples are provided within </w:t>
      </w:r>
      <w:r w:rsidRPr="00F46BC5">
        <w:fldChar w:fldCharType="begin"/>
      </w:r>
      <w:r w:rsidRPr="00F46BC5">
        <w:instrText xml:space="preserve"> REF Model_name \h </w:instrText>
      </w:r>
      <w:r w:rsidRPr="00F46BC5">
        <w:fldChar w:fldCharType="separate"/>
      </w:r>
      <w:r w:rsidR="007E40F7">
        <w:t>EstuaryDB</w:t>
      </w:r>
      <w:r w:rsidRPr="00F46BC5">
        <w:fldChar w:fldCharType="end"/>
      </w:r>
      <w:r w:rsidRPr="00F46BC5">
        <w:t>, where the entry in the UI text box is given in Courier font and X, Y, Z, refer to the button assignments.</w:t>
      </w:r>
      <w:bookmarkEnd w:id="151"/>
    </w:p>
    <w:p w14:paraId="415BB25E" w14:textId="77777777" w:rsidR="00F46BC5" w:rsidRPr="00F46BC5" w:rsidRDefault="00F46BC5" w:rsidP="00F46BC5">
      <w:r w:rsidRPr="00F46BC5">
        <w:t xml:space="preserve">Some useful examples primarily for timeseries data include: : </w:t>
      </w:r>
    </w:p>
    <w:p w14:paraId="75D68501" w14:textId="77777777" w:rsidR="00F46BC5" w:rsidRPr="00F46BC5" w:rsidRDefault="00F46BC5">
      <w:pPr>
        <w:numPr>
          <w:ilvl w:val="0"/>
          <w:numId w:val="2"/>
        </w:numPr>
        <w:snapToGrid w:val="0"/>
        <w:spacing w:after="120"/>
        <w:ind w:left="357"/>
      </w:pPr>
      <w:r w:rsidRPr="00F46BC5">
        <w:rPr>
          <w:b/>
          <w:bCs/>
          <w:i/>
          <w:iCs/>
        </w:rPr>
        <w:t>Moving Average</w:t>
      </w:r>
      <w:r w:rsidRPr="00F46BC5">
        <w:t xml:space="preserve">. There are several moving average functions available from the Matlab Exchange Forum, such as moving.m. </w:t>
      </w:r>
      <w:bookmarkStart w:id="163" w:name="_Hlk487057395"/>
      <w:r w:rsidRPr="00F46BC5">
        <w:t xml:space="preserve">The call to this function is:  </w:t>
      </w:r>
      <w:bookmarkEnd w:id="163"/>
    </w:p>
    <w:p w14:paraId="41B974CB" w14:textId="77777777" w:rsidR="00F46BC5" w:rsidRPr="00F46BC5" w:rsidRDefault="00F46BC5" w:rsidP="00F46BC5">
      <w:pPr>
        <w:snapToGrid w:val="0"/>
        <w:spacing w:after="120"/>
        <w:ind w:left="357"/>
      </w:pPr>
      <w:r w:rsidRPr="00F46BC5">
        <w:rPr>
          <w:rFonts w:ascii="Courier New" w:hAnsi="Courier New" w:cs="Courier New"/>
          <w:color w:val="000000"/>
          <w:sz w:val="20"/>
          <w:szCs w:val="20"/>
        </w:rPr>
        <w:t>moving(X, n, 'func')</w:t>
      </w:r>
      <w:r w:rsidRPr="00F46BC5">
        <w:t xml:space="preserve"> ,  </w:t>
      </w:r>
      <w:bookmarkStart w:id="164" w:name="_Hlk77161137"/>
      <w:r w:rsidRPr="00F46BC5">
        <w:t xml:space="preserve">where x is the variable to be used, </w:t>
      </w:r>
      <w:bookmarkEnd w:id="164"/>
      <w:r w:rsidRPr="00F46BC5">
        <w:t>n specifies the number of points to average over and ‘</w:t>
      </w:r>
      <w:r w:rsidRPr="00F46BC5">
        <w:rPr>
          <w:i/>
          <w:iCs/>
        </w:rPr>
        <w:t>func</w:t>
      </w:r>
      <w:r w:rsidRPr="00F46BC5">
        <w:t>’ is the statistical function to use (e.g. mean, std, etc). If omitted the</w:t>
      </w:r>
      <w:r w:rsidRPr="00F46BC5">
        <w:rPr>
          <w:i/>
          <w:iCs/>
        </w:rPr>
        <w:t xml:space="preserve"> mean </w:t>
      </w:r>
      <w:r w:rsidRPr="00F46BC5">
        <w:t>is used. Add %time to the call, to include time in the output dataset.</w:t>
      </w:r>
    </w:p>
    <w:p w14:paraId="02C26C49" w14:textId="77777777" w:rsidR="00F46BC5" w:rsidRPr="00F46BC5" w:rsidRDefault="00F46BC5">
      <w:pPr>
        <w:numPr>
          <w:ilvl w:val="0"/>
          <w:numId w:val="2"/>
        </w:numPr>
        <w:snapToGrid w:val="0"/>
        <w:spacing w:after="120"/>
        <w:ind w:left="357"/>
      </w:pPr>
      <w:r w:rsidRPr="00F46BC5">
        <w:rPr>
          <w:b/>
          <w:bCs/>
          <w:i/>
          <w:iCs/>
        </w:rPr>
        <w:t>Moving average</w:t>
      </w:r>
      <w:r w:rsidRPr="00F46BC5">
        <w:t xml:space="preserve"> (or similar) </w:t>
      </w:r>
      <w:r w:rsidRPr="00F46BC5">
        <w:rPr>
          <w:b/>
          <w:bCs/>
          <w:i/>
          <w:iCs/>
        </w:rPr>
        <w:t>of timeseries</w:t>
      </w:r>
      <w:r w:rsidRPr="00F46BC5">
        <w:t>, over defined duration, advancing at defined interval</w:t>
      </w:r>
    </w:p>
    <w:p w14:paraId="77C0EC81" w14:textId="77777777" w:rsidR="00F46BC5" w:rsidRPr="00F46BC5" w:rsidRDefault="00F46BC5" w:rsidP="00F46BC5">
      <w:pPr>
        <w:snapToGrid w:val="0"/>
        <w:spacing w:after="120"/>
        <w:ind w:left="357"/>
      </w:pPr>
      <w:r w:rsidRPr="00F46BC5">
        <w:rPr>
          <w:rFonts w:ascii="Courier New" w:hAnsi="Courier New" w:cs="Courier New"/>
          <w:color w:val="000000"/>
          <w:sz w:val="20"/>
          <w:szCs w:val="20"/>
        </w:rPr>
        <w:t>movingtime(x, t, tdur, tstep, 'func')</w:t>
      </w:r>
      <w:r w:rsidRPr="00F46BC5">
        <w:t xml:space="preserve">, where x is the variable to be used and t the associated datetimes (defined by variable selection), </w:t>
      </w:r>
      <w:r w:rsidRPr="00F46BC5">
        <w:rPr>
          <w:i/>
          <w:iCs/>
        </w:rPr>
        <w:t>tdur</w:t>
      </w:r>
      <w:r w:rsidRPr="00F46BC5">
        <w:t xml:space="preserve"> is the duration over which to apply the statistic, </w:t>
      </w:r>
      <w:r w:rsidRPr="00F46BC5">
        <w:rPr>
          <w:i/>
          <w:iCs/>
        </w:rPr>
        <w:t>tstep</w:t>
      </w:r>
      <w:r w:rsidRPr="00F46BC5">
        <w:t xml:space="preserve"> is the interval to advance the start time for the averaging period and ‘</w:t>
      </w:r>
      <w:r w:rsidRPr="00F46BC5">
        <w:rPr>
          <w:i/>
          <w:iCs/>
        </w:rPr>
        <w:t>func</w:t>
      </w:r>
      <w:r w:rsidRPr="00F46BC5">
        <w:t xml:space="preserve">’ is the statistical function to use (e.g. mean, std, etc). If omitted the </w:t>
      </w:r>
      <w:r w:rsidRPr="00F46BC5">
        <w:rPr>
          <w:i/>
          <w:iCs/>
        </w:rPr>
        <w:t>mean</w:t>
      </w:r>
      <w:r w:rsidRPr="00F46BC5">
        <w:t xml:space="preserve"> is used. </w:t>
      </w:r>
      <w:r w:rsidRPr="00F46BC5">
        <w:rPr>
          <w:i/>
          <w:iCs/>
        </w:rPr>
        <w:t>tdur</w:t>
      </w:r>
      <w:r w:rsidRPr="00F46BC5">
        <w:t xml:space="preserve"> and </w:t>
      </w:r>
      <w:r w:rsidRPr="00F46BC5">
        <w:rPr>
          <w:i/>
          <w:iCs/>
        </w:rPr>
        <w:t>tstep</w:t>
      </w:r>
      <w:r w:rsidRPr="00F46BC5">
        <w:t xml:space="preserve"> are both duration character strings of form ‘2.5 d’. Any of the following duration intervals ca be used:  y, d, h, m, or s. Returns a time series based on the defined </w:t>
      </w:r>
      <w:r w:rsidRPr="00F46BC5">
        <w:rPr>
          <w:i/>
          <w:iCs/>
        </w:rPr>
        <w:t>tstep</w:t>
      </w:r>
      <w:r w:rsidRPr="00F46BC5">
        <w:t xml:space="preserve">, where the time used is for the beginning of each stepping interval, i.e. every </w:t>
      </w:r>
      <w:r w:rsidRPr="00F46BC5">
        <w:rPr>
          <w:i/>
          <w:iCs/>
        </w:rPr>
        <w:t>tstep</w:t>
      </w:r>
      <w:r w:rsidRPr="00F46BC5">
        <w:t xml:space="preserve"> from the start of the record to the nearest interval that is less than </w:t>
      </w:r>
      <w:r w:rsidRPr="00F46BC5">
        <w:rPr>
          <w:i/>
          <w:iCs/>
        </w:rPr>
        <w:t>tdur</w:t>
      </w:r>
      <w:r w:rsidRPr="00F46BC5">
        <w:t xml:space="preserve"> from the end of the record.</w:t>
      </w:r>
    </w:p>
    <w:p w14:paraId="3F3E15B7" w14:textId="77777777" w:rsidR="00F46BC5" w:rsidRPr="00F46BC5" w:rsidRDefault="00F46BC5">
      <w:pPr>
        <w:numPr>
          <w:ilvl w:val="0"/>
          <w:numId w:val="2"/>
        </w:numPr>
        <w:snapToGrid w:val="0"/>
        <w:spacing w:after="120"/>
        <w:ind w:left="357"/>
      </w:pPr>
      <w:r w:rsidRPr="00F46BC5">
        <w:rPr>
          <w:b/>
          <w:bCs/>
          <w:i/>
          <w:iCs/>
        </w:rPr>
        <w:t>Down-sampling a time series</w:t>
      </w:r>
      <w:r w:rsidRPr="00F46BC5">
        <w:t xml:space="preserve">. This allows a timeseries to be resampled at a different interval (that must be less than the source timeseries). </w:t>
      </w:r>
      <w:bookmarkStart w:id="165" w:name="_Hlk489018788"/>
      <w:r w:rsidRPr="00F46BC5">
        <w:t>The call to this function is:</w:t>
      </w:r>
    </w:p>
    <w:p w14:paraId="4BD3D9D5" w14:textId="77777777" w:rsidR="00F46BC5" w:rsidRPr="00F46BC5" w:rsidRDefault="00F46BC5" w:rsidP="00F46BC5">
      <w:pPr>
        <w:snapToGrid w:val="0"/>
        <w:spacing w:after="0"/>
        <w:ind w:left="357"/>
      </w:pPr>
      <w:r w:rsidRPr="00F46BC5">
        <w:t xml:space="preserve"> </w:t>
      </w:r>
      <w:r w:rsidRPr="00F46BC5">
        <w:rPr>
          <w:rFonts w:ascii="Courier New" w:hAnsi="Courier New" w:cs="Courier New"/>
          <w:color w:val="000000"/>
          <w:sz w:val="20"/>
          <w:szCs w:val="20"/>
        </w:rPr>
        <w:t>downsample(x, t, ’period’, ’method’)</w:t>
      </w:r>
      <w:r w:rsidRPr="00F46BC5">
        <w:t xml:space="preserve">, where x is the variable to be resampled, time is the associated time for that variable, period can be ‘year’, ’month’, </w:t>
      </w:r>
      <w:bookmarkEnd w:id="165"/>
      <w:r w:rsidRPr="00F46BC5">
        <w:t xml:space="preserve">’day’, 'hour', 'minute', ‘second’, and method can be any valid function call such as ‘mean’, ‘std’, etc. The ‘period’ is required but the ‘method is optional and if omitted the mean is used. </w:t>
      </w:r>
    </w:p>
    <w:p w14:paraId="19589DBE" w14:textId="77777777" w:rsidR="00F46BC5" w:rsidRPr="00F46BC5" w:rsidRDefault="00F46BC5" w:rsidP="00F46BC5">
      <w:pPr>
        <w:snapToGrid w:val="0"/>
        <w:spacing w:after="120"/>
        <w:ind w:left="357"/>
      </w:pPr>
      <w:r w:rsidRPr="00F46BC5">
        <w:t>For timeseries with gaps the ‘nanmean’ function is particularly useful but requires the Statistics toolbox.</w:t>
      </w:r>
    </w:p>
    <w:p w14:paraId="77A841EF" w14:textId="77777777" w:rsidR="00F46BC5" w:rsidRPr="00F46BC5" w:rsidRDefault="00F46BC5">
      <w:pPr>
        <w:numPr>
          <w:ilvl w:val="0"/>
          <w:numId w:val="2"/>
        </w:numPr>
        <w:snapToGrid w:val="0"/>
        <w:spacing w:after="120"/>
        <w:ind w:left="357" w:hanging="357"/>
      </w:pPr>
      <w:r w:rsidRPr="00F46BC5">
        <w:rPr>
          <w:b/>
          <w:bCs/>
          <w:i/>
          <w:iCs/>
        </w:rPr>
        <w:t>Interpolate and add noise</w:t>
      </w:r>
      <w:r w:rsidRPr="00F46BC5">
        <w:t xml:space="preserve">.  To infill a record with additional points and, if required, add some random noise to the interpolated values. This is called using: </w:t>
      </w:r>
      <w:r w:rsidRPr="00F46BC5">
        <w:rPr>
          <w:rFonts w:ascii="Courier New" w:hAnsi="Courier New" w:cs="Courier New"/>
          <w:sz w:val="20"/>
          <w:szCs w:val="20"/>
        </w:rPr>
        <w:t>interpwithnoise(x, t, npad, scale, method, ispos)</w:t>
      </w:r>
      <w:r w:rsidRPr="00F46BC5">
        <w:rPr>
          <w:rFonts w:ascii="Courier New" w:hAnsi="Courier New" w:cs="Courier New"/>
        </w:rPr>
        <w:t xml:space="preserve"> </w:t>
      </w:r>
      <w:r w:rsidRPr="00F46BC5">
        <w:t xml:space="preserve">, where X is the variable, t is </w:t>
      </w:r>
      <w:r w:rsidRPr="00F46BC5">
        <w:lastRenderedPageBreak/>
        <w:t>time, npad is the number of points to add between the existing data points, scale determines the magnitude of the random noise (a value of 0 results in an interpolated record with no noise), method is the Matlab algorithm used for the interpolation (the default is linear) and ispos is a true/false flag which sets negative values to zero if true.</w:t>
      </w:r>
    </w:p>
    <w:p w14:paraId="0CF66BB5" w14:textId="77777777" w:rsidR="00F46BC5" w:rsidRPr="00F46BC5" w:rsidRDefault="00F46BC5">
      <w:pPr>
        <w:numPr>
          <w:ilvl w:val="0"/>
          <w:numId w:val="2"/>
        </w:numPr>
        <w:contextualSpacing/>
      </w:pPr>
      <w:r w:rsidRPr="00F46BC5">
        <w:rPr>
          <w:b/>
          <w:bCs/>
          <w:i/>
          <w:iCs/>
        </w:rPr>
        <w:t>Subsample one record at the time intervals of another record</w:t>
      </w:r>
      <w:r w:rsidRPr="00F46BC5">
        <w:t xml:space="preserve"> (e.g. subsample water levels to be at the same intervals as the wave data). Function is:</w:t>
      </w:r>
    </w:p>
    <w:p w14:paraId="648EB839" w14:textId="77777777" w:rsidR="00F46BC5" w:rsidRPr="00F46BC5" w:rsidRDefault="00F46BC5" w:rsidP="00F46BC5">
      <w:pPr>
        <w:ind w:left="360"/>
        <w:contextualSpacing/>
      </w:pPr>
      <w:r w:rsidRPr="00F46BC5">
        <w:rPr>
          <w:rFonts w:ascii="Courier New" w:hAnsi="Courier New" w:cs="Courier New"/>
          <w:sz w:val="20"/>
          <w:szCs w:val="20"/>
        </w:rPr>
        <w:t>subsample_ts(X, t,  mobj)</w:t>
      </w:r>
      <w:r w:rsidRPr="00F46BC5">
        <w:t>, where X and t are the variable to be subsampled and</w:t>
      </w:r>
      <w:r w:rsidRPr="00F46BC5">
        <w:rPr>
          <w:i/>
          <w:iCs/>
        </w:rPr>
        <w:t xml:space="preserve"> mobj</w:t>
      </w:r>
      <w:r w:rsidRPr="00F46BC5">
        <w:t xml:space="preserve"> is the UI handle (must be </w:t>
      </w:r>
      <w:r w:rsidRPr="00F46BC5">
        <w:rPr>
          <w:i/>
          <w:iCs/>
        </w:rPr>
        <w:t>mobj)</w:t>
      </w:r>
      <w:r w:rsidRPr="00F46BC5">
        <w:t>. The user is prompted to select the dataset to be used to define the time intervals. A time series is returned and added as a Derived data set. The user is prompted to define the metadata for the new data set.</w:t>
      </w:r>
    </w:p>
    <w:p w14:paraId="523E48C2" w14:textId="77777777" w:rsidR="00F46BC5" w:rsidRPr="00F46BC5" w:rsidRDefault="00F46BC5">
      <w:pPr>
        <w:numPr>
          <w:ilvl w:val="0"/>
          <w:numId w:val="2"/>
        </w:numPr>
        <w:snapToGrid w:val="0"/>
        <w:spacing w:after="120"/>
      </w:pPr>
      <w:r w:rsidRPr="00F46BC5">
        <w:rPr>
          <w:b/>
          <w:bCs/>
          <w:i/>
          <w:iCs/>
        </w:rPr>
        <w:t>Subsample one record based on a threshold defined for another record</w:t>
      </w:r>
      <w:r w:rsidRPr="00F46BC5">
        <w:t xml:space="preserve"> (e.g. subsample waves based on a threshold water level). Function is:</w:t>
      </w:r>
    </w:p>
    <w:p w14:paraId="3A7A2374" w14:textId="77777777" w:rsidR="00F46BC5" w:rsidRPr="00F46BC5" w:rsidRDefault="00F46BC5" w:rsidP="00F46BC5">
      <w:pPr>
        <w:snapToGrid w:val="0"/>
        <w:spacing w:after="120"/>
        <w:ind w:left="360"/>
      </w:pPr>
      <w:r w:rsidRPr="00F46BC5">
        <w:rPr>
          <w:rFonts w:ascii="Courier New" w:hAnsi="Courier New" w:cs="Courier New"/>
          <w:sz w:val="20"/>
          <w:szCs w:val="20"/>
        </w:rPr>
        <w:t>subsample(X, t,  thr, mobj)</w:t>
      </w:r>
      <w:r w:rsidRPr="00F46BC5">
        <w:t xml:space="preserve">, where X and t are the variable to be subsampled, </w:t>
      </w:r>
      <w:r w:rsidRPr="00F46BC5">
        <w:rPr>
          <w:i/>
          <w:iCs/>
        </w:rPr>
        <w:t xml:space="preserve">thr </w:t>
      </w:r>
      <w:r w:rsidRPr="00F46BC5">
        <w:t xml:space="preserve">is the threshold value and </w:t>
      </w:r>
      <w:r w:rsidRPr="00F46BC5">
        <w:rPr>
          <w:i/>
          <w:iCs/>
        </w:rPr>
        <w:t>mobj</w:t>
      </w:r>
      <w:r w:rsidRPr="00F46BC5">
        <w:t xml:space="preserve"> is the UI handle (must be </w:t>
      </w:r>
      <w:r w:rsidRPr="00F46BC5">
        <w:rPr>
          <w:i/>
          <w:iCs/>
        </w:rPr>
        <w:t>mobj</w:t>
      </w:r>
      <w:r w:rsidRPr="00F46BC5">
        <w:t>). The user is prompted to select the dataset and variable to be used to define the condition and a condition operator (&lt;=, ==, etc). A time series is returned and added as a Derived data set. The user is prompted to define the metadata for the new data set.</w:t>
      </w:r>
    </w:p>
    <w:p w14:paraId="7AAEDEF8" w14:textId="77777777" w:rsidR="00F46BC5" w:rsidRPr="00F46BC5" w:rsidRDefault="00F46BC5">
      <w:pPr>
        <w:numPr>
          <w:ilvl w:val="0"/>
          <w:numId w:val="2"/>
        </w:numPr>
        <w:snapToGrid w:val="0"/>
        <w:spacing w:after="120"/>
        <w:ind w:left="357"/>
      </w:pPr>
      <w:r w:rsidRPr="00F46BC5">
        <w:rPr>
          <w:b/>
          <w:bCs/>
          <w:i/>
          <w:iCs/>
        </w:rPr>
        <w:t>Phase plot</w:t>
      </w:r>
      <w:r w:rsidRPr="00F46BC5">
        <w:t xml:space="preserve">. This function is similar to the recursive plot function but generates a plot based on two variables that can, optionally, be functions of time. The call to this function is: </w:t>
      </w:r>
    </w:p>
    <w:p w14:paraId="21ACDB63" w14:textId="77777777" w:rsidR="00F46BC5" w:rsidRPr="00F46BC5" w:rsidRDefault="00F46BC5" w:rsidP="00F46BC5">
      <w:pPr>
        <w:snapToGrid w:val="0"/>
        <w:spacing w:after="120"/>
        <w:ind w:left="357"/>
      </w:pPr>
      <w:r w:rsidRPr="00F46BC5">
        <w:rPr>
          <w:rFonts w:ascii="Courier New" w:hAnsi="Courier New" w:cs="Courier New"/>
          <w:sz w:val="20"/>
          <w:szCs w:val="20"/>
        </w:rPr>
        <w:t>phaseplot(X, Y , t)</w:t>
      </w:r>
      <w:r w:rsidRPr="00F46BC5">
        <w:t>, where X and Y are the variables assigned to the respective buttons and t is time (this does not need to be assigned to a button and  t can be omitted if a time stamp for the datapoints is not required).</w:t>
      </w:r>
    </w:p>
    <w:p w14:paraId="7F693236" w14:textId="77777777" w:rsidR="00F46BC5" w:rsidRPr="00F46BC5" w:rsidRDefault="00F46BC5">
      <w:pPr>
        <w:numPr>
          <w:ilvl w:val="0"/>
          <w:numId w:val="2"/>
        </w:numPr>
        <w:snapToGrid w:val="0"/>
        <w:spacing w:after="120"/>
        <w:ind w:left="357"/>
      </w:pPr>
      <w:r w:rsidRPr="00F46BC5">
        <w:rPr>
          <w:b/>
          <w:bCs/>
          <w:i/>
          <w:iCs/>
        </w:rPr>
        <w:t>Recursive plot</w:t>
      </w:r>
      <w:r w:rsidRPr="00F46BC5">
        <w:t>. Generates a plot of a variable plotted against itself with an offset (e.g. x(i) versus x(i+1) ). This is called from the Derive Output GUI using:</w:t>
      </w:r>
    </w:p>
    <w:p w14:paraId="01B84C3D" w14:textId="77777777" w:rsidR="00F46BC5" w:rsidRPr="00F46BC5" w:rsidRDefault="00F46BC5" w:rsidP="00F46BC5">
      <w:pPr>
        <w:snapToGrid w:val="0"/>
        <w:spacing w:after="120"/>
        <w:ind w:left="357"/>
      </w:pPr>
      <w:r w:rsidRPr="00F46BC5">
        <w:rPr>
          <w:rFonts w:ascii="Courier New" w:hAnsi="Courier New" w:cs="Courier New"/>
          <w:sz w:val="20"/>
          <w:szCs w:val="20"/>
        </w:rPr>
        <w:t>recursive_plot(x, ’varname’, nint)</w:t>
      </w:r>
      <w:r w:rsidRPr="00F46BC5">
        <w:t>, where x is the variable, ‘</w:t>
      </w:r>
      <w:r w:rsidRPr="00F46BC5">
        <w:rPr>
          <w:i/>
          <w:iCs/>
        </w:rPr>
        <w:t>varname</w:t>
      </w:r>
      <w:r w:rsidRPr="00F46BC5">
        <w:t xml:space="preserve">’ is a text string in single quotes and </w:t>
      </w:r>
      <w:r w:rsidRPr="00F46BC5">
        <w:rPr>
          <w:i/>
          <w:iCs/>
        </w:rPr>
        <w:t>nint</w:t>
      </w:r>
      <w:r w:rsidRPr="00F46BC5">
        <w:t xml:space="preserve"> is an integer value that defines the size of the offset. </w:t>
      </w:r>
    </w:p>
    <w:p w14:paraId="620A63CA" w14:textId="77777777" w:rsidR="00F46BC5" w:rsidRPr="00F46BC5" w:rsidRDefault="00F46BC5">
      <w:pPr>
        <w:numPr>
          <w:ilvl w:val="0"/>
          <w:numId w:val="2"/>
        </w:numPr>
        <w:snapToGrid w:val="0"/>
        <w:spacing w:after="120"/>
        <w:contextualSpacing/>
        <w:rPr>
          <w:b/>
          <w:bCs/>
          <w:i/>
          <w:iCs/>
        </w:rPr>
      </w:pPr>
      <w:r w:rsidRPr="00F46BC5">
        <w:rPr>
          <w:b/>
          <w:bCs/>
        </w:rPr>
        <w:t>Selection of frequency analysis plots of timeseries data</w:t>
      </w:r>
      <w:r w:rsidRPr="00F46BC5">
        <w:t xml:space="preserve"> using the function:</w:t>
      </w:r>
    </w:p>
    <w:p w14:paraId="580DD068" w14:textId="66DD40FC" w:rsidR="003D40C9" w:rsidRDefault="00F46BC5" w:rsidP="00E93381">
      <w:pPr>
        <w:snapToGrid w:val="0"/>
        <w:spacing w:after="120"/>
        <w:ind w:left="357"/>
      </w:pPr>
      <w:r w:rsidRPr="00F46BC5">
        <w:rPr>
          <w:rFonts w:ascii="Courier New" w:hAnsi="Courier New" w:cs="Courier New"/>
          <w:sz w:val="20"/>
          <w:szCs w:val="20"/>
        </w:rPr>
        <w:t xml:space="preserve">frequencyanalysis(X, t,'vardesc') </w:t>
      </w:r>
      <w:r w:rsidRPr="00F46BC5">
        <w:t xml:space="preserve">where X is the variable, t is time and </w:t>
      </w:r>
      <w:r w:rsidRPr="00F46BC5">
        <w:rPr>
          <w:i/>
          <w:iCs/>
        </w:rPr>
        <w:t>vardesc</w:t>
      </w:r>
      <w:r w:rsidRPr="00F46BC5">
        <w:t xml:space="preserve"> is the description of the variable to be used in the plots (optional – defaults to ‘Variable’). Plot options include Time series plot of variable, Time series plot of variable above threshold, 'Plot variable frequency, Plot variable frequency above threshold, Spectral analysis plot, Duration of threshold exceedance, Rolling mean duration above a threshold.</w:t>
      </w:r>
    </w:p>
    <w:p w14:paraId="32A32534" w14:textId="77777777" w:rsidR="003D40C9" w:rsidRDefault="003D40C9">
      <w:pPr>
        <w:spacing w:after="160"/>
      </w:pPr>
    </w:p>
    <w:p w14:paraId="79065D6F" w14:textId="2501017F" w:rsidR="002224A4" w:rsidRDefault="002224A4">
      <w:pPr>
        <w:spacing w:after="160"/>
      </w:pPr>
      <w:r>
        <w:br w:type="page"/>
      </w:r>
    </w:p>
    <w:p w14:paraId="543DEEDB" w14:textId="77777777" w:rsidR="00197F5F" w:rsidRPr="00197F5F" w:rsidRDefault="00197F5F" w:rsidP="004F65D6">
      <w:pPr>
        <w:pStyle w:val="Heading1"/>
      </w:pPr>
      <w:bookmarkStart w:id="166" w:name="_Toc486354054"/>
      <w:bookmarkStart w:id="167" w:name="_Ref495741114"/>
      <w:bookmarkStart w:id="168" w:name="_Ref495741134"/>
      <w:bookmarkStart w:id="169" w:name="_Ref495741441"/>
      <w:bookmarkStart w:id="170" w:name="_Ref495741457"/>
      <w:bookmarkStart w:id="171" w:name="_Ref498196299"/>
      <w:bookmarkStart w:id="172" w:name="_Toc193904703"/>
      <w:r w:rsidRPr="00197F5F">
        <w:lastRenderedPageBreak/>
        <w:t>Program Structure</w:t>
      </w:r>
      <w:bookmarkEnd w:id="166"/>
      <w:bookmarkEnd w:id="167"/>
      <w:bookmarkEnd w:id="168"/>
      <w:bookmarkEnd w:id="169"/>
      <w:bookmarkEnd w:id="170"/>
      <w:bookmarkEnd w:id="171"/>
      <w:bookmarkEnd w:id="172"/>
    </w:p>
    <w:p w14:paraId="38974681" w14:textId="4FAE1A2D" w:rsidR="00FD03AD" w:rsidRDefault="00FD03AD" w:rsidP="00FD03AD">
      <w:r w:rsidRPr="004D2899">
        <w:t xml:space="preserve">The overall structure of the code is illustrated schematically in </w:t>
      </w:r>
      <w:r>
        <w:fldChar w:fldCharType="begin"/>
      </w:r>
      <w:r>
        <w:instrText xml:space="preserve"> REF _Ref72166629 \h </w:instrText>
      </w:r>
      <w:r>
        <w:fldChar w:fldCharType="separate"/>
      </w:r>
      <w:r w:rsidR="007E40F7">
        <w:t xml:space="preserve">Figure </w:t>
      </w:r>
      <w:r w:rsidR="007E40F7">
        <w:rPr>
          <w:noProof/>
        </w:rPr>
        <w:t>1</w:t>
      </w:r>
      <w:r>
        <w:fldChar w:fldCharType="end"/>
      </w:r>
      <w:r>
        <w:t xml:space="preserve">. </w:t>
      </w:r>
      <w:r w:rsidRPr="004D2899">
        <w:t>This is implemented through several classes that handle the graphical user interface and program workflows (Main UI) and several classes that handle the data manipulation and plotting (</w:t>
      </w:r>
      <w:r>
        <w:t xml:space="preserve">Input UIs and </w:t>
      </w:r>
      <w:r w:rsidRPr="004D2899">
        <w:t xml:space="preserve">Data UIs). </w:t>
      </w:r>
    </w:p>
    <w:p w14:paraId="1E78991C" w14:textId="2711178F" w:rsidR="00FD03AD" w:rsidRDefault="00FD03AD" w:rsidP="00FD03AD">
      <w:pPr>
        <w:pStyle w:val="Caption"/>
        <w:keepNext/>
      </w:pPr>
      <w:bookmarkStart w:id="173" w:name="_Ref72166629"/>
      <w:r>
        <w:t xml:space="preserve">Figure </w:t>
      </w:r>
      <w:r>
        <w:fldChar w:fldCharType="begin"/>
      </w:r>
      <w:r>
        <w:instrText xml:space="preserve"> SEQ Figure \* ARABIC </w:instrText>
      </w:r>
      <w:r>
        <w:fldChar w:fldCharType="separate"/>
      </w:r>
      <w:r w:rsidR="007E40F7">
        <w:rPr>
          <w:noProof/>
        </w:rPr>
        <w:t>1</w:t>
      </w:r>
      <w:r>
        <w:rPr>
          <w:noProof/>
        </w:rPr>
        <w:fldChar w:fldCharType="end"/>
      </w:r>
      <w:bookmarkEnd w:id="173"/>
      <w:r>
        <w:t xml:space="preserve"> - </w:t>
      </w:r>
      <w:r w:rsidRPr="004D2899">
        <w:t>– High level schematic of program structure</w:t>
      </w:r>
    </w:p>
    <w:p w14:paraId="13967D46" w14:textId="77777777" w:rsidR="00FD03AD" w:rsidRDefault="00FD03AD" w:rsidP="00FD03AD">
      <w:r>
        <w:rPr>
          <w:noProof/>
        </w:rPr>
        <w:drawing>
          <wp:inline distT="0" distB="0" distL="0" distR="0" wp14:anchorId="6A8C8E68" wp14:editId="2D4027DD">
            <wp:extent cx="5614585" cy="239485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38398" cy="2405015"/>
                    </a:xfrm>
                    <a:prstGeom prst="rect">
                      <a:avLst/>
                    </a:prstGeom>
                    <a:noFill/>
                  </pic:spPr>
                </pic:pic>
              </a:graphicData>
            </a:graphic>
          </wp:inline>
        </w:drawing>
      </w:r>
    </w:p>
    <w:p w14:paraId="0F509F74" w14:textId="4CAC988C" w:rsidR="00FD03AD" w:rsidRDefault="00FD03AD" w:rsidP="00FD03AD">
      <w:r w:rsidRPr="004D2899">
        <w:t>The interfaces and default functionality are implemented in the</w:t>
      </w:r>
      <w:r>
        <w:t xml:space="preserve"> </w:t>
      </w:r>
      <w:r>
        <w:fldChar w:fldCharType="begin"/>
      </w:r>
      <w:r>
        <w:instrText xml:space="preserve"> REF Model_name \h </w:instrText>
      </w:r>
      <w:r>
        <w:fldChar w:fldCharType="separate"/>
      </w:r>
      <w:r w:rsidR="007E40F7">
        <w:t>EstuaryDB</w:t>
      </w:r>
      <w:r>
        <w:fldChar w:fldCharType="end"/>
      </w:r>
      <w:r>
        <w:t xml:space="preserve"> App </w:t>
      </w:r>
      <w:r w:rsidRPr="004D2899">
        <w:t xml:space="preserve">using the following </w:t>
      </w:r>
      <w:r>
        <w:t xml:space="preserve">muitoolbox </w:t>
      </w:r>
      <w:r w:rsidRPr="004D2899">
        <w:t>classes</w:t>
      </w:r>
      <w:r>
        <w:t xml:space="preserve"> depicted in </w:t>
      </w:r>
      <w:r>
        <w:fldChar w:fldCharType="begin"/>
      </w:r>
      <w:r>
        <w:instrText xml:space="preserve"> REF _Ref72167155 \h </w:instrText>
      </w:r>
      <w:r>
        <w:fldChar w:fldCharType="separate"/>
      </w:r>
      <w:r w:rsidR="007E40F7">
        <w:t xml:space="preserve">Figure </w:t>
      </w:r>
      <w:r w:rsidR="007E40F7">
        <w:rPr>
          <w:noProof/>
        </w:rPr>
        <w:t>2</w:t>
      </w:r>
      <w:r>
        <w:fldChar w:fldCharType="end"/>
      </w:r>
      <w:r>
        <w:t>, which shows a more detailed schematic of the program structure. See the muitoolbox and dstoolbox documentation for more details.</w:t>
      </w:r>
    </w:p>
    <w:p w14:paraId="2301E163" w14:textId="45AAD4BB" w:rsidR="00FD03AD" w:rsidRDefault="00FD03AD" w:rsidP="00FD03AD">
      <w:pPr>
        <w:pStyle w:val="Caption"/>
        <w:keepNext/>
      </w:pPr>
      <w:bookmarkStart w:id="174" w:name="_Ref72167155"/>
      <w:r>
        <w:t xml:space="preserve">Figure </w:t>
      </w:r>
      <w:r>
        <w:fldChar w:fldCharType="begin"/>
      </w:r>
      <w:r>
        <w:instrText xml:space="preserve"> SEQ Figure \* ARABIC </w:instrText>
      </w:r>
      <w:r>
        <w:fldChar w:fldCharType="separate"/>
      </w:r>
      <w:r w:rsidR="007E40F7">
        <w:rPr>
          <w:noProof/>
        </w:rPr>
        <w:t>2</w:t>
      </w:r>
      <w:r>
        <w:rPr>
          <w:noProof/>
        </w:rPr>
        <w:fldChar w:fldCharType="end"/>
      </w:r>
      <w:bookmarkEnd w:id="174"/>
      <w:r>
        <w:t xml:space="preserve"> – schematic of program structure showing how the main classes from muitoolbox and dstoolbox are used</w:t>
      </w:r>
    </w:p>
    <w:p w14:paraId="1A3047F1" w14:textId="77777777" w:rsidR="00FD03AD" w:rsidRDefault="00FD03AD" w:rsidP="00FD03AD">
      <w:r>
        <w:rPr>
          <w:noProof/>
        </w:rPr>
        <w:drawing>
          <wp:inline distT="0" distB="0" distL="0" distR="0" wp14:anchorId="11461B56" wp14:editId="63A5B64D">
            <wp:extent cx="5722982" cy="2964407"/>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42936" cy="2974743"/>
                    </a:xfrm>
                    <a:prstGeom prst="rect">
                      <a:avLst/>
                    </a:prstGeom>
                    <a:noFill/>
                  </pic:spPr>
                </pic:pic>
              </a:graphicData>
            </a:graphic>
          </wp:inline>
        </w:drawing>
      </w:r>
    </w:p>
    <w:p w14:paraId="4944AC23" w14:textId="349CAB27" w:rsidR="00FD03AD" w:rsidRPr="004D2899" w:rsidRDefault="00FD03AD" w:rsidP="00FD03AD">
      <w:r w:rsidRPr="004D2899">
        <w:t xml:space="preserve">In addition, </w:t>
      </w:r>
      <w:r>
        <w:t xml:space="preserve">the </w:t>
      </w:r>
      <w:r>
        <w:fldChar w:fldCharType="begin"/>
      </w:r>
      <w:r>
        <w:instrText xml:space="preserve"> REF Model_name \h </w:instrText>
      </w:r>
      <w:r>
        <w:fldChar w:fldCharType="separate"/>
      </w:r>
      <w:r w:rsidR="007E40F7">
        <w:t>EstuaryDB</w:t>
      </w:r>
      <w:r>
        <w:fldChar w:fldCharType="end"/>
      </w:r>
      <w:r>
        <w:t xml:space="preserve"> App </w:t>
      </w:r>
      <w:r w:rsidRPr="004D2899">
        <w:t>uses the following class</w:t>
      </w:r>
      <w:r>
        <w:t>es and functions</w:t>
      </w:r>
      <w:r w:rsidRPr="004D2899">
        <w:t>:</w:t>
      </w:r>
    </w:p>
    <w:p w14:paraId="29B73E8E" w14:textId="1D9BE5BD" w:rsidR="00B14336" w:rsidRDefault="00B14336" w:rsidP="00B14336">
      <w:r>
        <w:rPr>
          <w:b/>
          <w:bCs/>
        </w:rPr>
        <w:t>EstuaryDB</w:t>
      </w:r>
      <w:r>
        <w:t xml:space="preserve"> – class to define the behaviour of the main UI.</w:t>
      </w:r>
    </w:p>
    <w:p w14:paraId="461ADFEF" w14:textId="7F766D70" w:rsidR="00B14336" w:rsidRDefault="00B14336" w:rsidP="00B14336">
      <w:r w:rsidRPr="00B14336">
        <w:rPr>
          <w:b/>
          <w:bCs/>
        </w:rPr>
        <w:t xml:space="preserve">EDBimport </w:t>
      </w:r>
      <w:r>
        <w:t>– class to import and provide data specific methods for spatial data (vector and matrix)</w:t>
      </w:r>
    </w:p>
    <w:p w14:paraId="75E79A29" w14:textId="00B2AA83" w:rsidR="00B14336" w:rsidRDefault="000E646D" w:rsidP="00B14336">
      <w:r>
        <w:rPr>
          <w:b/>
          <w:bCs/>
        </w:rPr>
        <w:t>EDB</w:t>
      </w:r>
      <w:r w:rsidR="00B14336" w:rsidRPr="007557D1">
        <w:rPr>
          <w:b/>
          <w:bCs/>
        </w:rPr>
        <w:t>parameters</w:t>
      </w:r>
      <w:r w:rsidR="00B14336">
        <w:t xml:space="preserve"> – class to  input parameters. This is a template for the user to define any inputs required for bespoke data analysis functions. The class file has to be edited to define the required inputs.</w:t>
      </w:r>
    </w:p>
    <w:p w14:paraId="4399C0BD" w14:textId="49085413" w:rsidR="000E646D" w:rsidRDefault="007439E8" w:rsidP="00B14336">
      <w:r w:rsidRPr="007439E8">
        <w:rPr>
          <w:i/>
          <w:iCs/>
        </w:rPr>
        <w:lastRenderedPageBreak/>
        <w:t>curvespace</w:t>
      </w:r>
      <w:r w:rsidRPr="007439E8">
        <w:t xml:space="preserve"> - evenly spaced points along an existing curve in 2D or 3D</w:t>
      </w:r>
      <w:r>
        <w:t xml:space="preserve"> </w:t>
      </w:r>
      <w:r w:rsidRPr="007439E8">
        <w:t xml:space="preserve">(from Matlab(TM) Forum; Yo Fukushima,   </w:t>
      </w:r>
      <w:hyperlink r:id="rId68" w:history="1">
        <w:r w:rsidRPr="007439E8">
          <w:rPr>
            <w:rStyle w:val="Hyperlink"/>
          </w:rPr>
          <w:t>https://www.mathworks.com/matlabcentral/fileexchange/7233-curvspace</w:t>
        </w:r>
      </w:hyperlink>
      <w:r w:rsidRPr="007439E8">
        <w:t>).</w:t>
      </w:r>
    </w:p>
    <w:p w14:paraId="7C45702D" w14:textId="1203FD0D" w:rsidR="00CB761A" w:rsidRDefault="00CB761A" w:rsidP="00707AF3">
      <w:r w:rsidRPr="00CB761A">
        <w:rPr>
          <w:i/>
          <w:iCs/>
        </w:rPr>
        <w:t>edb_convergence_data</w:t>
      </w:r>
      <w:r>
        <w:rPr>
          <w:i/>
          <w:iCs/>
        </w:rPr>
        <w:t xml:space="preserve"> </w:t>
      </w:r>
      <w:r>
        <w:t xml:space="preserve">– </w:t>
      </w:r>
      <w:r w:rsidR="00707AF3">
        <w:t>interpolate width hypsometry to return along-channel width and CSA variation at selected water levels.</w:t>
      </w:r>
    </w:p>
    <w:p w14:paraId="7430AC03" w14:textId="28F98ED7" w:rsidR="00CB761A" w:rsidRPr="00CB761A" w:rsidRDefault="00CB761A" w:rsidP="00707AF3">
      <w:r w:rsidRPr="00F44909">
        <w:rPr>
          <w:i/>
          <w:iCs/>
        </w:rPr>
        <w:t>edb_derived_</w:t>
      </w:r>
      <w:r w:rsidR="00707AF3">
        <w:rPr>
          <w:i/>
          <w:iCs/>
        </w:rPr>
        <w:t>hyps</w:t>
      </w:r>
      <w:r w:rsidRPr="00F44909">
        <w:rPr>
          <w:i/>
          <w:iCs/>
        </w:rPr>
        <w:t>props</w:t>
      </w:r>
      <w:r>
        <w:t xml:space="preserve"> –</w:t>
      </w:r>
      <w:r w:rsidR="00707AF3">
        <w:t xml:space="preserve"> uses hypsometry of surface area or width to get the vertically integrated hypsometry of volume or cross-sectional area.</w:t>
      </w:r>
    </w:p>
    <w:p w14:paraId="7E3831DF" w14:textId="1D44386D" w:rsidR="000E646D" w:rsidRDefault="000E646D" w:rsidP="00B14336">
      <w:r w:rsidRPr="00F44909">
        <w:rPr>
          <w:i/>
          <w:iCs/>
        </w:rPr>
        <w:t>edb_derived_props</w:t>
      </w:r>
      <w:r>
        <w:t xml:space="preserve"> –</w:t>
      </w:r>
      <w:r w:rsidR="00420932" w:rsidRPr="00420932">
        <w:t>functions to derive datasets related to estuary gross properties such as hydraulic depths, prism etc.</w:t>
      </w:r>
    </w:p>
    <w:p w14:paraId="48837B5A" w14:textId="251FF4F3" w:rsidR="00CB761A" w:rsidRDefault="00CB761A" w:rsidP="00B14336">
      <w:r w:rsidRPr="00F44909">
        <w:rPr>
          <w:i/>
          <w:iCs/>
        </w:rPr>
        <w:t>edb_</w:t>
      </w:r>
      <w:r>
        <w:rPr>
          <w:i/>
          <w:iCs/>
        </w:rPr>
        <w:t xml:space="preserve"> gross</w:t>
      </w:r>
      <w:r w:rsidRPr="00F44909">
        <w:rPr>
          <w:i/>
          <w:iCs/>
        </w:rPr>
        <w:t>props</w:t>
      </w:r>
      <w:r>
        <w:rPr>
          <w:i/>
          <w:iCs/>
        </w:rPr>
        <w:t>_table</w:t>
      </w:r>
      <w:r>
        <w:t xml:space="preserve"> –</w:t>
      </w:r>
      <w:r w:rsidRPr="00CB761A">
        <w:t xml:space="preserve"> </w:t>
      </w:r>
      <w:r w:rsidRPr="007439E8">
        <w:t>use surface area hypsometry or width hypsometry to compute the gross</w:t>
      </w:r>
      <w:r>
        <w:t xml:space="preserve"> </w:t>
      </w:r>
      <w:r w:rsidRPr="007439E8">
        <w:t>properties of an inlet or estuary.</w:t>
      </w:r>
    </w:p>
    <w:p w14:paraId="34E673F8" w14:textId="2F5D1B3B" w:rsidR="00CB761A" w:rsidRDefault="00012765" w:rsidP="00B14336">
      <w:r>
        <w:rPr>
          <w:i/>
          <w:iCs/>
        </w:rPr>
        <w:t>edb</w:t>
      </w:r>
      <w:r w:rsidRPr="007557D1">
        <w:rPr>
          <w:i/>
          <w:iCs/>
        </w:rPr>
        <w:t>_</w:t>
      </w:r>
      <w:r>
        <w:rPr>
          <w:i/>
          <w:iCs/>
        </w:rPr>
        <w:t>hypsometry</w:t>
      </w:r>
      <w:r w:rsidRPr="007557D1">
        <w:rPr>
          <w:i/>
          <w:iCs/>
        </w:rPr>
        <w:t>_plots</w:t>
      </w:r>
      <w:r>
        <w:t xml:space="preserve"> – plots of surface area and width hypsometry and channel convergence.</w:t>
      </w:r>
    </w:p>
    <w:p w14:paraId="42928CB7" w14:textId="750DFEEF" w:rsidR="007439E8" w:rsidRDefault="007439E8" w:rsidP="007439E8">
      <w:r w:rsidRPr="007439E8">
        <w:rPr>
          <w:i/>
          <w:iCs/>
        </w:rPr>
        <w:t>edb_plot_tidelevels</w:t>
      </w:r>
      <w:r>
        <w:t xml:space="preserve"> </w:t>
      </w:r>
      <w:r w:rsidRPr="007439E8">
        <w:t>- add the high, mean and low water tide levels to</w:t>
      </w:r>
      <w:r>
        <w:t xml:space="preserve"> </w:t>
      </w:r>
      <w:r w:rsidRPr="007439E8">
        <w:t>a plot.</w:t>
      </w:r>
    </w:p>
    <w:p w14:paraId="5AC40C27" w14:textId="3A6A0EEB" w:rsidR="009C588E" w:rsidRDefault="009C588E" w:rsidP="007439E8">
      <w:bookmarkStart w:id="175" w:name="_Hlk193866804"/>
      <w:r w:rsidRPr="008E2C4B">
        <w:rPr>
          <w:i/>
          <w:iCs/>
        </w:rPr>
        <w:t>edb_read_archive</w:t>
      </w:r>
      <w:r>
        <w:t xml:space="preserve"> – </w:t>
      </w:r>
      <w:r w:rsidR="00B34A59">
        <w:t>read an estuary archive file that was written from an EstuaryDB estuary case.</w:t>
      </w:r>
    </w:p>
    <w:bookmarkEnd w:id="175"/>
    <w:p w14:paraId="63C0740F" w14:textId="694B6D50" w:rsidR="000E646D" w:rsidRPr="000E646D" w:rsidRDefault="000E646D" w:rsidP="000E646D">
      <w:r w:rsidRPr="00F44909">
        <w:rPr>
          <w:i/>
          <w:iCs/>
        </w:rPr>
        <w:t>edb_regression_analysis</w:t>
      </w:r>
      <w:r>
        <w:t xml:space="preserve"> – regression analysis for selected along-channel variables. Can be plotted or added to database table.</w:t>
      </w:r>
    </w:p>
    <w:p w14:paraId="635C6BC1" w14:textId="5C7311C9" w:rsidR="000E646D" w:rsidRDefault="000E646D" w:rsidP="00B14336">
      <w:r w:rsidRPr="00F44909">
        <w:rPr>
          <w:i/>
          <w:iCs/>
        </w:rPr>
        <w:t>edb_regression_plot</w:t>
      </w:r>
      <w:r>
        <w:t xml:space="preserve"> – </w:t>
      </w:r>
      <w:r w:rsidR="00F44909">
        <w:t xml:space="preserve">bespoke </w:t>
      </w:r>
      <w:r>
        <w:t xml:space="preserve">plot </w:t>
      </w:r>
      <w:r w:rsidR="00F44909">
        <w:t xml:space="preserve">of </w:t>
      </w:r>
      <w:r>
        <w:t>the results of a regression analysis</w:t>
      </w:r>
      <w:r w:rsidR="00F44909">
        <w:t xml:space="preserve"> showing width, csa, and depth along with image of estuary (if available).</w:t>
      </w:r>
    </w:p>
    <w:p w14:paraId="383CFDA9" w14:textId="47429543" w:rsidR="00CB761A" w:rsidRDefault="00CB761A" w:rsidP="00B14336">
      <w:r w:rsidRPr="007439E8">
        <w:rPr>
          <w:i/>
          <w:iCs/>
        </w:rPr>
        <w:t>edb_s_hypsometry</w:t>
      </w:r>
      <w:r w:rsidRPr="007439E8">
        <w:t xml:space="preserve"> - compute the surface area hypsometry data.</w:t>
      </w:r>
    </w:p>
    <w:p w14:paraId="2C211449" w14:textId="4E80D6B7" w:rsidR="007439E8" w:rsidRPr="007439E8" w:rsidRDefault="007439E8" w:rsidP="007439E8">
      <w:r w:rsidRPr="007439E8">
        <w:rPr>
          <w:i/>
          <w:iCs/>
        </w:rPr>
        <w:t>edb_surfacearea_table</w:t>
      </w:r>
      <w:r w:rsidRPr="007439E8">
        <w:t xml:space="preserve"> - compile the surface area hy</w:t>
      </w:r>
      <w:r>
        <w:t>ps</w:t>
      </w:r>
      <w:r w:rsidRPr="007439E8">
        <w:t>ometry dataset.</w:t>
      </w:r>
    </w:p>
    <w:p w14:paraId="0EC661D1" w14:textId="738FA39E" w:rsidR="00012765" w:rsidRDefault="00012765" w:rsidP="00B14336">
      <w:r>
        <w:rPr>
          <w:i/>
          <w:iCs/>
        </w:rPr>
        <w:t>edb</w:t>
      </w:r>
      <w:r w:rsidRPr="007557D1">
        <w:rPr>
          <w:i/>
          <w:iCs/>
        </w:rPr>
        <w:t>_</w:t>
      </w:r>
      <w:r>
        <w:rPr>
          <w:i/>
          <w:iCs/>
        </w:rPr>
        <w:t>table</w:t>
      </w:r>
      <w:r w:rsidRPr="007557D1">
        <w:rPr>
          <w:i/>
          <w:iCs/>
        </w:rPr>
        <w:t>_plots</w:t>
      </w:r>
      <w:r>
        <w:t xml:space="preserve"> – functions for scalar tabular data to plot a scatter diagram of two variables from any case (selected variables must be the same length) and a bar chart of a variable with the bars coloured based on a selected classification variable (from the same dataset as the main variable).</w:t>
      </w:r>
    </w:p>
    <w:p w14:paraId="33F85F4C" w14:textId="05FF59DC" w:rsidR="00012765" w:rsidRDefault="00012765" w:rsidP="00B14336">
      <w:bookmarkStart w:id="176" w:name="_Hlk192309744"/>
      <w:r>
        <w:rPr>
          <w:i/>
          <w:iCs/>
        </w:rPr>
        <w:t>edb</w:t>
      </w:r>
      <w:r w:rsidRPr="007557D1">
        <w:rPr>
          <w:i/>
          <w:iCs/>
        </w:rPr>
        <w:t>_user_plots</w:t>
      </w:r>
      <w:r>
        <w:t xml:space="preserve"> – provision for user to add own plotting options.</w:t>
      </w:r>
      <w:bookmarkEnd w:id="176"/>
    </w:p>
    <w:p w14:paraId="51120929" w14:textId="0FD6682E" w:rsidR="00B14336" w:rsidRDefault="000E646D" w:rsidP="00B14336">
      <w:r>
        <w:rPr>
          <w:i/>
          <w:iCs/>
        </w:rPr>
        <w:t>edb</w:t>
      </w:r>
      <w:r w:rsidR="00B14336" w:rsidRPr="007557D1">
        <w:rPr>
          <w:i/>
          <w:iCs/>
        </w:rPr>
        <w:t>_user_tools</w:t>
      </w:r>
      <w:r w:rsidR="00B14336">
        <w:t xml:space="preserve"> –includes a function to create a figure tabulating a dataset and the option for the user to add functions as required.</w:t>
      </w:r>
    </w:p>
    <w:p w14:paraId="201CB505" w14:textId="38B345BF" w:rsidR="00CB761A" w:rsidRDefault="00CB761A" w:rsidP="00B14336">
      <w:r w:rsidRPr="007439E8">
        <w:rPr>
          <w:i/>
          <w:iCs/>
        </w:rPr>
        <w:t>edb_w_hypsometry</w:t>
      </w:r>
      <w:r w:rsidRPr="007439E8">
        <w:t xml:space="preserve"> - compute the width hypsometry data.</w:t>
      </w:r>
    </w:p>
    <w:p w14:paraId="6D2CD0BC" w14:textId="4E125B49" w:rsidR="007439E8" w:rsidRDefault="007439E8" w:rsidP="007439E8">
      <w:r w:rsidRPr="007439E8">
        <w:rPr>
          <w:i/>
          <w:iCs/>
        </w:rPr>
        <w:t>edb_width_table</w:t>
      </w:r>
      <w:r w:rsidRPr="007439E8">
        <w:t xml:space="preserve"> - compile the width hy</w:t>
      </w:r>
      <w:r>
        <w:t>ps</w:t>
      </w:r>
      <w:r w:rsidRPr="007439E8">
        <w:t>ometry dataset.</w:t>
      </w:r>
    </w:p>
    <w:p w14:paraId="78F739F3" w14:textId="0F570AEE" w:rsidR="00CB761A" w:rsidRDefault="00CB761A" w:rsidP="007439E8">
      <w:r w:rsidRPr="00707AF3">
        <w:rPr>
          <w:i/>
          <w:iCs/>
        </w:rPr>
        <w:t>edb_waterlevels</w:t>
      </w:r>
      <w:r>
        <w:t xml:space="preserve"> - </w:t>
      </w:r>
      <w:r w:rsidR="00707AF3" w:rsidRPr="00707AF3">
        <w:t>select tidal range and return HW,MT,LW for selected range</w:t>
      </w:r>
      <w:r w:rsidR="00707AF3">
        <w:t>.</w:t>
      </w:r>
    </w:p>
    <w:p w14:paraId="1EFB8B17" w14:textId="14B9D359" w:rsidR="009C588E" w:rsidRDefault="009C588E" w:rsidP="009C588E">
      <w:r w:rsidRPr="008E2C4B">
        <w:rPr>
          <w:i/>
          <w:iCs/>
        </w:rPr>
        <w:t>edb_write_archive</w:t>
      </w:r>
      <w:r>
        <w:t xml:space="preserve"> – </w:t>
      </w:r>
      <w:r w:rsidR="00B34A59">
        <w:t>write and estuary case to an ASCII text file for archiving.</w:t>
      </w:r>
    </w:p>
    <w:p w14:paraId="79B0988A" w14:textId="1F125BB2" w:rsidR="000E646D" w:rsidRDefault="000E646D" w:rsidP="000E646D">
      <w:r w:rsidRPr="007439E8">
        <w:rPr>
          <w:i/>
          <w:iCs/>
        </w:rPr>
        <w:t>geyer_mccready_plot</w:t>
      </w:r>
      <w:r>
        <w:t xml:space="preserve"> – </w:t>
      </w:r>
      <w:r w:rsidRPr="000E646D">
        <w:t xml:space="preserve">generate </w:t>
      </w:r>
      <w:r>
        <w:t xml:space="preserve">a </w:t>
      </w:r>
      <w:r w:rsidRPr="000E646D">
        <w:t>figure</w:t>
      </w:r>
      <w:r>
        <w:t xml:space="preserve"> that </w:t>
      </w:r>
      <w:r w:rsidRPr="000E646D">
        <w:t>matches Figure 6 in Geyer W R and MacCready P,</w:t>
      </w:r>
      <w:r>
        <w:t xml:space="preserve"> </w:t>
      </w:r>
      <w:r w:rsidRPr="000E646D">
        <w:t>2014, The Estuarine Circulation. Annual Review of Fluid Mechanics, 46 (1), 175-197</w:t>
      </w:r>
      <w:r>
        <w:t>.</w:t>
      </w:r>
    </w:p>
    <w:p w14:paraId="2D0F3329" w14:textId="317C40EA" w:rsidR="007439E8" w:rsidRDefault="007439E8" w:rsidP="000E646D">
      <w:r>
        <w:t>Data import format files include:</w:t>
      </w:r>
    </w:p>
    <w:p w14:paraId="44C41702" w14:textId="708DF89B" w:rsidR="007439E8" w:rsidRPr="007439E8" w:rsidRDefault="007439E8" w:rsidP="007439E8">
      <w:r w:rsidRPr="007439E8">
        <w:rPr>
          <w:i/>
          <w:iCs/>
        </w:rPr>
        <w:t>edb_bathy_format</w:t>
      </w:r>
      <w:r w:rsidRPr="007439E8">
        <w:t xml:space="preserve"> - defines format for import of xyz bathymetry data.</w:t>
      </w:r>
    </w:p>
    <w:p w14:paraId="31B37C8C" w14:textId="719952AC" w:rsidR="007439E8" w:rsidRPr="007439E8" w:rsidRDefault="007439E8" w:rsidP="007439E8">
      <w:r w:rsidRPr="007439E8">
        <w:rPr>
          <w:i/>
          <w:iCs/>
        </w:rPr>
        <w:t>edb_image_format</w:t>
      </w:r>
      <w:r w:rsidRPr="007439E8">
        <w:t xml:space="preserve"> - defines format for import of images (eg tiff or jpg).</w:t>
      </w:r>
    </w:p>
    <w:p w14:paraId="062E9E0D" w14:textId="483B3F5F" w:rsidR="007439E8" w:rsidRPr="007439E8" w:rsidRDefault="007439E8" w:rsidP="007439E8">
      <w:r w:rsidRPr="007439E8">
        <w:rPr>
          <w:i/>
          <w:iCs/>
        </w:rPr>
        <w:t>edb_s_hyps_format</w:t>
      </w:r>
      <w:r w:rsidRPr="007439E8">
        <w:t xml:space="preserve"> - defines format for import of surface area</w:t>
      </w:r>
      <w:r>
        <w:t xml:space="preserve"> </w:t>
      </w:r>
      <w:r w:rsidRPr="007439E8">
        <w:t>hypsometry data ([z,S]).</w:t>
      </w:r>
    </w:p>
    <w:p w14:paraId="438A0F5B" w14:textId="05CC6F93" w:rsidR="007439E8" w:rsidRDefault="007439E8" w:rsidP="007439E8">
      <w:r w:rsidRPr="007439E8">
        <w:rPr>
          <w:i/>
          <w:iCs/>
        </w:rPr>
        <w:t>edb_w_hyps_format</w:t>
      </w:r>
      <w:r w:rsidRPr="007439E8">
        <w:t xml:space="preserve"> - defines format for import of along-channel width</w:t>
      </w:r>
      <w:r w:rsidR="00D12CAE">
        <w:t xml:space="preserve"> </w:t>
      </w:r>
      <w:r w:rsidRPr="007439E8">
        <w:t>hypsometry data ([x,z,W]).</w:t>
      </w:r>
    </w:p>
    <w:p w14:paraId="10958167" w14:textId="3EEE1769" w:rsidR="007439E8" w:rsidRDefault="007439E8" w:rsidP="007439E8">
      <w:bookmarkStart w:id="177" w:name="_Hlk183355902"/>
      <w:r w:rsidRPr="000E646D">
        <w:rPr>
          <w:i/>
          <w:iCs/>
        </w:rPr>
        <w:t>edb_zm_data_format</w:t>
      </w:r>
      <w:r>
        <w:t xml:space="preserve"> – format file to load data set of along-channel properties prepared by Dr Zhang Min using SeaZone bathymetry for a selection of UK estuaries.</w:t>
      </w:r>
      <w:bookmarkEnd w:id="177"/>
    </w:p>
    <w:p w14:paraId="63FDDF04" w14:textId="77777777" w:rsidR="00D12CAE" w:rsidRPr="007439E8" w:rsidRDefault="00D12CAE" w:rsidP="007439E8"/>
    <w:p w14:paraId="05873510" w14:textId="0E0A9582" w:rsidR="007439E8" w:rsidRPr="007439E8" w:rsidRDefault="007439E8" w:rsidP="007439E8">
      <w:r w:rsidRPr="007439E8">
        <w:t>Additional functions</w:t>
      </w:r>
      <w:r>
        <w:t xml:space="preserve"> include:</w:t>
      </w:r>
    </w:p>
    <w:p w14:paraId="5F5A7429" w14:textId="4F19F5D2" w:rsidR="007439E8" w:rsidRPr="007439E8" w:rsidRDefault="007439E8" w:rsidP="007439E8">
      <w:r w:rsidRPr="007439E8">
        <w:rPr>
          <w:i/>
          <w:iCs/>
        </w:rPr>
        <w:lastRenderedPageBreak/>
        <w:t>.</w:t>
      </w:r>
      <w:r w:rsidR="00D12CAE">
        <w:rPr>
          <w:i/>
          <w:iCs/>
        </w:rPr>
        <w:t>.</w:t>
      </w:r>
      <w:r w:rsidRPr="007439E8">
        <w:rPr>
          <w:i/>
          <w:iCs/>
        </w:rPr>
        <w:t>.\muiAppLib\muiAppEstuaryFcns</w:t>
      </w:r>
      <w:r w:rsidRPr="007439E8">
        <w:t xml:space="preserve"> - library of functions for commonly used</w:t>
      </w:r>
      <w:r w:rsidR="00D12CAE">
        <w:t xml:space="preserve"> </w:t>
      </w:r>
      <w:r w:rsidRPr="007439E8">
        <w:t>methods such as sea level rise, simple tide simulation, etc.</w:t>
      </w:r>
    </w:p>
    <w:p w14:paraId="75E7C6E5" w14:textId="31F8547A" w:rsidR="007439E8" w:rsidRPr="007439E8" w:rsidRDefault="007439E8" w:rsidP="007439E8">
      <w:r w:rsidRPr="007439E8">
        <w:rPr>
          <w:i/>
          <w:iCs/>
        </w:rPr>
        <w:t>.</w:t>
      </w:r>
      <w:r w:rsidR="00D12CAE">
        <w:rPr>
          <w:i/>
          <w:iCs/>
        </w:rPr>
        <w:t>.</w:t>
      </w:r>
      <w:r w:rsidRPr="007439E8">
        <w:rPr>
          <w:i/>
          <w:iCs/>
        </w:rPr>
        <w:t>.\muiAppLib\muiAppGridFcns</w:t>
      </w:r>
      <w:r w:rsidRPr="007439E8">
        <w:t xml:space="preserve"> - library of functions for a range of grid</w:t>
      </w:r>
      <w:r w:rsidR="00D12CAE">
        <w:t xml:space="preserve">, point and line </w:t>
      </w:r>
      <w:r w:rsidRPr="007439E8">
        <w:t>manipulation methods.</w:t>
      </w:r>
    </w:p>
    <w:p w14:paraId="69CFCA2A" w14:textId="4F04F388" w:rsidR="007439E8" w:rsidRDefault="00D12CAE" w:rsidP="000E646D">
      <w:r w:rsidRPr="007439E8">
        <w:t>Matlab</w:t>
      </w:r>
      <w:r w:rsidRPr="00D12CAE">
        <w:rPr>
          <w:vertAlign w:val="superscript"/>
        </w:rPr>
        <w:t>TM</w:t>
      </w:r>
      <w:r w:rsidRPr="007439E8">
        <w:t xml:space="preserve"> </w:t>
      </w:r>
      <w:r w:rsidR="007439E8" w:rsidRPr="007439E8">
        <w:t>Mapping toolbox</w:t>
      </w:r>
      <w:r>
        <w:t>,</w:t>
      </w:r>
      <w:r w:rsidR="007439E8" w:rsidRPr="007439E8">
        <w:t xml:space="preserve"> or </w:t>
      </w:r>
      <w:r>
        <w:t xml:space="preserve"> M-M</w:t>
      </w:r>
      <w:r w:rsidR="007439E8" w:rsidRPr="007439E8">
        <w:t>ap1.4</w:t>
      </w:r>
      <w:r>
        <w:t xml:space="preserve"> </w:t>
      </w:r>
      <w:r w:rsidR="007439E8" w:rsidRPr="007439E8">
        <w:t>(https://www-old.eoas.ubc.ca/~rich/map.html) are used  to read shapefiles</w:t>
      </w:r>
      <w:r>
        <w:t xml:space="preserve">. </w:t>
      </w:r>
      <w:r w:rsidR="007439E8" w:rsidRPr="007439E8">
        <w:t>As a faster alternative to Matlab</w:t>
      </w:r>
      <w:r w:rsidRPr="00D12CAE">
        <w:rPr>
          <w:vertAlign w:val="superscript"/>
        </w:rPr>
        <w:t>TM</w:t>
      </w:r>
      <w:r>
        <w:t xml:space="preserve"> </w:t>
      </w:r>
      <w:r w:rsidR="007439E8" w:rsidRPr="007439E8">
        <w:rPr>
          <w:i/>
          <w:iCs/>
        </w:rPr>
        <w:t>inpolygon</w:t>
      </w:r>
      <w:r w:rsidR="007439E8" w:rsidRPr="007439E8">
        <w:t xml:space="preserve"> </w:t>
      </w:r>
      <w:r>
        <w:t xml:space="preserve">function, </w:t>
      </w:r>
      <w:r w:rsidR="007439E8" w:rsidRPr="007439E8">
        <w:t xml:space="preserve">the </w:t>
      </w:r>
      <w:r w:rsidR="007439E8" w:rsidRPr="007439E8">
        <w:rPr>
          <w:i/>
          <w:iCs/>
        </w:rPr>
        <w:t>InsidePoly</w:t>
      </w:r>
      <w:r>
        <w:rPr>
          <w:i/>
          <w:iCs/>
        </w:rPr>
        <w:t xml:space="preserve"> </w:t>
      </w:r>
      <w:r w:rsidR="007439E8" w:rsidRPr="007439E8">
        <w:t>functions can be used (</w:t>
      </w:r>
      <w:hyperlink r:id="rId69" w:history="1">
        <w:r w:rsidRPr="007439E8">
          <w:rPr>
            <w:rStyle w:val="Hyperlink"/>
          </w:rPr>
          <w:t>https://uk.mathworks.com/matlabcentral/fileexchange/27840-2d-polygon-interior-detection</w:t>
        </w:r>
      </w:hyperlink>
      <w:r w:rsidR="007439E8" w:rsidRPr="007439E8">
        <w:t>).</w:t>
      </w:r>
    </w:p>
    <w:p w14:paraId="66205415" w14:textId="291974D2" w:rsidR="007439E8" w:rsidRDefault="007439E8" w:rsidP="000E646D">
      <w:r>
        <w:t>Other classes and functions are used to provide grid tools and interactive point and line tools. These are detailed in the online documentation.</w:t>
      </w:r>
    </w:p>
    <w:p w14:paraId="6F4227C6" w14:textId="77777777" w:rsidR="007439E8" w:rsidRPr="007439E8" w:rsidRDefault="007439E8" w:rsidP="007439E8"/>
    <w:p w14:paraId="7951C2ED" w14:textId="77777777" w:rsidR="007439E8" w:rsidRPr="007439E8" w:rsidRDefault="007439E8" w:rsidP="007439E8"/>
    <w:p w14:paraId="31BB64E2" w14:textId="77777777" w:rsidR="007439E8" w:rsidRPr="000E646D" w:rsidRDefault="007439E8" w:rsidP="000E646D"/>
    <w:p w14:paraId="7AD8B30A" w14:textId="06D8EB82" w:rsidR="000E646D" w:rsidRDefault="000E646D" w:rsidP="000E646D"/>
    <w:p w14:paraId="0E39FD06" w14:textId="77777777" w:rsidR="000E646D" w:rsidRDefault="000E646D" w:rsidP="000E646D"/>
    <w:p w14:paraId="60A7A39E" w14:textId="2DF23877" w:rsidR="00197F5F" w:rsidRDefault="00197F5F" w:rsidP="00B14336">
      <w:r>
        <w:br w:type="page"/>
      </w:r>
    </w:p>
    <w:p w14:paraId="02DA8C49" w14:textId="77777777" w:rsidR="007B0F55" w:rsidRDefault="00197F5F" w:rsidP="007B0F55">
      <w:pPr>
        <w:pStyle w:val="Heading1"/>
      </w:pPr>
      <w:bookmarkStart w:id="178" w:name="_Toc486354055"/>
      <w:bookmarkStart w:id="179" w:name="_Toc193904704"/>
      <w:r w:rsidRPr="00197F5F">
        <w:lastRenderedPageBreak/>
        <w:t>Bibliograph</w:t>
      </w:r>
      <w:bookmarkEnd w:id="178"/>
      <w:r w:rsidR="00DB12A7">
        <w:t>y</w:t>
      </w:r>
      <w:bookmarkStart w:id="180" w:name="_Hlk191657908"/>
      <w:bookmarkEnd w:id="179"/>
    </w:p>
    <w:p w14:paraId="30140E63"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fldChar w:fldCharType="begin"/>
      </w:r>
      <w:r w:rsidRPr="00284112">
        <w:rPr>
          <w:rFonts w:ascii="Times New Roman" w:hAnsi="Times New Roman" w:cs="Times New Roman"/>
          <w:noProof/>
        </w:rPr>
        <w:instrText xml:space="preserve"> ADDIN EN.REFLIST </w:instrText>
      </w:r>
      <w:r w:rsidRPr="00284112">
        <w:rPr>
          <w:rFonts w:ascii="Times New Roman" w:hAnsi="Times New Roman" w:cs="Times New Roman"/>
          <w:noProof/>
        </w:rPr>
        <w:fldChar w:fldCharType="separate"/>
      </w:r>
      <w:r w:rsidRPr="00284112">
        <w:rPr>
          <w:rFonts w:ascii="Times New Roman" w:hAnsi="Times New Roman" w:cs="Times New Roman"/>
          <w:noProof/>
        </w:rPr>
        <w:t xml:space="preserve">Abramov V and Khan M K, 2017, A Practical Guide to Market Risk Model Validations (Part II - VaR Estimation). p. 70, </w:t>
      </w:r>
      <w:hyperlink r:id="rId70" w:history="1">
        <w:r w:rsidRPr="00284112">
          <w:rPr>
            <w:rFonts w:ascii="Times New Roman" w:hAnsi="Times New Roman" w:cs="Times New Roman"/>
            <w:noProof/>
            <w:color w:val="3B95C3" w:themeColor="hyperlink"/>
            <w:u w:val="single"/>
          </w:rPr>
          <w:t>http://dx.doi.org/10.2139/ssrn.3080557</w:t>
        </w:r>
      </w:hyperlink>
      <w:r w:rsidRPr="00284112">
        <w:rPr>
          <w:rFonts w:ascii="Times New Roman" w:hAnsi="Times New Roman" w:cs="Times New Roman"/>
          <w:noProof/>
        </w:rPr>
        <w:t>.</w:t>
      </w:r>
    </w:p>
    <w:p w14:paraId="0C78BBEB"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Antoniades I P, Brandi G, Magafas L and Di Matteo T, 2021, The use of scaling properties to detect relevant changes in financial time series: A new visual warning tool. Physica A: Statistical Mechanics and its Applications, 565, 10.1016/j.physa.2020.125561.</w:t>
      </w:r>
    </w:p>
    <w:p w14:paraId="0ECDD295"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Brandi G and Di Matteo T, 2021, On the statistics of scaling exponents and the multiscaling value at risk. The European Journal of Finance, pp. 1-22, 10.1080/1351847x.2021.1908391.</w:t>
      </w:r>
    </w:p>
    <w:p w14:paraId="0914580D"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Coles S, 2001, An Introduction to Statistical Modeling of Extreme Values, Springer-Verlag, London.</w:t>
      </w:r>
    </w:p>
    <w:p w14:paraId="6C82ADDB"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Davidson N C, Laffoley D d A, Doody J P, Way L S, Gordon J, Key R, Drake C M, Pienkowski M W, Mitchell R and Duff K L, 1991, Nature conservation and estuaries in Great Britain, Nature Conservancy Council, Peterborough, UK.</w:t>
      </w:r>
    </w:p>
    <w:p w14:paraId="6C54A12B"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Di Matteo T, Aste T and Dacorogna M M, 2003, Scaling behaviors in differently developed markets. Physica A: Statistical Mechanics and its Applications, 324 (1-2), pp. 183-188, 10.1016/s0378-4371(02)01996-9.</w:t>
      </w:r>
    </w:p>
    <w:p w14:paraId="05B7DD25"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Geyer W R and MacCready P, 2014, The Estuarine Circulation. Annual Review of Fluid Mechanics, 46 (1), pp. 175-197, 10.1146/annurev-fluid-010313-141302.</w:t>
      </w:r>
    </w:p>
    <w:p w14:paraId="79AB84EB"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Hansen D V and Rattray M, 1966, New dimensions in estuary classification. Limnology and Oceanography, 11 (3), pp. 319-326.</w:t>
      </w:r>
    </w:p>
    <w:p w14:paraId="44171937"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Hume T M and Herdendorf C E, 1988, A geomorphic classification of estuaries and its application to coastal resource management. Journal of Ocean and Shoreline Management, 11, pp. 249-274.</w:t>
      </w:r>
    </w:p>
    <w:p w14:paraId="452F37E9"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Hume T M, Snelder T, Weatherhead M and Liefting R, 2007, A controlling factor approach to estuary classification. Ocean &amp; Coastal Management, 50 (11-12), pp. 905-929, 10.1016/j.ocecoaman.2007.05.009.</w:t>
      </w:r>
    </w:p>
    <w:p w14:paraId="3F80B2D2"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Ihlen E A, 2012, Introduction to multifractal detrended fluctuation analysis in matlab. Front Physiol, 3, p. 141, 10.3389/fphys.2012.00141.</w:t>
      </w:r>
    </w:p>
    <w:p w14:paraId="4758FF93"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 xml:space="preserve">Morales R, Di Matteo T, Gramatica R and Aste T, 2012, Dynamical generalized Hurst exponent as a tool to monitor unstable periods in financial time series. Physica A: Statistical Mechanics and its Applications, 391 (11), pp. 3180-3189, </w:t>
      </w:r>
      <w:hyperlink r:id="rId71" w:history="1">
        <w:r w:rsidRPr="00284112">
          <w:rPr>
            <w:rFonts w:ascii="Times New Roman" w:hAnsi="Times New Roman" w:cs="Times New Roman"/>
            <w:noProof/>
            <w:color w:val="3B95C3" w:themeColor="hyperlink"/>
            <w:u w:val="single"/>
          </w:rPr>
          <w:t>https://doi.org/10.1016/j.physa.2012.01.004</w:t>
        </w:r>
      </w:hyperlink>
      <w:r w:rsidRPr="00284112">
        <w:rPr>
          <w:rFonts w:ascii="Times New Roman" w:hAnsi="Times New Roman" w:cs="Times New Roman"/>
          <w:noProof/>
        </w:rPr>
        <w:t>.</w:t>
      </w:r>
    </w:p>
    <w:p w14:paraId="3C5189B6"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Pacheco J C R, Román D T and Vargas L E, 2008, R/S Statistic: Accuracy and Implementations, 18th International Conference on Electronics, Communications and Computers (conielecomp 2008), IEEE, 10.1109/conielecomp.2008.14.</w:t>
      </w:r>
    </w:p>
    <w:p w14:paraId="1F1CE6C2"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Pritchard D W, 1989, Estuarine classification-a help or hindrance, In: Estuarine Circulation, Series, Neilson B, Kuo A and Brubaker J (eds), pp. 1-38, Humana Press, New Jersey.</w:t>
      </w:r>
    </w:p>
    <w:p w14:paraId="32CD5993"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Sutcliffe J, Hurst S, Awadallah A G, Brown E and Hamed K, 2016, Harold Edwin Hurst: the Nile and Egypt, past and future. Hydrological Sciences Journal, 61 (9), pp. 1557-1570, 10.1080/02626667.2015.1019508.</w:t>
      </w:r>
    </w:p>
    <w:p w14:paraId="0AF21F9E"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Taylor K E, 2001, Summarizing multiple aspects of model performance in a single diagram. Journal of Geophysical Research - Atmospheres, 106 (D7), pp. 7183-7192, 10.1029/2000JD900719.</w:t>
      </w:r>
    </w:p>
    <w:p w14:paraId="05B3A141"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lastRenderedPageBreak/>
        <w:t>Townend I H, 2004, Identifying change in estuaries. Journal of Coastal Conservation, 10, pp. 5-12.</w:t>
      </w:r>
    </w:p>
    <w:p w14:paraId="573DFE92" w14:textId="77777777" w:rsidR="00284112" w:rsidRPr="00284112" w:rsidRDefault="00284112" w:rsidP="00284112">
      <w:pPr>
        <w:spacing w:line="240" w:lineRule="auto"/>
        <w:rPr>
          <w:rFonts w:ascii="Times New Roman" w:hAnsi="Times New Roman" w:cs="Times New Roman"/>
          <w:noProof/>
        </w:rPr>
      </w:pPr>
      <w:r w:rsidRPr="00284112">
        <w:rPr>
          <w:rFonts w:ascii="Times New Roman" w:hAnsi="Times New Roman" w:cs="Times New Roman"/>
          <w:noProof/>
        </w:rPr>
        <w:t>Townend I H, 2005, An examination of empirical stability relationships for UK estuaries. Journal of Coastal Research, 21 (5), pp. 1042-1053.</w:t>
      </w:r>
    </w:p>
    <w:p w14:paraId="3CDA035E" w14:textId="49F235BD" w:rsidR="00284112" w:rsidRDefault="00284112" w:rsidP="00284112">
      <w:pPr>
        <w:pStyle w:val="Heading1"/>
        <w:numPr>
          <w:ilvl w:val="0"/>
          <w:numId w:val="0"/>
        </w:numPr>
        <w:rPr>
          <w:rFonts w:asciiTheme="minorHAnsi" w:eastAsiaTheme="minorEastAsia" w:hAnsiTheme="minorHAnsi" w:cstheme="minorBidi"/>
          <w:color w:val="auto"/>
          <w:sz w:val="22"/>
          <w:szCs w:val="22"/>
        </w:rPr>
      </w:pPr>
      <w:r w:rsidRPr="00284112">
        <w:rPr>
          <w:rFonts w:asciiTheme="minorHAnsi" w:eastAsiaTheme="minorEastAsia" w:hAnsiTheme="minorHAnsi" w:cstheme="minorBidi"/>
          <w:color w:val="auto"/>
          <w:sz w:val="22"/>
          <w:szCs w:val="22"/>
        </w:rPr>
        <w:fldChar w:fldCharType="end"/>
      </w:r>
    </w:p>
    <w:p w14:paraId="533243F8" w14:textId="77777777" w:rsidR="00663191" w:rsidRPr="00065FA1" w:rsidRDefault="00663191" w:rsidP="00663191">
      <w:pPr>
        <w:spacing w:after="160"/>
        <w:rPr>
          <w:rFonts w:ascii="Times New Roman" w:hAnsi="Times New Roman" w:cs="Times New Roman"/>
          <w:noProof/>
        </w:rPr>
      </w:pPr>
      <w:r w:rsidRPr="00065FA1">
        <w:rPr>
          <w:rFonts w:ascii="Times New Roman" w:hAnsi="Times New Roman" w:cs="Times New Roman"/>
          <w:noProof/>
        </w:rPr>
        <w:fldChar w:fldCharType="begin"/>
      </w:r>
      <w:r w:rsidRPr="00065FA1">
        <w:rPr>
          <w:rFonts w:ascii="Times New Roman" w:hAnsi="Times New Roman" w:cs="Times New Roman"/>
          <w:noProof/>
        </w:rPr>
        <w:instrText xml:space="preserve"> ADDIN EN.REFLIST </w:instrText>
      </w:r>
      <w:r w:rsidRPr="00065FA1">
        <w:rPr>
          <w:rFonts w:ascii="Times New Roman" w:hAnsi="Times New Roman" w:cs="Times New Roman"/>
          <w:noProof/>
        </w:rPr>
        <w:fldChar w:fldCharType="separate"/>
      </w:r>
    </w:p>
    <w:p w14:paraId="329BCF80" w14:textId="77777777" w:rsidR="00663191" w:rsidRDefault="00663191" w:rsidP="00663191">
      <w:pPr>
        <w:keepNext/>
        <w:keepLines/>
        <w:spacing w:before="180" w:after="0"/>
        <w:ind w:left="432" w:hanging="432"/>
        <w:outlineLvl w:val="0"/>
        <w:rPr>
          <w:rFonts w:asciiTheme="majorHAnsi" w:eastAsiaTheme="majorEastAsia" w:hAnsiTheme="majorHAnsi" w:cstheme="majorBidi"/>
          <w:color w:val="0F4A7F" w:themeColor="text1"/>
          <w:sz w:val="32"/>
          <w:szCs w:val="32"/>
        </w:rPr>
        <w:sectPr w:rsidR="00663191" w:rsidSect="007C7D53">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start="1"/>
          <w:cols w:space="708"/>
          <w:docGrid w:linePitch="360"/>
        </w:sectPr>
      </w:pPr>
      <w:bookmarkStart w:id="181" w:name="_Ref179189722"/>
      <w:bookmarkStart w:id="182" w:name="_Toc183339308"/>
      <w:bookmarkStart w:id="183" w:name="_Toc183354034"/>
    </w:p>
    <w:p w14:paraId="4A665E28" w14:textId="77777777" w:rsidR="00663191" w:rsidRPr="00FC5C75" w:rsidRDefault="00663191" w:rsidP="00F40B71">
      <w:pPr>
        <w:pStyle w:val="Heading1"/>
        <w:numPr>
          <w:ilvl w:val="0"/>
          <w:numId w:val="0"/>
        </w:numPr>
        <w:ind w:left="432" w:hanging="432"/>
        <w:rPr>
          <w:rFonts w:ascii="Times New Roman" w:hAnsi="Times New Roman" w:cs="Times New Roman"/>
          <w:noProof/>
        </w:rPr>
      </w:pPr>
      <w:bookmarkStart w:id="184" w:name="_Ref191895375"/>
      <w:bookmarkStart w:id="185" w:name="_Toc193904705"/>
      <w:r w:rsidRPr="00FC5C75">
        <w:lastRenderedPageBreak/>
        <w:t>Appendix A - Import file formats</w:t>
      </w:r>
      <w:bookmarkEnd w:id="181"/>
      <w:bookmarkEnd w:id="182"/>
      <w:bookmarkEnd w:id="183"/>
      <w:bookmarkEnd w:id="184"/>
      <w:bookmarkEnd w:id="185"/>
    </w:p>
    <w:p w14:paraId="760632FC" w14:textId="48BED4BB" w:rsidR="00663191" w:rsidRPr="00065FA1" w:rsidRDefault="00663191" w:rsidP="00663191">
      <w:r w:rsidRPr="00FC5C75">
        <w:t>File formats for Load and Add tabular data</w:t>
      </w:r>
    </w:p>
    <w:p w14:paraId="66DEE1AF" w14:textId="4C2A9777" w:rsidR="00663191" w:rsidRPr="00065FA1" w:rsidRDefault="00663191" w:rsidP="00663191">
      <w:r w:rsidRPr="00FC5C75">
        <w:t>ASCII text file:</w:t>
      </w:r>
    </w:p>
    <w:p w14:paraId="78611FF7" w14:textId="5BF3D469" w:rsidR="00663191" w:rsidRPr="00065FA1" w:rsidRDefault="00663191" w:rsidP="00663191">
      <w:r w:rsidRPr="00065FA1">
        <w:rPr>
          <w:noProof/>
        </w:rPr>
        <w:drawing>
          <wp:inline distT="0" distB="0" distL="0" distR="0" wp14:anchorId="2B7A2647" wp14:editId="081B41D2">
            <wp:extent cx="5759450" cy="1424305"/>
            <wp:effectExtent l="0" t="0" r="0" b="4445"/>
            <wp:docPr id="1203992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92358" name=""/>
                    <pic:cNvPicPr/>
                  </pic:nvPicPr>
                  <pic:blipFill>
                    <a:blip r:embed="rId72"/>
                    <a:stretch>
                      <a:fillRect/>
                    </a:stretch>
                  </pic:blipFill>
                  <pic:spPr>
                    <a:xfrm>
                      <a:off x="0" y="0"/>
                      <a:ext cx="5759450" cy="1424305"/>
                    </a:xfrm>
                    <a:prstGeom prst="rect">
                      <a:avLst/>
                    </a:prstGeom>
                  </pic:spPr>
                </pic:pic>
              </a:graphicData>
            </a:graphic>
          </wp:inline>
        </w:drawing>
      </w:r>
    </w:p>
    <w:p w14:paraId="4114437D" w14:textId="77777777" w:rsidR="00663191" w:rsidRPr="00065FA1" w:rsidRDefault="00663191" w:rsidP="00663191"/>
    <w:p w14:paraId="416DD685" w14:textId="1C220671" w:rsidR="00663191" w:rsidRPr="00065FA1" w:rsidRDefault="00663191" w:rsidP="00663191">
      <w:r w:rsidRPr="00065FA1">
        <w:t>Excel spreadsheet:</w:t>
      </w:r>
    </w:p>
    <w:p w14:paraId="17D2C5C0" w14:textId="77777777" w:rsidR="00E5341D" w:rsidRDefault="00663191" w:rsidP="00663191">
      <w:r w:rsidRPr="00065FA1">
        <w:rPr>
          <w:noProof/>
        </w:rPr>
        <w:drawing>
          <wp:inline distT="0" distB="0" distL="0" distR="0" wp14:anchorId="18B8C878" wp14:editId="63E1AC8E">
            <wp:extent cx="5785485" cy="909597"/>
            <wp:effectExtent l="0" t="0" r="5715" b="5080"/>
            <wp:docPr id="26572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873325" cy="923407"/>
                    </a:xfrm>
                    <a:prstGeom prst="rect">
                      <a:avLst/>
                    </a:prstGeom>
                    <a:noFill/>
                  </pic:spPr>
                </pic:pic>
              </a:graphicData>
            </a:graphic>
          </wp:inline>
        </w:drawing>
      </w:r>
    </w:p>
    <w:p w14:paraId="2DCB8A6E" w14:textId="0E924E8A" w:rsidR="00663191" w:rsidRPr="00065FA1" w:rsidRDefault="00663191" w:rsidP="00663191">
      <w:r w:rsidRPr="00065FA1">
        <w:br w:type="page"/>
      </w:r>
    </w:p>
    <w:p w14:paraId="748A56D4" w14:textId="77777777" w:rsidR="00663191" w:rsidRPr="00B54492" w:rsidRDefault="00663191" w:rsidP="00F40B71">
      <w:pPr>
        <w:pStyle w:val="Heading1"/>
        <w:numPr>
          <w:ilvl w:val="0"/>
          <w:numId w:val="0"/>
        </w:numPr>
        <w:ind w:left="432" w:hanging="432"/>
      </w:pPr>
      <w:bookmarkStart w:id="186" w:name="_Ref179189873"/>
      <w:bookmarkStart w:id="187" w:name="_Ref179190509"/>
      <w:bookmarkStart w:id="188" w:name="_Toc183339309"/>
      <w:bookmarkStart w:id="189" w:name="_Toc183354035"/>
      <w:bookmarkStart w:id="190" w:name="_Toc193904706"/>
      <w:r w:rsidRPr="00B54492">
        <w:lastRenderedPageBreak/>
        <w:t>Appendix B - Data set properties (DSproperties)</w:t>
      </w:r>
      <w:bookmarkEnd w:id="186"/>
      <w:bookmarkEnd w:id="187"/>
      <w:bookmarkEnd w:id="188"/>
      <w:bookmarkEnd w:id="189"/>
      <w:bookmarkEnd w:id="190"/>
    </w:p>
    <w:p w14:paraId="7A31FE0B" w14:textId="77777777" w:rsidR="00663191" w:rsidRPr="00065FA1" w:rsidRDefault="00663191" w:rsidP="00663191">
      <w:r w:rsidRPr="00065FA1">
        <w:t xml:space="preserve">Data are stored in a </w:t>
      </w:r>
      <w:r w:rsidRPr="00065FA1">
        <w:rPr>
          <w:i/>
          <w:iCs/>
        </w:rPr>
        <w:t>dstable</w:t>
      </w:r>
      <w:r w:rsidRPr="00065FA1">
        <w:t xml:space="preserve">, which extends a Matlab </w:t>
      </w:r>
      <w:r w:rsidRPr="00065FA1">
        <w:rPr>
          <w:i/>
          <w:iCs/>
        </w:rPr>
        <w:t>table</w:t>
      </w:r>
      <w:r w:rsidRPr="00065FA1">
        <w:t xml:space="preserve"> to hold more comprehensive metadata for multi-dimensional data sets. This makes use of a </w:t>
      </w:r>
      <w:r w:rsidRPr="00065FA1">
        <w:rPr>
          <w:i/>
          <w:iCs/>
        </w:rPr>
        <w:t>dsproperties</w:t>
      </w:r>
      <w:r w:rsidRPr="00065FA1">
        <w:t xml:space="preserve"> class object to hold the metadata. The </w:t>
      </w:r>
      <w:r w:rsidRPr="00065FA1">
        <w:rPr>
          <w:i/>
          <w:iCs/>
        </w:rPr>
        <w:t>dstable</w:t>
      </w:r>
      <w:r w:rsidRPr="00065FA1">
        <w:t xml:space="preserve"> and </w:t>
      </w:r>
      <w:r w:rsidRPr="00065FA1">
        <w:rPr>
          <w:i/>
          <w:iCs/>
        </w:rPr>
        <w:t>dsproperties</w:t>
      </w:r>
      <w:r w:rsidRPr="00065FA1">
        <w:t xml:space="preserve"> classes are part of the </w:t>
      </w:r>
      <w:r w:rsidRPr="00065FA1">
        <w:rPr>
          <w:i/>
          <w:iCs/>
        </w:rPr>
        <w:t>dstoolbox</w:t>
      </w:r>
      <w:r w:rsidRPr="00065FA1">
        <w:t xml:space="preserve">. When loading data or saving model results the DSproperties can be defined, loaded and saved when creating a new Case within the application. These data are used in the application to provide descriptions of variables and dimensions in UIs, define units and formats and generic labels which are used for plots and analysis outputs. Further details of the </w:t>
      </w:r>
      <w:r w:rsidRPr="00065FA1">
        <w:rPr>
          <w:i/>
          <w:iCs/>
        </w:rPr>
        <w:t>dstable</w:t>
      </w:r>
      <w:r w:rsidRPr="00065FA1">
        <w:t xml:space="preserve"> and </w:t>
      </w:r>
      <w:r w:rsidRPr="00065FA1">
        <w:rPr>
          <w:i/>
          <w:iCs/>
        </w:rPr>
        <w:t>dsproperties</w:t>
      </w:r>
      <w:r w:rsidRPr="00065FA1">
        <w:t xml:space="preserve"> classes can be found in the Matlab Supplemental Software Documentation for the </w:t>
      </w:r>
      <w:r w:rsidRPr="00065FA1">
        <w:rPr>
          <w:i/>
          <w:iCs/>
        </w:rPr>
        <w:t>dstoolbox</w:t>
      </w:r>
      <w:r w:rsidRPr="00065FA1">
        <w:t>. An example of the code to load DSproperties for a time series and a variable with 2 spatial dimensions are shown below.</w:t>
      </w:r>
    </w:p>
    <w:p w14:paraId="6AEBF616" w14:textId="77777777" w:rsidR="00663191" w:rsidRPr="00065FA1" w:rsidRDefault="00663191" w:rsidP="00B54492">
      <w:pPr>
        <w:kinsoku w:val="0"/>
      </w:pPr>
      <w:r w:rsidRPr="00B54492">
        <w:t>DSproperties for a set of timeseries variables.</w:t>
      </w:r>
    </w:p>
    <w:tbl>
      <w:tblPr>
        <w:tblStyle w:val="TableGrid"/>
        <w:tblW w:w="97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76"/>
      </w:tblGrid>
      <w:tr w:rsidR="00663191" w:rsidRPr="00065FA1" w14:paraId="0BD1216F" w14:textId="77777777" w:rsidTr="00063EC6">
        <w:tc>
          <w:tcPr>
            <w:tcW w:w="9776" w:type="dxa"/>
            <w:tcBorders>
              <w:top w:val="single" w:sz="4" w:space="0" w:color="auto"/>
              <w:left w:val="single" w:sz="4" w:space="0" w:color="auto"/>
              <w:bottom w:val="single" w:sz="4" w:space="0" w:color="auto"/>
              <w:right w:val="single" w:sz="4" w:space="0" w:color="auto"/>
            </w:tcBorders>
          </w:tcPr>
          <w:p w14:paraId="794CA133" w14:textId="77777777" w:rsidR="00663191" w:rsidRPr="00065FA1" w:rsidRDefault="00663191" w:rsidP="00063EC6">
            <w:pPr>
              <w:autoSpaceDE w:val="0"/>
              <w:autoSpaceDN w:val="0"/>
              <w:adjustRightInd w:val="0"/>
              <w:spacing w:after="0"/>
              <w:rPr>
                <w:rFonts w:ascii="Courier New" w:hAnsi="Courier New" w:cs="Courier New"/>
                <w:sz w:val="18"/>
                <w:szCs w:val="18"/>
              </w:rPr>
            </w:pPr>
            <w:r w:rsidRPr="00065FA1">
              <w:rPr>
                <w:rFonts w:ascii="Courier New" w:hAnsi="Courier New" w:cs="Courier New"/>
                <w:color w:val="000000"/>
                <w:sz w:val="18"/>
                <w:szCs w:val="18"/>
              </w:rPr>
              <w:t xml:space="preserve"> </w:t>
            </w:r>
            <w:r w:rsidRPr="00065FA1">
              <w:rPr>
                <w:noProof/>
              </w:rPr>
              <w:drawing>
                <wp:inline distT="0" distB="0" distL="0" distR="0" wp14:anchorId="10453B34" wp14:editId="4AFD069E">
                  <wp:extent cx="5759450" cy="2774315"/>
                  <wp:effectExtent l="0" t="0" r="0" b="6985"/>
                  <wp:docPr id="1546274966" name="Picture 1546274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2774315"/>
                          </a:xfrm>
                          <a:prstGeom prst="rect">
                            <a:avLst/>
                          </a:prstGeom>
                        </pic:spPr>
                      </pic:pic>
                    </a:graphicData>
                  </a:graphic>
                </wp:inline>
              </w:drawing>
            </w:r>
          </w:p>
        </w:tc>
      </w:tr>
    </w:tbl>
    <w:p w14:paraId="70FC5532" w14:textId="77777777" w:rsidR="00663191" w:rsidRPr="00065FA1" w:rsidRDefault="00663191" w:rsidP="00663191">
      <w:pPr>
        <w:rPr>
          <w:sz w:val="16"/>
          <w:szCs w:val="16"/>
        </w:rPr>
      </w:pPr>
    </w:p>
    <w:p w14:paraId="1B5D5002" w14:textId="77777777" w:rsidR="00663191" w:rsidRPr="00065FA1" w:rsidRDefault="00663191" w:rsidP="00663191">
      <w:r w:rsidRPr="00065FA1">
        <w:t>DSproperties for a 2D variable with 2 spatial dimensions.</w:t>
      </w:r>
    </w:p>
    <w:tbl>
      <w:tblPr>
        <w:tblStyle w:val="TableGrid"/>
        <w:tblW w:w="9918" w:type="dxa"/>
        <w:tblBorders>
          <w:insideH w:val="none" w:sz="0" w:space="0" w:color="auto"/>
          <w:insideV w:val="none" w:sz="0" w:space="0" w:color="auto"/>
        </w:tblBorders>
        <w:tblLook w:val="04A0" w:firstRow="1" w:lastRow="0" w:firstColumn="1" w:lastColumn="0" w:noHBand="0" w:noVBand="1"/>
      </w:tblPr>
      <w:tblGrid>
        <w:gridCol w:w="9918"/>
      </w:tblGrid>
      <w:tr w:rsidR="00663191" w:rsidRPr="00065FA1" w14:paraId="7051C7D5" w14:textId="77777777" w:rsidTr="00063EC6">
        <w:tc>
          <w:tcPr>
            <w:tcW w:w="9918" w:type="dxa"/>
          </w:tcPr>
          <w:p w14:paraId="65D3257B" w14:textId="77777777" w:rsidR="00663191" w:rsidRPr="00065FA1" w:rsidRDefault="00663191" w:rsidP="00063EC6">
            <w:pPr>
              <w:autoSpaceDE w:val="0"/>
              <w:autoSpaceDN w:val="0"/>
              <w:adjustRightInd w:val="0"/>
              <w:spacing w:after="0"/>
              <w:rPr>
                <w:rFonts w:ascii="Courier New" w:hAnsi="Courier New" w:cs="Courier New"/>
                <w:sz w:val="18"/>
                <w:szCs w:val="18"/>
              </w:rPr>
            </w:pPr>
            <w:r w:rsidRPr="00065FA1">
              <w:rPr>
                <w:rFonts w:ascii="Courier New" w:hAnsi="Courier New" w:cs="Courier New"/>
                <w:color w:val="000000"/>
                <w:sz w:val="18"/>
                <w:szCs w:val="18"/>
              </w:rPr>
              <w:t xml:space="preserve"> </w:t>
            </w:r>
            <w:r w:rsidRPr="00065FA1">
              <w:rPr>
                <w:rFonts w:ascii="Courier New" w:hAnsi="Courier New" w:cs="Courier New"/>
                <w:noProof/>
                <w:color w:val="000000"/>
                <w:sz w:val="18"/>
                <w:szCs w:val="18"/>
              </w:rPr>
              <w:drawing>
                <wp:inline distT="0" distB="0" distL="0" distR="0" wp14:anchorId="67F3B53C" wp14:editId="0B7CB6D6">
                  <wp:extent cx="5761355" cy="3005455"/>
                  <wp:effectExtent l="0" t="0" r="0" b="4445"/>
                  <wp:docPr id="629167123" name="Picture 629167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1355" cy="3005455"/>
                          </a:xfrm>
                          <a:prstGeom prst="rect">
                            <a:avLst/>
                          </a:prstGeom>
                          <a:noFill/>
                        </pic:spPr>
                      </pic:pic>
                    </a:graphicData>
                  </a:graphic>
                </wp:inline>
              </w:drawing>
            </w:r>
          </w:p>
        </w:tc>
      </w:tr>
    </w:tbl>
    <w:p w14:paraId="6C048313" w14:textId="1E7423D1" w:rsidR="00284112" w:rsidRDefault="00663191" w:rsidP="00663191">
      <w:r w:rsidRPr="00065FA1">
        <w:fldChar w:fldCharType="end"/>
      </w:r>
      <w:r w:rsidR="00284112">
        <w:br w:type="page"/>
      </w:r>
    </w:p>
    <w:p w14:paraId="121D6384" w14:textId="1A3A8279" w:rsidR="003D44A1" w:rsidRPr="003D44A1" w:rsidRDefault="003D44A1" w:rsidP="003D44A1">
      <w:pPr>
        <w:pStyle w:val="Heading1"/>
        <w:numPr>
          <w:ilvl w:val="0"/>
          <w:numId w:val="0"/>
        </w:numPr>
        <w:ind w:left="432" w:hanging="432"/>
      </w:pPr>
      <w:bookmarkStart w:id="191" w:name="_Ref179194650"/>
      <w:bookmarkStart w:id="192" w:name="_Ref179448619"/>
      <w:bookmarkStart w:id="193" w:name="_Toc183339310"/>
      <w:bookmarkStart w:id="194" w:name="_Toc193904707"/>
      <w:r w:rsidRPr="003D44A1">
        <w:lastRenderedPageBreak/>
        <w:t>Appendix C – Sample DS</w:t>
      </w:r>
      <w:r>
        <w:t>p</w:t>
      </w:r>
      <w:r w:rsidRPr="003D44A1">
        <w:t>roperties for data import</w:t>
      </w:r>
      <w:bookmarkEnd w:id="191"/>
      <w:bookmarkEnd w:id="192"/>
      <w:bookmarkEnd w:id="193"/>
      <w:bookmarkEnd w:id="194"/>
    </w:p>
    <w:p w14:paraId="0C7F8923" w14:textId="77777777" w:rsidR="003D44A1" w:rsidRPr="003D44A1" w:rsidRDefault="003D44A1" w:rsidP="003D44A1">
      <w:r w:rsidRPr="003D44A1">
        <w:t>Text file of variable definitions of DSproperties:</w:t>
      </w:r>
    </w:p>
    <w:p w14:paraId="13BCB073" w14:textId="77777777" w:rsidR="003D44A1" w:rsidRPr="003D44A1" w:rsidRDefault="003D44A1" w:rsidP="003D44A1">
      <w:r w:rsidRPr="003D44A1">
        <w:rPr>
          <w:noProof/>
        </w:rPr>
        <w:drawing>
          <wp:inline distT="0" distB="0" distL="0" distR="0" wp14:anchorId="52106A5C" wp14:editId="5ACD25DC">
            <wp:extent cx="5759450" cy="1917700"/>
            <wp:effectExtent l="0" t="0" r="0" b="6350"/>
            <wp:docPr id="407246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46936" name=""/>
                    <pic:cNvPicPr/>
                  </pic:nvPicPr>
                  <pic:blipFill rotWithShape="1">
                    <a:blip r:embed="rId76"/>
                    <a:srcRect b="4822"/>
                    <a:stretch/>
                  </pic:blipFill>
                  <pic:spPr bwMode="auto">
                    <a:xfrm>
                      <a:off x="0" y="0"/>
                      <a:ext cx="5759450" cy="1917700"/>
                    </a:xfrm>
                    <a:prstGeom prst="rect">
                      <a:avLst/>
                    </a:prstGeom>
                    <a:ln>
                      <a:noFill/>
                    </a:ln>
                    <a:extLst>
                      <a:ext uri="{53640926-AAD7-44D8-BBD7-CCE9431645EC}">
                        <a14:shadowObscured xmlns:a14="http://schemas.microsoft.com/office/drawing/2010/main"/>
                      </a:ext>
                    </a:extLst>
                  </pic:spPr>
                </pic:pic>
              </a:graphicData>
            </a:graphic>
          </wp:inline>
        </w:drawing>
      </w:r>
    </w:p>
    <w:p w14:paraId="48C9F01D" w14:textId="77777777" w:rsidR="003D44A1" w:rsidRPr="003D44A1" w:rsidRDefault="003D44A1" w:rsidP="003D44A1">
      <w:pPr>
        <w:rPr>
          <w:sz w:val="16"/>
          <w:szCs w:val="16"/>
        </w:rPr>
      </w:pPr>
    </w:p>
    <w:p w14:paraId="060D5531" w14:textId="77777777" w:rsidR="003D44A1" w:rsidRDefault="003D44A1" w:rsidP="003D44A1">
      <w:r w:rsidRPr="003D44A1">
        <w:t xml:space="preserve">Matlab function </w:t>
      </w:r>
      <w:bookmarkStart w:id="195" w:name="_Hlk183335831"/>
      <w:r w:rsidRPr="003D44A1">
        <w:t>with definition of all DSproperties:</w:t>
      </w:r>
      <w:bookmarkEnd w:id="195"/>
    </w:p>
    <w:p w14:paraId="54E0B27F" w14:textId="3F0A8DA8" w:rsidR="00D72658" w:rsidRDefault="00D72658" w:rsidP="003D44A1">
      <w:r>
        <w:rPr>
          <w:noProof/>
        </w:rPr>
        <w:drawing>
          <wp:inline distT="0" distB="0" distL="0" distR="0" wp14:anchorId="3A6E772F" wp14:editId="0062C101">
            <wp:extent cx="5682146" cy="5745392"/>
            <wp:effectExtent l="0" t="0" r="0" b="8255"/>
            <wp:docPr id="1248359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96399" cy="5759803"/>
                    </a:xfrm>
                    <a:prstGeom prst="rect">
                      <a:avLst/>
                    </a:prstGeom>
                    <a:noFill/>
                  </pic:spPr>
                </pic:pic>
              </a:graphicData>
            </a:graphic>
          </wp:inline>
        </w:drawing>
      </w:r>
    </w:p>
    <w:p w14:paraId="4F6BA187" w14:textId="77777777" w:rsidR="003D44A1" w:rsidRDefault="003D44A1" w:rsidP="003D44A1">
      <w:pPr>
        <w:spacing w:after="0" w:line="240" w:lineRule="auto"/>
      </w:pPr>
      <w:r w:rsidRPr="003D44A1">
        <w:lastRenderedPageBreak/>
        <w:t xml:space="preserve">Excel file with definition of all DSproperties: </w:t>
      </w:r>
    </w:p>
    <w:p w14:paraId="1A45C08E" w14:textId="161838EE" w:rsidR="003D44A1" w:rsidRPr="003D44A1" w:rsidRDefault="003D44A1" w:rsidP="003D44A1">
      <w:pPr>
        <w:spacing w:after="0" w:line="240" w:lineRule="auto"/>
        <w:rPr>
          <w:rFonts w:ascii="Consolas" w:eastAsia="Times New Roman" w:hAnsi="Consolas" w:cs="Times New Roman"/>
          <w:color w:val="0E00FF"/>
          <w:sz w:val="18"/>
          <w:szCs w:val="18"/>
        </w:rPr>
      </w:pPr>
      <w:r w:rsidRPr="006B6FE0">
        <w:rPr>
          <w:noProof/>
        </w:rPr>
        <w:drawing>
          <wp:inline distT="0" distB="0" distL="0" distR="0" wp14:anchorId="3A4CB005" wp14:editId="23144BF5">
            <wp:extent cx="5759450" cy="2611755"/>
            <wp:effectExtent l="0" t="0" r="0" b="0"/>
            <wp:docPr id="1791038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38825" name=""/>
                    <pic:cNvPicPr/>
                  </pic:nvPicPr>
                  <pic:blipFill>
                    <a:blip r:embed="rId78"/>
                    <a:stretch>
                      <a:fillRect/>
                    </a:stretch>
                  </pic:blipFill>
                  <pic:spPr>
                    <a:xfrm>
                      <a:off x="0" y="0"/>
                      <a:ext cx="5759450" cy="2611755"/>
                    </a:xfrm>
                    <a:prstGeom prst="rect">
                      <a:avLst/>
                    </a:prstGeom>
                  </pic:spPr>
                </pic:pic>
              </a:graphicData>
            </a:graphic>
          </wp:inline>
        </w:drawing>
      </w:r>
    </w:p>
    <w:p w14:paraId="47CE6AF3" w14:textId="23E432AD" w:rsidR="000904FC" w:rsidRDefault="000904FC">
      <w:pPr>
        <w:spacing w:after="160"/>
      </w:pPr>
      <w:r>
        <w:br w:type="page"/>
      </w:r>
    </w:p>
    <w:p w14:paraId="0478D62B" w14:textId="3AC9537C" w:rsidR="00E8280D" w:rsidRDefault="000904FC" w:rsidP="000904FC">
      <w:pPr>
        <w:pStyle w:val="Heading1"/>
        <w:numPr>
          <w:ilvl w:val="0"/>
          <w:numId w:val="0"/>
        </w:numPr>
        <w:ind w:left="432" w:hanging="432"/>
      </w:pPr>
      <w:bookmarkStart w:id="196" w:name="_Ref191896413"/>
      <w:bookmarkStart w:id="197" w:name="_Ref191896422"/>
      <w:bookmarkStart w:id="198" w:name="_Toc193904708"/>
      <w:r>
        <w:lastRenderedPageBreak/>
        <w:t>Appendix D – Bespoke data import format file</w:t>
      </w:r>
      <w:bookmarkEnd w:id="196"/>
      <w:bookmarkEnd w:id="197"/>
      <w:bookmarkEnd w:id="198"/>
    </w:p>
    <w:p w14:paraId="050A61F2" w14:textId="2C59E252" w:rsidR="002A5041" w:rsidRDefault="000904FC" w:rsidP="000904FC">
      <w:r>
        <w:t xml:space="preserve">The </w:t>
      </w:r>
      <w:r w:rsidR="00933167">
        <w:t>format file for a new data set can be edited from the template file provided in the ..\</w:t>
      </w:r>
      <w:r w:rsidR="00933167" w:rsidRPr="00933167">
        <w:t>muitoolbox\toolbox\muitemplates</w:t>
      </w:r>
      <w:r w:rsidR="00933167">
        <w:t xml:space="preserve"> folder.</w:t>
      </w:r>
    </w:p>
    <w:p w14:paraId="3C41C9CC" w14:textId="00D01179" w:rsidR="002A5041" w:rsidRPr="000904FC" w:rsidRDefault="00D72658" w:rsidP="000904FC">
      <w:r>
        <w:rPr>
          <w:noProof/>
        </w:rPr>
        <w:drawing>
          <wp:inline distT="0" distB="0" distL="0" distR="0" wp14:anchorId="38E5CFB3" wp14:editId="5166CCA6">
            <wp:extent cx="5554074" cy="5533970"/>
            <wp:effectExtent l="0" t="0" r="8890" b="0"/>
            <wp:docPr id="4723219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67381" cy="5547228"/>
                    </a:xfrm>
                    <a:prstGeom prst="rect">
                      <a:avLst/>
                    </a:prstGeom>
                    <a:noFill/>
                  </pic:spPr>
                </pic:pic>
              </a:graphicData>
            </a:graphic>
          </wp:inline>
        </w:drawing>
      </w:r>
    </w:p>
    <w:p w14:paraId="7FA461D4" w14:textId="2E212298" w:rsidR="000904FC" w:rsidRDefault="002A5041" w:rsidP="000904FC">
      <w:r>
        <w:t>There are then 4 functions defined to as defined above.</w:t>
      </w:r>
    </w:p>
    <w:p w14:paraId="74D110EA" w14:textId="0F4ABA6E" w:rsidR="00D72658" w:rsidRDefault="002A5041" w:rsidP="000904FC">
      <w:r>
        <w:t>Data format:</w:t>
      </w:r>
      <w:r w:rsidR="00D72658" w:rsidRPr="00D72658">
        <w:rPr>
          <w:noProof/>
        </w:rPr>
        <w:drawing>
          <wp:inline distT="0" distB="0" distL="0" distR="0" wp14:anchorId="75594658" wp14:editId="07315E47">
            <wp:extent cx="5639681" cy="1775847"/>
            <wp:effectExtent l="0" t="0" r="0" b="0"/>
            <wp:docPr id="6884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5485" name=""/>
                    <pic:cNvPicPr/>
                  </pic:nvPicPr>
                  <pic:blipFill>
                    <a:blip r:embed="rId80"/>
                    <a:stretch>
                      <a:fillRect/>
                    </a:stretch>
                  </pic:blipFill>
                  <pic:spPr>
                    <a:xfrm>
                      <a:off x="0" y="0"/>
                      <a:ext cx="5643893" cy="1777173"/>
                    </a:xfrm>
                    <a:prstGeom prst="rect">
                      <a:avLst/>
                    </a:prstGeom>
                  </pic:spPr>
                </pic:pic>
              </a:graphicData>
            </a:graphic>
          </wp:inline>
        </w:drawing>
      </w:r>
    </w:p>
    <w:p w14:paraId="5FA68676" w14:textId="77777777" w:rsidR="002A5041" w:rsidRDefault="002A5041" w:rsidP="002A5041">
      <w:pPr>
        <w:spacing w:after="0" w:line="240" w:lineRule="auto"/>
        <w:rPr>
          <w:rFonts w:ascii="Consolas" w:eastAsia="Times New Roman" w:hAnsi="Consolas" w:cs="Times New Roman"/>
          <w:sz w:val="20"/>
          <w:szCs w:val="20"/>
        </w:rPr>
      </w:pPr>
    </w:p>
    <w:p w14:paraId="096B1EEA" w14:textId="54248369" w:rsidR="00B006BF" w:rsidRDefault="00B006BF" w:rsidP="002A5041">
      <w:pPr>
        <w:spacing w:after="0" w:line="240" w:lineRule="auto"/>
        <w:rPr>
          <w:rFonts w:ascii="Consolas" w:eastAsia="Times New Roman" w:hAnsi="Consolas" w:cs="Times New Roman"/>
          <w:sz w:val="20"/>
          <w:szCs w:val="20"/>
        </w:rPr>
      </w:pPr>
      <w:r>
        <w:rPr>
          <w:rFonts w:ascii="Consolas" w:eastAsia="Times New Roman" w:hAnsi="Consolas" w:cs="Times New Roman"/>
          <w:sz w:val="20"/>
          <w:szCs w:val="20"/>
        </w:rPr>
        <w:lastRenderedPageBreak/>
        <w:t>Loading the data:</w:t>
      </w:r>
    </w:p>
    <w:p w14:paraId="52D7C5DD" w14:textId="6C868FE1" w:rsidR="002A5041" w:rsidRPr="00D72658" w:rsidRDefault="00D72658" w:rsidP="00D72658">
      <w:pPr>
        <w:spacing w:after="0" w:line="240" w:lineRule="auto"/>
        <w:rPr>
          <w:rFonts w:ascii="Consolas" w:eastAsia="Times New Roman" w:hAnsi="Consolas" w:cs="Times New Roman"/>
          <w:sz w:val="20"/>
          <w:szCs w:val="20"/>
        </w:rPr>
      </w:pPr>
      <w:r w:rsidRPr="00D72658">
        <w:rPr>
          <w:rFonts w:ascii="Consolas" w:eastAsia="Times New Roman" w:hAnsi="Consolas" w:cs="Times New Roman"/>
          <w:noProof/>
          <w:sz w:val="20"/>
          <w:szCs w:val="20"/>
        </w:rPr>
        <w:drawing>
          <wp:inline distT="0" distB="0" distL="0" distR="0" wp14:anchorId="18C2500B" wp14:editId="71966A36">
            <wp:extent cx="5639681" cy="2523866"/>
            <wp:effectExtent l="0" t="0" r="0" b="0"/>
            <wp:docPr id="2121810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10384" name=""/>
                    <pic:cNvPicPr/>
                  </pic:nvPicPr>
                  <pic:blipFill>
                    <a:blip r:embed="rId81"/>
                    <a:stretch>
                      <a:fillRect/>
                    </a:stretch>
                  </pic:blipFill>
                  <pic:spPr>
                    <a:xfrm>
                      <a:off x="0" y="0"/>
                      <a:ext cx="5646115" cy="2526745"/>
                    </a:xfrm>
                    <a:prstGeom prst="rect">
                      <a:avLst/>
                    </a:prstGeom>
                  </pic:spPr>
                </pic:pic>
              </a:graphicData>
            </a:graphic>
          </wp:inline>
        </w:drawing>
      </w:r>
    </w:p>
    <w:p w14:paraId="2679E294" w14:textId="77777777" w:rsidR="00C05D1C" w:rsidRDefault="00C05D1C" w:rsidP="000904FC"/>
    <w:p w14:paraId="768D2046" w14:textId="046C96EC" w:rsidR="00B006BF" w:rsidRDefault="00B006BF" w:rsidP="000904FC">
      <w:r>
        <w:t>Defining the DSproperties</w:t>
      </w:r>
      <w:r w:rsidR="00C05D1C">
        <w:t>:</w:t>
      </w:r>
    </w:p>
    <w:p w14:paraId="24EC3AFF" w14:textId="667BB2D1" w:rsidR="00D72658" w:rsidRDefault="00D72658" w:rsidP="000904FC">
      <w:r w:rsidRPr="00D72658">
        <w:rPr>
          <w:noProof/>
        </w:rPr>
        <w:drawing>
          <wp:inline distT="0" distB="0" distL="0" distR="0" wp14:anchorId="3287EBF2" wp14:editId="5884E30A">
            <wp:extent cx="5621535" cy="4545572"/>
            <wp:effectExtent l="0" t="0" r="0" b="7620"/>
            <wp:docPr id="149828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83882" name=""/>
                    <pic:cNvPicPr/>
                  </pic:nvPicPr>
                  <pic:blipFill>
                    <a:blip r:embed="rId82"/>
                    <a:stretch>
                      <a:fillRect/>
                    </a:stretch>
                  </pic:blipFill>
                  <pic:spPr>
                    <a:xfrm>
                      <a:off x="0" y="0"/>
                      <a:ext cx="5630023" cy="4552435"/>
                    </a:xfrm>
                    <a:prstGeom prst="rect">
                      <a:avLst/>
                    </a:prstGeom>
                  </pic:spPr>
                </pic:pic>
              </a:graphicData>
            </a:graphic>
          </wp:inline>
        </w:drawing>
      </w:r>
    </w:p>
    <w:p w14:paraId="1724B38B" w14:textId="77777777" w:rsidR="00D72658" w:rsidRDefault="00D72658" w:rsidP="000904FC"/>
    <w:p w14:paraId="266E4964" w14:textId="759422F5" w:rsidR="00C05D1C" w:rsidRDefault="00C05D1C" w:rsidP="000904FC">
      <w:r>
        <w:t>Define the plot for use on the Q-Plot tab:</w:t>
      </w:r>
    </w:p>
    <w:p w14:paraId="1417EC70" w14:textId="3E918487" w:rsidR="00C05D1C" w:rsidRDefault="00C05D1C" w:rsidP="000904FC">
      <w:r>
        <w:t>To use the class default simply set ok = 0;</w:t>
      </w:r>
      <w:r w:rsidR="003D0285">
        <w:t xml:space="preserve"> This will handle timeseries and other vector data. The following code implements a bespoke Q-Plot.</w:t>
      </w:r>
    </w:p>
    <w:p w14:paraId="01741F08" w14:textId="7D232E0E" w:rsidR="003D0285" w:rsidRPr="00D72658" w:rsidRDefault="00D72658" w:rsidP="00D72658">
      <w:r w:rsidRPr="00D72658">
        <w:rPr>
          <w:noProof/>
        </w:rPr>
        <w:lastRenderedPageBreak/>
        <w:drawing>
          <wp:inline distT="0" distB="0" distL="0" distR="0" wp14:anchorId="532C1053" wp14:editId="672E7AA0">
            <wp:extent cx="5431929" cy="5909244"/>
            <wp:effectExtent l="0" t="0" r="0" b="0"/>
            <wp:docPr id="1227154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54274" name=""/>
                    <pic:cNvPicPr/>
                  </pic:nvPicPr>
                  <pic:blipFill>
                    <a:blip r:embed="rId83"/>
                    <a:stretch>
                      <a:fillRect/>
                    </a:stretch>
                  </pic:blipFill>
                  <pic:spPr>
                    <a:xfrm>
                      <a:off x="0" y="0"/>
                      <a:ext cx="5433679" cy="5911148"/>
                    </a:xfrm>
                    <a:prstGeom prst="rect">
                      <a:avLst/>
                    </a:prstGeom>
                  </pic:spPr>
                </pic:pic>
              </a:graphicData>
            </a:graphic>
          </wp:inline>
        </w:drawing>
      </w:r>
    </w:p>
    <w:p w14:paraId="0FC7C714" w14:textId="6351E279" w:rsidR="003D0285" w:rsidRDefault="003D0285" w:rsidP="003D0285">
      <w:r>
        <w:t>Optional Quality Control:</w:t>
      </w:r>
    </w:p>
    <w:p w14:paraId="4A50CE6F" w14:textId="042573EE" w:rsidR="00B006BF" w:rsidRDefault="00D72658" w:rsidP="000904FC">
      <w:r w:rsidRPr="00D72658">
        <w:rPr>
          <w:noProof/>
        </w:rPr>
        <w:drawing>
          <wp:inline distT="0" distB="0" distL="0" distR="0" wp14:anchorId="4A4DE38E" wp14:editId="2CC49264">
            <wp:extent cx="5433545" cy="1793609"/>
            <wp:effectExtent l="0" t="0" r="0" b="0"/>
            <wp:docPr id="6878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0379" name=""/>
                    <pic:cNvPicPr/>
                  </pic:nvPicPr>
                  <pic:blipFill>
                    <a:blip r:embed="rId84"/>
                    <a:stretch>
                      <a:fillRect/>
                    </a:stretch>
                  </pic:blipFill>
                  <pic:spPr>
                    <a:xfrm>
                      <a:off x="0" y="0"/>
                      <a:ext cx="5443023" cy="1796738"/>
                    </a:xfrm>
                    <a:prstGeom prst="rect">
                      <a:avLst/>
                    </a:prstGeom>
                  </pic:spPr>
                </pic:pic>
              </a:graphicData>
            </a:graphic>
          </wp:inline>
        </w:drawing>
      </w:r>
      <w:bookmarkEnd w:id="180"/>
    </w:p>
    <w:p w14:paraId="3A5B583A" w14:textId="77777777" w:rsidR="00BF0BED" w:rsidRDefault="00BF0BED" w:rsidP="000904FC"/>
    <w:p w14:paraId="3C083C8D" w14:textId="77777777" w:rsidR="00BF0BED" w:rsidRDefault="00BF0BED" w:rsidP="00BF0BED"/>
    <w:p w14:paraId="2307B515" w14:textId="77777777" w:rsidR="00BF0BED" w:rsidRDefault="00BF0BED" w:rsidP="00BF0BED">
      <w:r>
        <w:lastRenderedPageBreak/>
        <w:t>Sample hypsometry import data set formats:</w:t>
      </w:r>
    </w:p>
    <w:p w14:paraId="79BAA185" w14:textId="36866416" w:rsidR="00BF0BED" w:rsidRDefault="00BF0BED">
      <w:pPr>
        <w:pStyle w:val="ListParagraph"/>
        <w:numPr>
          <w:ilvl w:val="0"/>
          <w:numId w:val="12"/>
        </w:numPr>
      </w:pPr>
      <w:r>
        <w:t>Surface area</w:t>
      </w:r>
      <w:r w:rsidR="00B77AD4">
        <w:t xml:space="preserve"> (note the volume data are not loaded). Rows are elevations relative to some datum.</w:t>
      </w:r>
    </w:p>
    <w:p w14:paraId="07D362AE" w14:textId="77777777" w:rsidR="00BF0BED" w:rsidRDefault="00BF0BED" w:rsidP="00BF0BED">
      <w:pPr>
        <w:pStyle w:val="ListParagraph"/>
      </w:pPr>
      <w:r w:rsidRPr="00BF0BED">
        <w:rPr>
          <w:noProof/>
        </w:rPr>
        <w:drawing>
          <wp:inline distT="0" distB="0" distL="0" distR="0" wp14:anchorId="0A5DE954" wp14:editId="4FCCFC41">
            <wp:extent cx="1922502" cy="3721100"/>
            <wp:effectExtent l="0" t="0" r="1905" b="0"/>
            <wp:docPr id="205649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95958" name=""/>
                    <pic:cNvPicPr/>
                  </pic:nvPicPr>
                  <pic:blipFill>
                    <a:blip r:embed="rId85"/>
                    <a:stretch>
                      <a:fillRect/>
                    </a:stretch>
                  </pic:blipFill>
                  <pic:spPr>
                    <a:xfrm>
                      <a:off x="0" y="0"/>
                      <a:ext cx="1927476" cy="3730727"/>
                    </a:xfrm>
                    <a:prstGeom prst="rect">
                      <a:avLst/>
                    </a:prstGeom>
                  </pic:spPr>
                </pic:pic>
              </a:graphicData>
            </a:graphic>
          </wp:inline>
        </w:drawing>
      </w:r>
    </w:p>
    <w:p w14:paraId="537D6E53" w14:textId="77777777" w:rsidR="00BF0BED" w:rsidRDefault="00BF0BED" w:rsidP="00BF0BED">
      <w:pPr>
        <w:pStyle w:val="ListParagraph"/>
      </w:pPr>
    </w:p>
    <w:p w14:paraId="0DFE3A13" w14:textId="3E0F2A66" w:rsidR="00BF0BED" w:rsidRDefault="00BF0BED">
      <w:pPr>
        <w:pStyle w:val="ListParagraph"/>
        <w:numPr>
          <w:ilvl w:val="0"/>
          <w:numId w:val="12"/>
        </w:numPr>
      </w:pPr>
      <w:r>
        <w:t>Width</w:t>
      </w:r>
      <w:r w:rsidR="00B77AD4">
        <w:t>. Rows are elevation relative to some datum and columns are distances from the estuary mouth or start of channel.</w:t>
      </w:r>
    </w:p>
    <w:p w14:paraId="6D06AF29" w14:textId="77777777" w:rsidR="00BF0BED" w:rsidRDefault="00BF0BED" w:rsidP="00BF0BED">
      <w:pPr>
        <w:pStyle w:val="ListParagraph"/>
      </w:pPr>
      <w:r w:rsidRPr="00BF0BED">
        <w:rPr>
          <w:noProof/>
        </w:rPr>
        <w:drawing>
          <wp:inline distT="0" distB="0" distL="0" distR="0" wp14:anchorId="05F6210F" wp14:editId="4E5EEEF3">
            <wp:extent cx="2236080" cy="3638550"/>
            <wp:effectExtent l="0" t="0" r="0" b="0"/>
            <wp:docPr id="1412169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69180" name=""/>
                    <pic:cNvPicPr/>
                  </pic:nvPicPr>
                  <pic:blipFill>
                    <a:blip r:embed="rId86"/>
                    <a:stretch>
                      <a:fillRect/>
                    </a:stretch>
                  </pic:blipFill>
                  <pic:spPr>
                    <a:xfrm>
                      <a:off x="0" y="0"/>
                      <a:ext cx="2239998" cy="3644926"/>
                    </a:xfrm>
                    <a:prstGeom prst="rect">
                      <a:avLst/>
                    </a:prstGeom>
                  </pic:spPr>
                </pic:pic>
              </a:graphicData>
            </a:graphic>
          </wp:inline>
        </w:drawing>
      </w:r>
    </w:p>
    <w:p w14:paraId="347AA3F1" w14:textId="77777777" w:rsidR="00BF0BED" w:rsidRDefault="00BF0BED" w:rsidP="00BF0BED">
      <w:pPr>
        <w:pStyle w:val="ListParagraph"/>
      </w:pPr>
    </w:p>
    <w:p w14:paraId="5FF02BB1" w14:textId="77777777" w:rsidR="00BF0BED" w:rsidRDefault="00BF0BED" w:rsidP="00BF0BED">
      <w:pPr>
        <w:pStyle w:val="ListParagraph"/>
      </w:pPr>
    </w:p>
    <w:p w14:paraId="1BC908A9" w14:textId="77777777" w:rsidR="00BF0BED" w:rsidRDefault="00BF0BED" w:rsidP="00BF0BED">
      <w:pPr>
        <w:pStyle w:val="ListParagraph"/>
      </w:pPr>
    </w:p>
    <w:p w14:paraId="72B2F3FD" w14:textId="376B29AD" w:rsidR="00E5341D" w:rsidRDefault="00E5341D" w:rsidP="00E5341D">
      <w:pPr>
        <w:pStyle w:val="Heading1"/>
        <w:numPr>
          <w:ilvl w:val="0"/>
          <w:numId w:val="0"/>
        </w:numPr>
        <w:ind w:left="432" w:hanging="432"/>
      </w:pPr>
      <w:bookmarkStart w:id="199" w:name="_Ref191906290"/>
      <w:bookmarkStart w:id="200" w:name="_Toc193904709"/>
      <w:r>
        <w:t xml:space="preserve">Appendix E – </w:t>
      </w:r>
      <w:r w:rsidR="00FF6724">
        <w:t xml:space="preserve">Estuary </w:t>
      </w:r>
      <w:r>
        <w:t>Propert</w:t>
      </w:r>
      <w:r w:rsidR="00FF6724">
        <w:t xml:space="preserve">y Tables: </w:t>
      </w:r>
      <w:r>
        <w:t>Example Formats</w:t>
      </w:r>
      <w:bookmarkEnd w:id="199"/>
      <w:bookmarkEnd w:id="200"/>
    </w:p>
    <w:p w14:paraId="203B6B7F" w14:textId="77777777" w:rsidR="00BF0BED" w:rsidRDefault="00BF0BED" w:rsidP="00BF0BED"/>
    <w:p w14:paraId="5D90EE7B" w14:textId="42BE464D" w:rsidR="00B77AD4" w:rsidRDefault="00B77AD4" w:rsidP="00BF0BED">
      <w:r w:rsidRPr="007725CE">
        <w:rPr>
          <w:b/>
          <w:bCs/>
        </w:rPr>
        <w:t>Tidal levels</w:t>
      </w:r>
      <w:r>
        <w:t xml:space="preserve"> </w:t>
      </w:r>
      <w:bookmarkStart w:id="201" w:name="_Hlk191906487"/>
      <w:r>
        <w:t>(variables and definitions can be adjusted to suit)</w:t>
      </w:r>
      <w:bookmarkEnd w:id="201"/>
    </w:p>
    <w:p w14:paraId="30D63F62" w14:textId="7D321FA4" w:rsidR="00BF0BED" w:rsidRDefault="00BF0BED" w:rsidP="00BF0BED">
      <w:r w:rsidRPr="00BF0BED">
        <w:rPr>
          <w:noProof/>
        </w:rPr>
        <w:drawing>
          <wp:inline distT="0" distB="0" distL="0" distR="0" wp14:anchorId="06F4E026" wp14:editId="0A3108D9">
            <wp:extent cx="5759450" cy="913130"/>
            <wp:effectExtent l="0" t="0" r="0" b="1270"/>
            <wp:docPr id="129075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59880" name=""/>
                    <pic:cNvPicPr/>
                  </pic:nvPicPr>
                  <pic:blipFill>
                    <a:blip r:embed="rId87"/>
                    <a:stretch>
                      <a:fillRect/>
                    </a:stretch>
                  </pic:blipFill>
                  <pic:spPr>
                    <a:xfrm>
                      <a:off x="0" y="0"/>
                      <a:ext cx="5759450" cy="913130"/>
                    </a:xfrm>
                    <a:prstGeom prst="rect">
                      <a:avLst/>
                    </a:prstGeom>
                  </pic:spPr>
                </pic:pic>
              </a:graphicData>
            </a:graphic>
          </wp:inline>
        </w:drawing>
      </w:r>
    </w:p>
    <w:p w14:paraId="1031DC99" w14:textId="4DC4A46D" w:rsidR="00BF0BED" w:rsidRDefault="00B77AD4" w:rsidP="00BF0BED">
      <w:r>
        <w:t>with DSproperties table:</w:t>
      </w:r>
    </w:p>
    <w:p w14:paraId="36AD8277" w14:textId="7F7E2B1C" w:rsidR="00B77AD4" w:rsidRDefault="00B77AD4" w:rsidP="00BF0BED">
      <w:r w:rsidRPr="00B77AD4">
        <w:rPr>
          <w:noProof/>
        </w:rPr>
        <w:drawing>
          <wp:inline distT="0" distB="0" distL="0" distR="0" wp14:anchorId="2648D978" wp14:editId="592C0A20">
            <wp:extent cx="5759450" cy="1833245"/>
            <wp:effectExtent l="0" t="0" r="0" b="0"/>
            <wp:docPr id="199644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45603" name=""/>
                    <pic:cNvPicPr/>
                  </pic:nvPicPr>
                  <pic:blipFill>
                    <a:blip r:embed="rId88"/>
                    <a:stretch>
                      <a:fillRect/>
                    </a:stretch>
                  </pic:blipFill>
                  <pic:spPr>
                    <a:xfrm>
                      <a:off x="0" y="0"/>
                      <a:ext cx="5759450" cy="1833245"/>
                    </a:xfrm>
                    <a:prstGeom prst="rect">
                      <a:avLst/>
                    </a:prstGeom>
                  </pic:spPr>
                </pic:pic>
              </a:graphicData>
            </a:graphic>
          </wp:inline>
        </w:drawing>
      </w:r>
    </w:p>
    <w:p w14:paraId="0F14CE36" w14:textId="77777777" w:rsidR="00B77AD4" w:rsidRDefault="00B77AD4" w:rsidP="00BF0BED"/>
    <w:p w14:paraId="4BC11D19" w14:textId="6C433615" w:rsidR="00B77AD4" w:rsidRDefault="00B77AD4" w:rsidP="00BF0BED">
      <w:r w:rsidRPr="007725CE">
        <w:rPr>
          <w:b/>
          <w:bCs/>
        </w:rPr>
        <w:t>River Discharge</w:t>
      </w:r>
      <w:r>
        <w:t xml:space="preserve"> </w:t>
      </w:r>
      <w:r w:rsidRPr="00B77AD4">
        <w:t>(variables and definitions can be adjusted to suit)</w:t>
      </w:r>
    </w:p>
    <w:p w14:paraId="295A2DB3" w14:textId="5E024669" w:rsidR="00B77AD4" w:rsidRDefault="00B77AD4" w:rsidP="00BF0BED">
      <w:r w:rsidRPr="00B77AD4">
        <w:rPr>
          <w:noProof/>
        </w:rPr>
        <w:drawing>
          <wp:inline distT="0" distB="0" distL="0" distR="0" wp14:anchorId="18540543" wp14:editId="58B440B4">
            <wp:extent cx="5759450" cy="521335"/>
            <wp:effectExtent l="0" t="0" r="0" b="0"/>
            <wp:docPr id="223323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23705" name=""/>
                    <pic:cNvPicPr/>
                  </pic:nvPicPr>
                  <pic:blipFill>
                    <a:blip r:embed="rId89"/>
                    <a:stretch>
                      <a:fillRect/>
                    </a:stretch>
                  </pic:blipFill>
                  <pic:spPr>
                    <a:xfrm>
                      <a:off x="0" y="0"/>
                      <a:ext cx="5759450" cy="521335"/>
                    </a:xfrm>
                    <a:prstGeom prst="rect">
                      <a:avLst/>
                    </a:prstGeom>
                  </pic:spPr>
                </pic:pic>
              </a:graphicData>
            </a:graphic>
          </wp:inline>
        </w:drawing>
      </w:r>
    </w:p>
    <w:p w14:paraId="61419BD5" w14:textId="77777777" w:rsidR="00B77AD4" w:rsidRDefault="00B77AD4" w:rsidP="00BF0BED"/>
    <w:p w14:paraId="6DD5C83F" w14:textId="4AC39B27" w:rsidR="00B77AD4" w:rsidRDefault="00B77AD4" w:rsidP="00B77AD4">
      <w:r>
        <w:t>with DSproperties table:</w:t>
      </w:r>
    </w:p>
    <w:p w14:paraId="147F2C5E" w14:textId="054D2209" w:rsidR="00B77AD4" w:rsidRDefault="00B77AD4" w:rsidP="00BF0BED">
      <w:r w:rsidRPr="00B77AD4">
        <w:rPr>
          <w:noProof/>
        </w:rPr>
        <w:drawing>
          <wp:inline distT="0" distB="0" distL="0" distR="0" wp14:anchorId="7B1F6757" wp14:editId="7844783B">
            <wp:extent cx="5759450" cy="2882265"/>
            <wp:effectExtent l="0" t="0" r="0" b="0"/>
            <wp:docPr id="1966238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38751" name=""/>
                    <pic:cNvPicPr/>
                  </pic:nvPicPr>
                  <pic:blipFill>
                    <a:blip r:embed="rId90"/>
                    <a:stretch>
                      <a:fillRect/>
                    </a:stretch>
                  </pic:blipFill>
                  <pic:spPr>
                    <a:xfrm>
                      <a:off x="0" y="0"/>
                      <a:ext cx="5759450" cy="2882265"/>
                    </a:xfrm>
                    <a:prstGeom prst="rect">
                      <a:avLst/>
                    </a:prstGeom>
                  </pic:spPr>
                </pic:pic>
              </a:graphicData>
            </a:graphic>
          </wp:inline>
        </w:drawing>
      </w:r>
    </w:p>
    <w:p w14:paraId="0FC10A20" w14:textId="09C2DB53" w:rsidR="007725CE" w:rsidRDefault="007725CE" w:rsidP="007725CE">
      <w:r w:rsidRPr="007725CE">
        <w:rPr>
          <w:b/>
          <w:bCs/>
        </w:rPr>
        <w:lastRenderedPageBreak/>
        <w:t>Classification</w:t>
      </w:r>
      <w:r>
        <w:t xml:space="preserve"> (variables and definitions can be adjusted to suit)</w:t>
      </w:r>
    </w:p>
    <w:p w14:paraId="5326A7DE" w14:textId="2993F526" w:rsidR="007725CE" w:rsidRDefault="007725CE" w:rsidP="007725CE">
      <w:r>
        <w:rPr>
          <w:noProof/>
        </w:rPr>
        <w:drawing>
          <wp:inline distT="0" distB="0" distL="0" distR="0" wp14:anchorId="5F3497BE" wp14:editId="7EEE825B">
            <wp:extent cx="5804547" cy="3282950"/>
            <wp:effectExtent l="0" t="0" r="5715" b="0"/>
            <wp:docPr id="1624849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11860" cy="3287086"/>
                    </a:xfrm>
                    <a:prstGeom prst="rect">
                      <a:avLst/>
                    </a:prstGeom>
                    <a:noFill/>
                  </pic:spPr>
                </pic:pic>
              </a:graphicData>
            </a:graphic>
          </wp:inline>
        </w:drawing>
      </w:r>
    </w:p>
    <w:p w14:paraId="162FB248" w14:textId="77777777" w:rsidR="007725CE" w:rsidRDefault="007725CE" w:rsidP="007725CE"/>
    <w:p w14:paraId="17794F6F" w14:textId="77777777" w:rsidR="007725CE" w:rsidRDefault="007725CE" w:rsidP="007725CE">
      <w:r>
        <w:t>with DSproperties table:</w:t>
      </w:r>
    </w:p>
    <w:p w14:paraId="184FC5CC" w14:textId="72AA1C44" w:rsidR="007725CE" w:rsidRDefault="007725CE" w:rsidP="00BF0BED">
      <w:r w:rsidRPr="007725CE">
        <w:rPr>
          <w:noProof/>
        </w:rPr>
        <w:drawing>
          <wp:inline distT="0" distB="0" distL="0" distR="0" wp14:anchorId="030B4D2D" wp14:editId="16CA9D1E">
            <wp:extent cx="5759450" cy="1173480"/>
            <wp:effectExtent l="0" t="0" r="0" b="7620"/>
            <wp:docPr id="1418918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18019" name=""/>
                    <pic:cNvPicPr/>
                  </pic:nvPicPr>
                  <pic:blipFill>
                    <a:blip r:embed="rId92"/>
                    <a:stretch>
                      <a:fillRect/>
                    </a:stretch>
                  </pic:blipFill>
                  <pic:spPr>
                    <a:xfrm>
                      <a:off x="0" y="0"/>
                      <a:ext cx="5759450" cy="1173480"/>
                    </a:xfrm>
                    <a:prstGeom prst="rect">
                      <a:avLst/>
                    </a:prstGeom>
                  </pic:spPr>
                </pic:pic>
              </a:graphicData>
            </a:graphic>
          </wp:inline>
        </w:drawing>
      </w:r>
    </w:p>
    <w:p w14:paraId="01E55A8D" w14:textId="56CF8A85" w:rsidR="00F700D7" w:rsidRDefault="00F700D7">
      <w:pPr>
        <w:spacing w:after="160"/>
      </w:pPr>
      <w:r>
        <w:br w:type="page"/>
      </w:r>
    </w:p>
    <w:p w14:paraId="7301EC1A" w14:textId="6C9CD4C7" w:rsidR="00F700D7" w:rsidRDefault="00F700D7" w:rsidP="00F700D7">
      <w:pPr>
        <w:pStyle w:val="Heading1"/>
        <w:numPr>
          <w:ilvl w:val="0"/>
          <w:numId w:val="0"/>
        </w:numPr>
        <w:ind w:left="432" w:hanging="432"/>
      </w:pPr>
      <w:bookmarkStart w:id="202" w:name="_Ref193353052"/>
      <w:bookmarkStart w:id="203" w:name="_Toc193904710"/>
      <w:r>
        <w:lastRenderedPageBreak/>
        <w:t>Appendix F – Archive File Format</w:t>
      </w:r>
      <w:bookmarkEnd w:id="202"/>
      <w:bookmarkEnd w:id="203"/>
    </w:p>
    <w:p w14:paraId="2113645B" w14:textId="6E28DCE0" w:rsidR="008E2D99" w:rsidRDefault="00F700D7" w:rsidP="00F700D7">
      <w:r>
        <w:t>Estuary datasets can be saved to an ASCII file for archiving purposes</w:t>
      </w:r>
      <w:r w:rsidR="008E2D99">
        <w:t xml:space="preserve"> (see Section </w:t>
      </w:r>
      <w:r w:rsidR="008E2D99">
        <w:fldChar w:fldCharType="begin"/>
      </w:r>
      <w:r w:rsidR="008E2D99">
        <w:instrText xml:space="preserve"> REF _Ref193781815 \r \h </w:instrText>
      </w:r>
      <w:r w:rsidR="008E2D99">
        <w:fldChar w:fldCharType="separate"/>
      </w:r>
      <w:r w:rsidR="007E40F7">
        <w:t>3.5.2</w:t>
      </w:r>
      <w:r w:rsidR="008E2D99">
        <w:fldChar w:fldCharType="end"/>
      </w:r>
      <w:r w:rsidR="008E2D99">
        <w:t>)</w:t>
      </w:r>
      <w:r>
        <w:t xml:space="preserve">. </w:t>
      </w:r>
      <w:r w:rsidR="008E2D99">
        <w:t xml:space="preserve">The file can be reloaded using </w:t>
      </w:r>
      <w:r w:rsidR="008E2D99" w:rsidRPr="00F46BC5">
        <w:rPr>
          <w:i/>
          <w:color w:val="7B2520" w:themeColor="accent3" w:themeShade="BF"/>
        </w:rPr>
        <w:t xml:space="preserve">Setup&gt;Import </w:t>
      </w:r>
      <w:r w:rsidR="008E2D99">
        <w:rPr>
          <w:i/>
          <w:color w:val="7B2520" w:themeColor="accent3" w:themeShade="BF"/>
        </w:rPr>
        <w:t xml:space="preserve">Spatial </w:t>
      </w:r>
      <w:r w:rsidR="008E2D99" w:rsidRPr="00F46BC5">
        <w:rPr>
          <w:i/>
          <w:color w:val="7B2520" w:themeColor="accent3" w:themeShade="BF"/>
        </w:rPr>
        <w:t>Data &gt;</w:t>
      </w:r>
      <w:r w:rsidR="008E2D99">
        <w:rPr>
          <w:i/>
          <w:color w:val="7B2520" w:themeColor="accent3" w:themeShade="BF"/>
        </w:rPr>
        <w:t>Load archive file</w:t>
      </w:r>
      <w:r w:rsidR="008E2D99">
        <w:t xml:space="preserve"> (see Section </w:t>
      </w:r>
      <w:r w:rsidR="008E2D99">
        <w:fldChar w:fldCharType="begin"/>
      </w:r>
      <w:r w:rsidR="008E2D99">
        <w:instrText xml:space="preserve"> REF _Ref183353946 \r \h </w:instrText>
      </w:r>
      <w:r w:rsidR="008E2D99">
        <w:fldChar w:fldCharType="separate"/>
      </w:r>
      <w:r w:rsidR="007E40F7">
        <w:t>3.4.2</w:t>
      </w:r>
      <w:r w:rsidR="008E2D99">
        <w:fldChar w:fldCharType="end"/>
      </w:r>
      <w:r w:rsidR="008E2D99">
        <w:t xml:space="preserve">). </w:t>
      </w:r>
    </w:p>
    <w:p w14:paraId="4205759F" w14:textId="56DA8316" w:rsidR="008E2D99" w:rsidRDefault="008E2D99" w:rsidP="00F700D7">
      <w:r w:rsidRPr="008E2D99">
        <w:rPr>
          <w:noProof/>
        </w:rPr>
        <w:drawing>
          <wp:inline distT="0" distB="0" distL="0" distR="0" wp14:anchorId="17E3D7A9" wp14:editId="23CE6E73">
            <wp:extent cx="5115526" cy="7607300"/>
            <wp:effectExtent l="0" t="0" r="9525" b="0"/>
            <wp:docPr id="1611213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13106" name=""/>
                    <pic:cNvPicPr/>
                  </pic:nvPicPr>
                  <pic:blipFill>
                    <a:blip r:embed="rId93"/>
                    <a:stretch>
                      <a:fillRect/>
                    </a:stretch>
                  </pic:blipFill>
                  <pic:spPr>
                    <a:xfrm>
                      <a:off x="0" y="0"/>
                      <a:ext cx="5129649" cy="7628302"/>
                    </a:xfrm>
                    <a:prstGeom prst="rect">
                      <a:avLst/>
                    </a:prstGeom>
                  </pic:spPr>
                </pic:pic>
              </a:graphicData>
            </a:graphic>
          </wp:inline>
        </w:drawing>
      </w:r>
    </w:p>
    <w:p w14:paraId="364AC919" w14:textId="416FF6A3" w:rsidR="00BA6613" w:rsidRPr="00F700D7" w:rsidRDefault="00F700D7" w:rsidP="00F700D7">
      <w:r w:rsidRPr="008E2D99">
        <w:rPr>
          <w:highlight w:val="yellow"/>
        </w:rPr>
        <w:t>[</w:t>
      </w:r>
      <w:r w:rsidRPr="008E2D99">
        <w:rPr>
          <w:i/>
          <w:iCs/>
          <w:highlight w:val="yellow"/>
        </w:rPr>
        <w:t>Add details of repository</w:t>
      </w:r>
      <w:r w:rsidRPr="008E2D99">
        <w:rPr>
          <w:highlight w:val="yellow"/>
        </w:rPr>
        <w:t>]</w:t>
      </w:r>
    </w:p>
    <w:sectPr w:rsidR="00BA6613" w:rsidRPr="00F700D7" w:rsidSect="00663191">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4DEAA8" w14:textId="77777777" w:rsidR="00FF4D85" w:rsidRDefault="00FF4D85" w:rsidP="00C16A73">
      <w:r>
        <w:separator/>
      </w:r>
    </w:p>
  </w:endnote>
  <w:endnote w:type="continuationSeparator" w:id="0">
    <w:p w14:paraId="265B1E7A" w14:textId="77777777" w:rsidR="00FF4D85" w:rsidRDefault="00FF4D85" w:rsidP="00C16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w:altName w:val="微软雅黑"/>
    <w:panose1 w:val="020B0503020204020204"/>
    <w:charset w:val="86"/>
    <w:family w:val="swiss"/>
    <w:pitch w:val="variable"/>
    <w:sig w:usb0="80000287" w:usb1="2ACF3C50" w:usb2="00000016" w:usb3="00000000" w:csb0="0004001F" w:csb1="00000000"/>
  </w:font>
  <w:font w:name="Questrial">
    <w:charset w:val="00"/>
    <w:family w:val="auto"/>
    <w:pitch w:val="variable"/>
    <w:sig w:usb0="E00002FF" w:usb1="4000201F" w:usb2="08000029" w:usb3="00000000" w:csb0="00000193"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007427"/>
      <w:docPartObj>
        <w:docPartGallery w:val="Page Numbers (Bottom of Page)"/>
        <w:docPartUnique/>
      </w:docPartObj>
    </w:sdtPr>
    <w:sdtEndPr>
      <w:rPr>
        <w:noProof/>
      </w:rPr>
    </w:sdtEndPr>
    <w:sdtContent>
      <w:p w14:paraId="7140EB65" w14:textId="1FE904F4" w:rsidR="00E203F8" w:rsidRDefault="00E203F8" w:rsidP="006A4384">
        <w:pPr>
          <w:pStyle w:val="Footer"/>
          <w:jc w:val="center"/>
        </w:pPr>
        <w:r>
          <w:fldChar w:fldCharType="begin"/>
        </w:r>
        <w:r>
          <w:instrText xml:space="preserve"> PAGE   \* MERGEFORMAT </w:instrText>
        </w:r>
        <w:r>
          <w:fldChar w:fldCharType="separate"/>
        </w:r>
        <w:r>
          <w:rPr>
            <w:noProof/>
          </w:rPr>
          <w:t>18</w:t>
        </w:r>
        <w:r>
          <w:rPr>
            <w:noProof/>
          </w:rPr>
          <w:fldChar w:fldCharType="end"/>
        </w:r>
      </w:p>
    </w:sdtContent>
  </w:sdt>
  <w:p w14:paraId="629381E4" w14:textId="77777777" w:rsidR="00E203F8" w:rsidRDefault="00E203F8" w:rsidP="00C16A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73DFAF" w14:textId="77777777" w:rsidR="00FF4D85" w:rsidRDefault="00FF4D85" w:rsidP="00C16A73">
      <w:r>
        <w:separator/>
      </w:r>
    </w:p>
  </w:footnote>
  <w:footnote w:type="continuationSeparator" w:id="0">
    <w:p w14:paraId="62AF52D3" w14:textId="77777777" w:rsidR="00FF4D85" w:rsidRDefault="00FF4D85" w:rsidP="00C16A73">
      <w:r>
        <w:continuationSeparator/>
      </w:r>
    </w:p>
  </w:footnote>
  <w:footnote w:id="1">
    <w:p w14:paraId="70C64D18" w14:textId="77777777" w:rsidR="00BF5493" w:rsidRDefault="00BF5493" w:rsidP="00BF5493">
      <w:pPr>
        <w:pStyle w:val="FootnoteText"/>
      </w:pPr>
      <w:r>
        <w:rPr>
          <w:rStyle w:val="FootnoteReference"/>
        </w:rPr>
        <w:footnoteRef/>
      </w:r>
      <w:r>
        <w:t xml:space="preserve"> Sample files are provided in the /example folder.</w:t>
      </w:r>
    </w:p>
  </w:footnote>
  <w:footnote w:id="2">
    <w:p w14:paraId="02888C28" w14:textId="77777777" w:rsidR="00BF5493" w:rsidRDefault="00BF5493" w:rsidP="00BF5493">
      <w:pPr>
        <w:pStyle w:val="FootnoteText"/>
      </w:pPr>
      <w:r>
        <w:rPr>
          <w:rStyle w:val="FootnoteReference"/>
        </w:rPr>
        <w:footnoteRef/>
      </w:r>
      <w:r>
        <w:t xml:space="preserve"> Formats for adding data are the same as for loading data, as detailed in the Appendices with sample files provided in the /example folder.</w:t>
      </w:r>
    </w:p>
  </w:footnote>
  <w:footnote w:id="3">
    <w:p w14:paraId="197E26AC" w14:textId="77777777" w:rsidR="00657F8F" w:rsidRDefault="00657F8F" w:rsidP="00657F8F">
      <w:pPr>
        <w:pStyle w:val="FootnoteText"/>
      </w:pPr>
      <w:r>
        <w:rPr>
          <w:rStyle w:val="FootnoteReference"/>
        </w:rPr>
        <w:footnoteRef/>
      </w:r>
      <w:r>
        <w:t xml:space="preserve"> Rotation re-orients the z grid and swaps x and y axes when rotating +/-90</w:t>
      </w:r>
      <w:r w:rsidRPr="00241B0C">
        <w:rPr>
          <w:vertAlign w:val="superscript"/>
        </w:rPr>
        <w:t>o</w:t>
      </w:r>
      <w:r>
        <w:t>. However, it does not change the order of the x and y axes. Consequently, rotating +90</w:t>
      </w:r>
      <w:r w:rsidRPr="00241B0C">
        <w:rPr>
          <w:vertAlign w:val="superscript"/>
        </w:rPr>
        <w:t xml:space="preserve"> o</w:t>
      </w:r>
      <w:r>
        <w:t xml:space="preserve"> or flipping left-right reverses the co-ordinate values on the x-axis and rotating -90</w:t>
      </w:r>
      <w:r w:rsidRPr="00241B0C">
        <w:rPr>
          <w:vertAlign w:val="superscript"/>
        </w:rPr>
        <w:t xml:space="preserve"> o</w:t>
      </w:r>
      <w:r>
        <w:t xml:space="preserve"> or flipping up-down reverses the</w:t>
      </w:r>
      <w:r w:rsidRPr="00241B0C">
        <w:rPr>
          <w:sz w:val="22"/>
          <w:szCs w:val="22"/>
        </w:rPr>
        <w:t xml:space="preserve"> </w:t>
      </w:r>
      <w:r w:rsidRPr="00241B0C">
        <w:t xml:space="preserve">co-ordinate values </w:t>
      </w:r>
      <w:r>
        <w:t>on the y-axis.</w:t>
      </w:r>
    </w:p>
  </w:footnote>
  <w:footnote w:id="4">
    <w:p w14:paraId="4F1F909E" w14:textId="49CF8F38" w:rsidR="00987617" w:rsidRDefault="00987617">
      <w:pPr>
        <w:pStyle w:val="FootnoteText"/>
      </w:pPr>
      <w:r>
        <w:rPr>
          <w:rStyle w:val="FootnoteReference"/>
        </w:rPr>
        <w:footnoteRef/>
      </w:r>
      <w:r>
        <w:t xml:space="preserve"> </w:t>
      </w:r>
      <w:bookmarkStart w:id="79" w:name="_Hlk192136628"/>
      <w:r>
        <w:t>Uses inpaint_nans by John Enrico, which so</w:t>
      </w:r>
      <w:r w:rsidRPr="00987617">
        <w:t>lves approximation to one of several pdes to interpolate and extrapolate holes in an array</w:t>
      </w:r>
      <w:r>
        <w:t xml:space="preserve"> (see</w:t>
      </w:r>
      <w:r w:rsidRPr="00987617">
        <w:t xml:space="preserve"> </w:t>
      </w:r>
      <w:hyperlink r:id="rId1" w:history="1">
        <w:r w:rsidRPr="002B4787">
          <w:rPr>
            <w:rStyle w:val="Hyperlink"/>
          </w:rPr>
          <w:t>https://www.mathworks.com/matlabcentral/fileexchange/4551-inpaint_nans</w:t>
        </w:r>
      </w:hyperlink>
      <w:r>
        <w:t>)</w:t>
      </w:r>
      <w:r w:rsidRPr="00987617">
        <w:t>.</w:t>
      </w:r>
      <w:bookmarkEnd w:id="79"/>
    </w:p>
  </w:footnote>
  <w:footnote w:id="5">
    <w:p w14:paraId="62A0CE6E" w14:textId="77777777" w:rsidR="00F46BC5" w:rsidRDefault="00F46BC5" w:rsidP="00F46BC5">
      <w:pPr>
        <w:pStyle w:val="FootnoteText"/>
      </w:pPr>
      <w:r>
        <w:rPr>
          <w:rStyle w:val="FootnoteReference"/>
        </w:rPr>
        <w:footnoteRef/>
      </w:r>
      <w:r>
        <w:t xml:space="preserve"> </w:t>
      </w:r>
      <w:r w:rsidRPr="00123513">
        <w:t>Various pre-defined function templates can be accessed using the ‘Function’ button. Alternatively, text</w:t>
      </w:r>
      <w:r>
        <w:t xml:space="preserve"> can be pasted into the equation box from the clipboard by right clicking in the text box with the mouse.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926AE" w14:textId="44D5E84D" w:rsidR="00E203F8" w:rsidRDefault="00E203F8" w:rsidP="00C16A73">
    <w:pPr>
      <w:pStyle w:val="Header"/>
    </w:pPr>
    <w:r>
      <w:rPr>
        <w:noProof/>
      </w:rPr>
      <w:drawing>
        <wp:anchor distT="0" distB="0" distL="114300" distR="114300" simplePos="0" relativeHeight="251658240" behindDoc="0" locked="1" layoutInCell="1" allowOverlap="1" wp14:anchorId="3A8F16F7" wp14:editId="1E70CDDC">
          <wp:simplePos x="0" y="0"/>
          <wp:positionH relativeFrom="page">
            <wp:posOffset>414020</wp:posOffset>
          </wp:positionH>
          <wp:positionV relativeFrom="page">
            <wp:posOffset>413238</wp:posOffset>
          </wp:positionV>
          <wp:extent cx="838800" cy="907200"/>
          <wp:effectExtent l="0" t="0" r="0" b="7620"/>
          <wp:wrapNone/>
          <wp:docPr id="557278570" name="Picture 557278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800" cy="907200"/>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p>
  <w:p w14:paraId="7C9DCD2E" w14:textId="6FAE9D88" w:rsidR="00E203F8" w:rsidRDefault="00940243" w:rsidP="00A1065A">
    <w:pPr>
      <w:jc w:val="right"/>
      <w:rPr>
        <w:rFonts w:asciiTheme="majorHAnsi" w:hAnsiTheme="majorHAnsi"/>
        <w:sz w:val="24"/>
        <w:szCs w:val="24"/>
      </w:rPr>
    </w:pPr>
    <w:r>
      <w:rPr>
        <w:rFonts w:asciiTheme="majorHAnsi" w:hAnsiTheme="majorHAnsi"/>
        <w:sz w:val="24"/>
        <w:szCs w:val="24"/>
      </w:rPr>
      <w:t>EstuaryDB</w:t>
    </w:r>
    <w:r w:rsidR="005305D7">
      <w:rPr>
        <w:rFonts w:asciiTheme="majorHAnsi" w:hAnsiTheme="majorHAnsi"/>
        <w:sz w:val="24"/>
        <w:szCs w:val="24"/>
      </w:rPr>
      <w:t xml:space="preserve"> </w:t>
    </w:r>
    <w:r w:rsidR="00E203F8">
      <w:rPr>
        <w:rFonts w:asciiTheme="majorHAnsi" w:hAnsiTheme="majorHAnsi"/>
        <w:sz w:val="24"/>
        <w:szCs w:val="24"/>
      </w:rPr>
      <w:t>manual</w:t>
    </w:r>
  </w:p>
  <w:p w14:paraId="4CD55419" w14:textId="232B8E45" w:rsidR="00E203F8" w:rsidRPr="00A1065A" w:rsidRDefault="00A35043" w:rsidP="00A1065A">
    <w:pPr>
      <w:jc w:val="right"/>
      <w:rPr>
        <w:rFonts w:asciiTheme="majorHAnsi" w:hAnsiTheme="majorHAnsi"/>
        <w:sz w:val="18"/>
        <w:szCs w:val="18"/>
      </w:rPr>
    </w:pPr>
    <w:r>
      <w:rPr>
        <w:rFonts w:asciiTheme="majorHAnsi" w:hAnsiTheme="majorHAnsi"/>
        <w:sz w:val="18"/>
        <w:szCs w:val="18"/>
      </w:rPr>
      <w:t>Mar</w:t>
    </w:r>
    <w:r w:rsidR="00940243">
      <w:rPr>
        <w:rFonts w:asciiTheme="majorHAnsi" w:hAnsiTheme="majorHAnsi"/>
        <w:sz w:val="18"/>
        <w:szCs w:val="18"/>
      </w:rPr>
      <w:t xml:space="preserve"> 202</w:t>
    </w:r>
    <w:r>
      <w:rPr>
        <w:rFonts w:asciiTheme="majorHAnsi" w:hAnsiTheme="majorHAnsi"/>
        <w:sz w:val="18"/>
        <w:szCs w:val="18"/>
      </w:rPr>
      <w:t>5</w:t>
    </w:r>
  </w:p>
  <w:p w14:paraId="2F081C9F" w14:textId="77777777" w:rsidR="00E203F8" w:rsidRDefault="00E203F8" w:rsidP="00C16A73">
    <w:pPr>
      <w:pStyle w:val="Header"/>
    </w:pPr>
    <w:r>
      <w:rPr>
        <w:noProof/>
      </w:rPr>
      <mc:AlternateContent>
        <mc:Choice Requires="wps">
          <w:drawing>
            <wp:anchor distT="0" distB="0" distL="114300" distR="114300" simplePos="0" relativeHeight="251659264" behindDoc="0" locked="1" layoutInCell="1" allowOverlap="1" wp14:anchorId="68963960" wp14:editId="66240A83">
              <wp:simplePos x="0" y="0"/>
              <wp:positionH relativeFrom="column">
                <wp:align>right</wp:align>
              </wp:positionH>
              <wp:positionV relativeFrom="page">
                <wp:posOffset>1072662</wp:posOffset>
              </wp:positionV>
              <wp:extent cx="3952800" cy="0"/>
              <wp:effectExtent l="0" t="0" r="29210" b="19050"/>
              <wp:wrapNone/>
              <wp:docPr id="6" name="Straight Connector 6"/>
              <wp:cNvGraphicFramePr/>
              <a:graphic xmlns:a="http://schemas.openxmlformats.org/drawingml/2006/main">
                <a:graphicData uri="http://schemas.microsoft.com/office/word/2010/wordprocessingShape">
                  <wps:wsp>
                    <wps:cNvCnPr/>
                    <wps:spPr>
                      <a:xfrm>
                        <a:off x="0" y="0"/>
                        <a:ext cx="395280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3B36EB" id="Straight Connector 6" o:spid="_x0000_s1026" style="position:absolute;z-index:251659264;visibility:visible;mso-wrap-style:square;mso-width-percent:0;mso-height-percent:0;mso-wrap-distance-left:9pt;mso-wrap-distance-top:0;mso-wrap-distance-right:9pt;mso-wrap-distance-bottom:0;mso-position-horizontal:right;mso-position-horizontal-relative:text;mso-position-vertical:absolute;mso-position-vertical-relative:page;mso-width-percent:0;mso-height-percent:0;mso-width-relative:margin;mso-height-relative:margin" from="260.05pt,84.45pt" to="571.3pt,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" strokecolor="#285f93 [3049]">
              <w10:wrap anchory="page"/>
              <w10:anchorlock/>
            </v:line>
          </w:pict>
        </mc:Fallback>
      </mc:AlternateContent>
    </w:r>
  </w:p>
  <w:p w14:paraId="653EDBEC" w14:textId="77777777" w:rsidR="00E203F8" w:rsidRDefault="00E203F8" w:rsidP="00C16A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64B02"/>
    <w:multiLevelType w:val="hybridMultilevel"/>
    <w:tmpl w:val="01848EF2"/>
    <w:lvl w:ilvl="0" w:tplc="540A561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E453A0"/>
    <w:multiLevelType w:val="hybridMultilevel"/>
    <w:tmpl w:val="C104400A"/>
    <w:lvl w:ilvl="0" w:tplc="787C8FEC">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1B7A54A4"/>
    <w:multiLevelType w:val="hybridMultilevel"/>
    <w:tmpl w:val="D92ABA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B80311E"/>
    <w:multiLevelType w:val="multilevel"/>
    <w:tmpl w:val="860AAB8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DB73984"/>
    <w:multiLevelType w:val="hybridMultilevel"/>
    <w:tmpl w:val="5D5C1162"/>
    <w:lvl w:ilvl="0" w:tplc="787C8FEC">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21184DA9"/>
    <w:multiLevelType w:val="hybridMultilevel"/>
    <w:tmpl w:val="3ED2782C"/>
    <w:lvl w:ilvl="0" w:tplc="65829556">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F074F5A"/>
    <w:multiLevelType w:val="hybridMultilevel"/>
    <w:tmpl w:val="71229398"/>
    <w:lvl w:ilvl="0" w:tplc="65829556">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CF6543"/>
    <w:multiLevelType w:val="hybridMultilevel"/>
    <w:tmpl w:val="11149730"/>
    <w:lvl w:ilvl="0" w:tplc="787C8FEC">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443E52F3"/>
    <w:multiLevelType w:val="hybridMultilevel"/>
    <w:tmpl w:val="D5E2EE1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4AF4256B"/>
    <w:multiLevelType w:val="hybridMultilevel"/>
    <w:tmpl w:val="D1623208"/>
    <w:lvl w:ilvl="0" w:tplc="5C7A2CD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1464217"/>
    <w:multiLevelType w:val="hybridMultilevel"/>
    <w:tmpl w:val="9148111C"/>
    <w:lvl w:ilvl="0" w:tplc="9DE4B650">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56BD5503"/>
    <w:multiLevelType w:val="hybridMultilevel"/>
    <w:tmpl w:val="3BF816A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578F6067"/>
    <w:multiLevelType w:val="hybridMultilevel"/>
    <w:tmpl w:val="EA8ECC5A"/>
    <w:lvl w:ilvl="0" w:tplc="82124BAE">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3B856E4"/>
    <w:multiLevelType w:val="hybridMultilevel"/>
    <w:tmpl w:val="7AD0E432"/>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66495998"/>
    <w:multiLevelType w:val="hybridMultilevel"/>
    <w:tmpl w:val="AF8AF1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D3734BA"/>
    <w:multiLevelType w:val="hybridMultilevel"/>
    <w:tmpl w:val="F836D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F9032DC"/>
    <w:multiLevelType w:val="hybridMultilevel"/>
    <w:tmpl w:val="D4C2AB1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16cid:durableId="631985051">
    <w:abstractNumId w:val="13"/>
  </w:num>
  <w:num w:numId="2" w16cid:durableId="125052687">
    <w:abstractNumId w:val="16"/>
  </w:num>
  <w:num w:numId="3" w16cid:durableId="1894266400">
    <w:abstractNumId w:val="8"/>
  </w:num>
  <w:num w:numId="4" w16cid:durableId="205411846">
    <w:abstractNumId w:val="3"/>
  </w:num>
  <w:num w:numId="5" w16cid:durableId="2016154847">
    <w:abstractNumId w:val="11"/>
  </w:num>
  <w:num w:numId="6" w16cid:durableId="1273855544">
    <w:abstractNumId w:val="15"/>
  </w:num>
  <w:num w:numId="7" w16cid:durableId="139881773">
    <w:abstractNumId w:val="0"/>
  </w:num>
  <w:num w:numId="8" w16cid:durableId="1471704381">
    <w:abstractNumId w:val="1"/>
  </w:num>
  <w:num w:numId="9" w16cid:durableId="432752095">
    <w:abstractNumId w:val="7"/>
  </w:num>
  <w:num w:numId="10" w16cid:durableId="1704943526">
    <w:abstractNumId w:val="6"/>
  </w:num>
  <w:num w:numId="11" w16cid:durableId="1463577684">
    <w:abstractNumId w:val="5"/>
  </w:num>
  <w:num w:numId="12" w16cid:durableId="1143933766">
    <w:abstractNumId w:val="9"/>
  </w:num>
  <w:num w:numId="13" w16cid:durableId="1093890116">
    <w:abstractNumId w:val="4"/>
  </w:num>
  <w:num w:numId="14" w16cid:durableId="532111591">
    <w:abstractNumId w:val="12"/>
  </w:num>
  <w:num w:numId="15" w16cid:durableId="1071150163">
    <w:abstractNumId w:val="14"/>
  </w:num>
  <w:num w:numId="16" w16cid:durableId="1430857153">
    <w:abstractNumId w:val="2"/>
  </w:num>
  <w:num w:numId="17" w16cid:durableId="232466906">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GB" w:vendorID="64" w:dllVersion="0" w:nlCheck="1" w:checkStyle="0"/>
  <w:activeWritingStyle w:appName="MSWord" w:lang="en-US" w:vendorID="64" w:dllVersion="0" w:nlCheck="1" w:checkStyle="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iht_reference_style&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sv9fdvxxw0ss5geav2oxv0s15saz05p5zzwd&quot;&gt;MyRefs-EN20&lt;record-ids&gt;&lt;item&gt;1164&lt;/item&gt;&lt;item&gt;1348&lt;/item&gt;&lt;item&gt;1373&lt;/item&gt;&lt;item&gt;1644&lt;/item&gt;&lt;item&gt;2020&lt;/item&gt;&lt;item&gt;2021&lt;/item&gt;&lt;item&gt;3453&lt;/item&gt;&lt;item&gt;3601&lt;/item&gt;&lt;item&gt;3616&lt;/item&gt;&lt;item&gt;3719&lt;/item&gt;&lt;item&gt;5347&lt;/item&gt;&lt;item&gt;5348&lt;/item&gt;&lt;item&gt;5349&lt;/item&gt;&lt;item&gt;5351&lt;/item&gt;&lt;item&gt;5354&lt;/item&gt;&lt;item&gt;5355&lt;/item&gt;&lt;item&gt;5356&lt;/item&gt;&lt;item&gt;5357&lt;/item&gt;&lt;/record-ids&gt;&lt;/item&gt;&lt;/Libraries&gt;"/>
  </w:docVars>
  <w:rsids>
    <w:rsidRoot w:val="006E07E6"/>
    <w:rsid w:val="0000003E"/>
    <w:rsid w:val="000012F0"/>
    <w:rsid w:val="000029EF"/>
    <w:rsid w:val="00003883"/>
    <w:rsid w:val="00012765"/>
    <w:rsid w:val="00013B13"/>
    <w:rsid w:val="000142CB"/>
    <w:rsid w:val="000166AC"/>
    <w:rsid w:val="00016C4F"/>
    <w:rsid w:val="00017307"/>
    <w:rsid w:val="0002596F"/>
    <w:rsid w:val="00026D8C"/>
    <w:rsid w:val="000338FA"/>
    <w:rsid w:val="00034302"/>
    <w:rsid w:val="00034664"/>
    <w:rsid w:val="0003776C"/>
    <w:rsid w:val="000444E8"/>
    <w:rsid w:val="000447BD"/>
    <w:rsid w:val="00045B13"/>
    <w:rsid w:val="00047F86"/>
    <w:rsid w:val="0005130C"/>
    <w:rsid w:val="000521EA"/>
    <w:rsid w:val="000522F3"/>
    <w:rsid w:val="00052E9C"/>
    <w:rsid w:val="0005323E"/>
    <w:rsid w:val="00061551"/>
    <w:rsid w:val="00063EC6"/>
    <w:rsid w:val="0006477D"/>
    <w:rsid w:val="0006494D"/>
    <w:rsid w:val="00067241"/>
    <w:rsid w:val="000678BB"/>
    <w:rsid w:val="00070DDB"/>
    <w:rsid w:val="00072B56"/>
    <w:rsid w:val="000738A0"/>
    <w:rsid w:val="00074212"/>
    <w:rsid w:val="000749E0"/>
    <w:rsid w:val="00076882"/>
    <w:rsid w:val="00080BA4"/>
    <w:rsid w:val="00080E8F"/>
    <w:rsid w:val="00082491"/>
    <w:rsid w:val="000824E9"/>
    <w:rsid w:val="000904FC"/>
    <w:rsid w:val="00095A12"/>
    <w:rsid w:val="00096209"/>
    <w:rsid w:val="000A254C"/>
    <w:rsid w:val="000A6727"/>
    <w:rsid w:val="000B0061"/>
    <w:rsid w:val="000B0119"/>
    <w:rsid w:val="000B3064"/>
    <w:rsid w:val="000B3C85"/>
    <w:rsid w:val="000B482A"/>
    <w:rsid w:val="000B4F64"/>
    <w:rsid w:val="000B50DC"/>
    <w:rsid w:val="000B59FE"/>
    <w:rsid w:val="000C025E"/>
    <w:rsid w:val="000C76FE"/>
    <w:rsid w:val="000D1A0C"/>
    <w:rsid w:val="000D6A2A"/>
    <w:rsid w:val="000E1E23"/>
    <w:rsid w:val="000E2AA9"/>
    <w:rsid w:val="000E5AC7"/>
    <w:rsid w:val="000E5B8D"/>
    <w:rsid w:val="000E646D"/>
    <w:rsid w:val="000F0B54"/>
    <w:rsid w:val="000F1A06"/>
    <w:rsid w:val="001020F1"/>
    <w:rsid w:val="00102907"/>
    <w:rsid w:val="001036B4"/>
    <w:rsid w:val="00103A74"/>
    <w:rsid w:val="00105CD8"/>
    <w:rsid w:val="00105CE1"/>
    <w:rsid w:val="00107039"/>
    <w:rsid w:val="00107447"/>
    <w:rsid w:val="00114853"/>
    <w:rsid w:val="00115ABB"/>
    <w:rsid w:val="00117767"/>
    <w:rsid w:val="001234CB"/>
    <w:rsid w:val="00123513"/>
    <w:rsid w:val="001279B2"/>
    <w:rsid w:val="001307F8"/>
    <w:rsid w:val="001323BF"/>
    <w:rsid w:val="001347E6"/>
    <w:rsid w:val="0013544C"/>
    <w:rsid w:val="0013676F"/>
    <w:rsid w:val="001371D4"/>
    <w:rsid w:val="00140CD7"/>
    <w:rsid w:val="00144677"/>
    <w:rsid w:val="00146646"/>
    <w:rsid w:val="0014684F"/>
    <w:rsid w:val="001505B2"/>
    <w:rsid w:val="00150F22"/>
    <w:rsid w:val="001512CA"/>
    <w:rsid w:val="00152AD5"/>
    <w:rsid w:val="001533DA"/>
    <w:rsid w:val="00156B29"/>
    <w:rsid w:val="00157ABC"/>
    <w:rsid w:val="00161E40"/>
    <w:rsid w:val="001651CA"/>
    <w:rsid w:val="001743BA"/>
    <w:rsid w:val="00175E98"/>
    <w:rsid w:val="00177252"/>
    <w:rsid w:val="001773D1"/>
    <w:rsid w:val="00177C4E"/>
    <w:rsid w:val="001805A4"/>
    <w:rsid w:val="0018182D"/>
    <w:rsid w:val="00184379"/>
    <w:rsid w:val="001849C1"/>
    <w:rsid w:val="00193C49"/>
    <w:rsid w:val="001951DF"/>
    <w:rsid w:val="00197F5F"/>
    <w:rsid w:val="001A321C"/>
    <w:rsid w:val="001A36CC"/>
    <w:rsid w:val="001A747F"/>
    <w:rsid w:val="001A78AC"/>
    <w:rsid w:val="001B0AE8"/>
    <w:rsid w:val="001B1232"/>
    <w:rsid w:val="001B14F3"/>
    <w:rsid w:val="001B1880"/>
    <w:rsid w:val="001B221A"/>
    <w:rsid w:val="001B2DEB"/>
    <w:rsid w:val="001B70A4"/>
    <w:rsid w:val="001C0825"/>
    <w:rsid w:val="001C1727"/>
    <w:rsid w:val="001C6299"/>
    <w:rsid w:val="001C76C0"/>
    <w:rsid w:val="001D02CB"/>
    <w:rsid w:val="001D240D"/>
    <w:rsid w:val="001D24A9"/>
    <w:rsid w:val="001D3A4C"/>
    <w:rsid w:val="001D3F76"/>
    <w:rsid w:val="001D4CB3"/>
    <w:rsid w:val="001D7613"/>
    <w:rsid w:val="001E03A2"/>
    <w:rsid w:val="001E0C5D"/>
    <w:rsid w:val="001E318F"/>
    <w:rsid w:val="001E706D"/>
    <w:rsid w:val="001F026D"/>
    <w:rsid w:val="001F02A4"/>
    <w:rsid w:val="001F0AF9"/>
    <w:rsid w:val="001F30B0"/>
    <w:rsid w:val="001F3945"/>
    <w:rsid w:val="001F7CDD"/>
    <w:rsid w:val="0020362F"/>
    <w:rsid w:val="00207E74"/>
    <w:rsid w:val="00212C45"/>
    <w:rsid w:val="00213266"/>
    <w:rsid w:val="00213E25"/>
    <w:rsid w:val="00215E9A"/>
    <w:rsid w:val="00217ED7"/>
    <w:rsid w:val="00221B55"/>
    <w:rsid w:val="002224A4"/>
    <w:rsid w:val="00222532"/>
    <w:rsid w:val="002238E4"/>
    <w:rsid w:val="00225194"/>
    <w:rsid w:val="00227BD9"/>
    <w:rsid w:val="00232A7A"/>
    <w:rsid w:val="0023353B"/>
    <w:rsid w:val="00241D61"/>
    <w:rsid w:val="002445B1"/>
    <w:rsid w:val="002454A9"/>
    <w:rsid w:val="00245EFA"/>
    <w:rsid w:val="002504D5"/>
    <w:rsid w:val="00250E16"/>
    <w:rsid w:val="0025102F"/>
    <w:rsid w:val="00251B2C"/>
    <w:rsid w:val="0025206A"/>
    <w:rsid w:val="0025207B"/>
    <w:rsid w:val="0025271B"/>
    <w:rsid w:val="0025347A"/>
    <w:rsid w:val="0025477F"/>
    <w:rsid w:val="00260567"/>
    <w:rsid w:val="00264E37"/>
    <w:rsid w:val="00265010"/>
    <w:rsid w:val="00265D06"/>
    <w:rsid w:val="00267DEA"/>
    <w:rsid w:val="002779BF"/>
    <w:rsid w:val="00281C6D"/>
    <w:rsid w:val="00281E60"/>
    <w:rsid w:val="00282411"/>
    <w:rsid w:val="00284112"/>
    <w:rsid w:val="0028575A"/>
    <w:rsid w:val="00285D55"/>
    <w:rsid w:val="00291BF8"/>
    <w:rsid w:val="00292279"/>
    <w:rsid w:val="002A0561"/>
    <w:rsid w:val="002A5041"/>
    <w:rsid w:val="002A5C3D"/>
    <w:rsid w:val="002A639B"/>
    <w:rsid w:val="002B128A"/>
    <w:rsid w:val="002B37F5"/>
    <w:rsid w:val="002B471C"/>
    <w:rsid w:val="002B6136"/>
    <w:rsid w:val="002B69EE"/>
    <w:rsid w:val="002B70BF"/>
    <w:rsid w:val="002B79A6"/>
    <w:rsid w:val="002C0452"/>
    <w:rsid w:val="002C0F0C"/>
    <w:rsid w:val="002C1C3F"/>
    <w:rsid w:val="002C21E0"/>
    <w:rsid w:val="002C3204"/>
    <w:rsid w:val="002C410B"/>
    <w:rsid w:val="002C492F"/>
    <w:rsid w:val="002C74EB"/>
    <w:rsid w:val="002C7A82"/>
    <w:rsid w:val="002D06EC"/>
    <w:rsid w:val="002D3463"/>
    <w:rsid w:val="002D3BB4"/>
    <w:rsid w:val="002D4D07"/>
    <w:rsid w:val="002D655E"/>
    <w:rsid w:val="002E0D2B"/>
    <w:rsid w:val="002E1B5F"/>
    <w:rsid w:val="002E1EA8"/>
    <w:rsid w:val="002E391D"/>
    <w:rsid w:val="002E435F"/>
    <w:rsid w:val="002E5EA6"/>
    <w:rsid w:val="002F2154"/>
    <w:rsid w:val="002F39E4"/>
    <w:rsid w:val="002F72CD"/>
    <w:rsid w:val="003018A9"/>
    <w:rsid w:val="00303C82"/>
    <w:rsid w:val="00304540"/>
    <w:rsid w:val="00306359"/>
    <w:rsid w:val="00310C22"/>
    <w:rsid w:val="00310EE5"/>
    <w:rsid w:val="00316BF3"/>
    <w:rsid w:val="00321937"/>
    <w:rsid w:val="003248E3"/>
    <w:rsid w:val="00325FD6"/>
    <w:rsid w:val="00330E29"/>
    <w:rsid w:val="0033233D"/>
    <w:rsid w:val="00334106"/>
    <w:rsid w:val="00336D01"/>
    <w:rsid w:val="00344ACC"/>
    <w:rsid w:val="00351C11"/>
    <w:rsid w:val="00352AA7"/>
    <w:rsid w:val="00352FF3"/>
    <w:rsid w:val="00353072"/>
    <w:rsid w:val="00354E47"/>
    <w:rsid w:val="00355912"/>
    <w:rsid w:val="0035635E"/>
    <w:rsid w:val="00356C95"/>
    <w:rsid w:val="00357FA8"/>
    <w:rsid w:val="0036004D"/>
    <w:rsid w:val="00365044"/>
    <w:rsid w:val="00373C3F"/>
    <w:rsid w:val="00374665"/>
    <w:rsid w:val="003816CE"/>
    <w:rsid w:val="00381CAD"/>
    <w:rsid w:val="003916D7"/>
    <w:rsid w:val="00394F77"/>
    <w:rsid w:val="00396445"/>
    <w:rsid w:val="00397B83"/>
    <w:rsid w:val="003A5AA1"/>
    <w:rsid w:val="003B5C74"/>
    <w:rsid w:val="003C0646"/>
    <w:rsid w:val="003C0C94"/>
    <w:rsid w:val="003C4325"/>
    <w:rsid w:val="003C72D6"/>
    <w:rsid w:val="003D0285"/>
    <w:rsid w:val="003D1316"/>
    <w:rsid w:val="003D146B"/>
    <w:rsid w:val="003D40C9"/>
    <w:rsid w:val="003D44A1"/>
    <w:rsid w:val="003D5B86"/>
    <w:rsid w:val="003D7B8D"/>
    <w:rsid w:val="003E1D2A"/>
    <w:rsid w:val="003E46ED"/>
    <w:rsid w:val="003E66E0"/>
    <w:rsid w:val="003F08BC"/>
    <w:rsid w:val="003F29BB"/>
    <w:rsid w:val="003F5CE1"/>
    <w:rsid w:val="003F6AEB"/>
    <w:rsid w:val="003F7303"/>
    <w:rsid w:val="0040032A"/>
    <w:rsid w:val="004007D6"/>
    <w:rsid w:val="00402473"/>
    <w:rsid w:val="00402F6A"/>
    <w:rsid w:val="00404455"/>
    <w:rsid w:val="00410FCE"/>
    <w:rsid w:val="00420932"/>
    <w:rsid w:val="00427721"/>
    <w:rsid w:val="00427AC6"/>
    <w:rsid w:val="00434584"/>
    <w:rsid w:val="00434B31"/>
    <w:rsid w:val="00435430"/>
    <w:rsid w:val="00435797"/>
    <w:rsid w:val="00435865"/>
    <w:rsid w:val="00435A3F"/>
    <w:rsid w:val="00435AE3"/>
    <w:rsid w:val="00442CAC"/>
    <w:rsid w:val="00442F8E"/>
    <w:rsid w:val="004457F4"/>
    <w:rsid w:val="00447BBC"/>
    <w:rsid w:val="00451BD8"/>
    <w:rsid w:val="004535AD"/>
    <w:rsid w:val="004550D6"/>
    <w:rsid w:val="00455F7A"/>
    <w:rsid w:val="0045762E"/>
    <w:rsid w:val="00457638"/>
    <w:rsid w:val="00460EB2"/>
    <w:rsid w:val="00461F0B"/>
    <w:rsid w:val="004621E3"/>
    <w:rsid w:val="004625D9"/>
    <w:rsid w:val="004638D5"/>
    <w:rsid w:val="0046504A"/>
    <w:rsid w:val="00465800"/>
    <w:rsid w:val="00465A85"/>
    <w:rsid w:val="00473469"/>
    <w:rsid w:val="0047496F"/>
    <w:rsid w:val="00474A9D"/>
    <w:rsid w:val="00476D3A"/>
    <w:rsid w:val="00477D70"/>
    <w:rsid w:val="004823FB"/>
    <w:rsid w:val="004840A8"/>
    <w:rsid w:val="004856F4"/>
    <w:rsid w:val="004859A4"/>
    <w:rsid w:val="0048673D"/>
    <w:rsid w:val="004912ED"/>
    <w:rsid w:val="004A03E3"/>
    <w:rsid w:val="004A1E43"/>
    <w:rsid w:val="004A3682"/>
    <w:rsid w:val="004A6053"/>
    <w:rsid w:val="004A6158"/>
    <w:rsid w:val="004B5312"/>
    <w:rsid w:val="004B5566"/>
    <w:rsid w:val="004B62A3"/>
    <w:rsid w:val="004B6BE9"/>
    <w:rsid w:val="004B7745"/>
    <w:rsid w:val="004C4E0C"/>
    <w:rsid w:val="004C5ABE"/>
    <w:rsid w:val="004C60F0"/>
    <w:rsid w:val="004C6FCB"/>
    <w:rsid w:val="004C774B"/>
    <w:rsid w:val="004D223A"/>
    <w:rsid w:val="004D78D3"/>
    <w:rsid w:val="004E1070"/>
    <w:rsid w:val="004E25A0"/>
    <w:rsid w:val="004E44C6"/>
    <w:rsid w:val="004E77F0"/>
    <w:rsid w:val="004F410C"/>
    <w:rsid w:val="004F4EB2"/>
    <w:rsid w:val="004F65D6"/>
    <w:rsid w:val="004F66F6"/>
    <w:rsid w:val="004F781B"/>
    <w:rsid w:val="005057EB"/>
    <w:rsid w:val="00505BC2"/>
    <w:rsid w:val="005060FC"/>
    <w:rsid w:val="00506FC7"/>
    <w:rsid w:val="005128F0"/>
    <w:rsid w:val="00515441"/>
    <w:rsid w:val="005162AF"/>
    <w:rsid w:val="00520DD1"/>
    <w:rsid w:val="005222BF"/>
    <w:rsid w:val="00523CB4"/>
    <w:rsid w:val="0052401E"/>
    <w:rsid w:val="00524C58"/>
    <w:rsid w:val="00526E5E"/>
    <w:rsid w:val="005305D7"/>
    <w:rsid w:val="00530C6D"/>
    <w:rsid w:val="005313EC"/>
    <w:rsid w:val="00531610"/>
    <w:rsid w:val="00531A6B"/>
    <w:rsid w:val="00534974"/>
    <w:rsid w:val="00535B33"/>
    <w:rsid w:val="00537EC7"/>
    <w:rsid w:val="00542FF8"/>
    <w:rsid w:val="00544B8B"/>
    <w:rsid w:val="00544C38"/>
    <w:rsid w:val="005504C0"/>
    <w:rsid w:val="00550B5A"/>
    <w:rsid w:val="005515C5"/>
    <w:rsid w:val="00551C91"/>
    <w:rsid w:val="00551D1E"/>
    <w:rsid w:val="00552658"/>
    <w:rsid w:val="00560D48"/>
    <w:rsid w:val="005630ED"/>
    <w:rsid w:val="00563B5B"/>
    <w:rsid w:val="00567CBF"/>
    <w:rsid w:val="00567E12"/>
    <w:rsid w:val="0057003D"/>
    <w:rsid w:val="00570820"/>
    <w:rsid w:val="00572DE7"/>
    <w:rsid w:val="00580949"/>
    <w:rsid w:val="00581461"/>
    <w:rsid w:val="005835DF"/>
    <w:rsid w:val="00584CE4"/>
    <w:rsid w:val="005866F9"/>
    <w:rsid w:val="005915BC"/>
    <w:rsid w:val="0059285A"/>
    <w:rsid w:val="00595161"/>
    <w:rsid w:val="00595543"/>
    <w:rsid w:val="00596F1C"/>
    <w:rsid w:val="005974CC"/>
    <w:rsid w:val="005A33ED"/>
    <w:rsid w:val="005A3D11"/>
    <w:rsid w:val="005B0DD1"/>
    <w:rsid w:val="005B4564"/>
    <w:rsid w:val="005B50C6"/>
    <w:rsid w:val="005C04B1"/>
    <w:rsid w:val="005C1D70"/>
    <w:rsid w:val="005C2379"/>
    <w:rsid w:val="005C3011"/>
    <w:rsid w:val="005C3E7D"/>
    <w:rsid w:val="005C6920"/>
    <w:rsid w:val="005C7102"/>
    <w:rsid w:val="005D1914"/>
    <w:rsid w:val="005D489E"/>
    <w:rsid w:val="005D682A"/>
    <w:rsid w:val="005D76A6"/>
    <w:rsid w:val="005E1ADD"/>
    <w:rsid w:val="005E4D78"/>
    <w:rsid w:val="005E53FE"/>
    <w:rsid w:val="005E7571"/>
    <w:rsid w:val="005F2736"/>
    <w:rsid w:val="005F2921"/>
    <w:rsid w:val="006017AB"/>
    <w:rsid w:val="0060230C"/>
    <w:rsid w:val="00602D45"/>
    <w:rsid w:val="0060712A"/>
    <w:rsid w:val="00610739"/>
    <w:rsid w:val="006111D2"/>
    <w:rsid w:val="0061126A"/>
    <w:rsid w:val="00611941"/>
    <w:rsid w:val="0061349D"/>
    <w:rsid w:val="006160C6"/>
    <w:rsid w:val="006166F9"/>
    <w:rsid w:val="00622142"/>
    <w:rsid w:val="00622311"/>
    <w:rsid w:val="00623660"/>
    <w:rsid w:val="00626024"/>
    <w:rsid w:val="006277A7"/>
    <w:rsid w:val="0063506C"/>
    <w:rsid w:val="006352B2"/>
    <w:rsid w:val="00637B61"/>
    <w:rsid w:val="00645001"/>
    <w:rsid w:val="00645779"/>
    <w:rsid w:val="006468AE"/>
    <w:rsid w:val="00647093"/>
    <w:rsid w:val="00647A34"/>
    <w:rsid w:val="00650B02"/>
    <w:rsid w:val="006547DC"/>
    <w:rsid w:val="006577F8"/>
    <w:rsid w:val="00657859"/>
    <w:rsid w:val="00657F8F"/>
    <w:rsid w:val="0066026E"/>
    <w:rsid w:val="006615B5"/>
    <w:rsid w:val="00663191"/>
    <w:rsid w:val="006640D3"/>
    <w:rsid w:val="006646EF"/>
    <w:rsid w:val="0066583B"/>
    <w:rsid w:val="00667026"/>
    <w:rsid w:val="00667B30"/>
    <w:rsid w:val="00672F21"/>
    <w:rsid w:val="006745FF"/>
    <w:rsid w:val="00675589"/>
    <w:rsid w:val="00675CDC"/>
    <w:rsid w:val="006844E7"/>
    <w:rsid w:val="006912E8"/>
    <w:rsid w:val="006917E9"/>
    <w:rsid w:val="006921E4"/>
    <w:rsid w:val="00693484"/>
    <w:rsid w:val="006953DB"/>
    <w:rsid w:val="00695D62"/>
    <w:rsid w:val="006A058F"/>
    <w:rsid w:val="006A3816"/>
    <w:rsid w:val="006A4384"/>
    <w:rsid w:val="006A51EF"/>
    <w:rsid w:val="006A641D"/>
    <w:rsid w:val="006B0BDE"/>
    <w:rsid w:val="006B12EC"/>
    <w:rsid w:val="006B5F8A"/>
    <w:rsid w:val="006B7D7C"/>
    <w:rsid w:val="006C0737"/>
    <w:rsid w:val="006C1926"/>
    <w:rsid w:val="006C402C"/>
    <w:rsid w:val="006C659C"/>
    <w:rsid w:val="006D0171"/>
    <w:rsid w:val="006D0654"/>
    <w:rsid w:val="006D13CD"/>
    <w:rsid w:val="006D284E"/>
    <w:rsid w:val="006D2DD8"/>
    <w:rsid w:val="006D4C9F"/>
    <w:rsid w:val="006D7292"/>
    <w:rsid w:val="006E01A6"/>
    <w:rsid w:val="006E07E6"/>
    <w:rsid w:val="006E2426"/>
    <w:rsid w:val="006F34CB"/>
    <w:rsid w:val="006F444E"/>
    <w:rsid w:val="006F7CB4"/>
    <w:rsid w:val="0070039B"/>
    <w:rsid w:val="007026AE"/>
    <w:rsid w:val="007043C9"/>
    <w:rsid w:val="00707AD3"/>
    <w:rsid w:val="00707AF3"/>
    <w:rsid w:val="0071260E"/>
    <w:rsid w:val="00713524"/>
    <w:rsid w:val="00717FD6"/>
    <w:rsid w:val="00725E49"/>
    <w:rsid w:val="007264C9"/>
    <w:rsid w:val="00730E1B"/>
    <w:rsid w:val="007376F3"/>
    <w:rsid w:val="00740993"/>
    <w:rsid w:val="00742C46"/>
    <w:rsid w:val="007439E8"/>
    <w:rsid w:val="00743BC6"/>
    <w:rsid w:val="00745DE6"/>
    <w:rsid w:val="00746570"/>
    <w:rsid w:val="0074725E"/>
    <w:rsid w:val="00750CC1"/>
    <w:rsid w:val="00751852"/>
    <w:rsid w:val="00762B98"/>
    <w:rsid w:val="00763A44"/>
    <w:rsid w:val="007675FC"/>
    <w:rsid w:val="007725CE"/>
    <w:rsid w:val="0078081D"/>
    <w:rsid w:val="00783999"/>
    <w:rsid w:val="00790762"/>
    <w:rsid w:val="00790E87"/>
    <w:rsid w:val="007924B2"/>
    <w:rsid w:val="007955AA"/>
    <w:rsid w:val="00795C50"/>
    <w:rsid w:val="00797F4F"/>
    <w:rsid w:val="007A050A"/>
    <w:rsid w:val="007A41F4"/>
    <w:rsid w:val="007A4356"/>
    <w:rsid w:val="007A456C"/>
    <w:rsid w:val="007A4927"/>
    <w:rsid w:val="007A4CBA"/>
    <w:rsid w:val="007A6453"/>
    <w:rsid w:val="007A64F6"/>
    <w:rsid w:val="007A771F"/>
    <w:rsid w:val="007B0606"/>
    <w:rsid w:val="007B0F55"/>
    <w:rsid w:val="007B1E5B"/>
    <w:rsid w:val="007B31E4"/>
    <w:rsid w:val="007B3728"/>
    <w:rsid w:val="007C1BE3"/>
    <w:rsid w:val="007C279E"/>
    <w:rsid w:val="007C3703"/>
    <w:rsid w:val="007C3BAD"/>
    <w:rsid w:val="007C3C41"/>
    <w:rsid w:val="007C3E2D"/>
    <w:rsid w:val="007C571C"/>
    <w:rsid w:val="007C7D53"/>
    <w:rsid w:val="007D0A52"/>
    <w:rsid w:val="007D590C"/>
    <w:rsid w:val="007E0E81"/>
    <w:rsid w:val="007E40F7"/>
    <w:rsid w:val="007E433A"/>
    <w:rsid w:val="007E47F5"/>
    <w:rsid w:val="007E50C6"/>
    <w:rsid w:val="007E7A76"/>
    <w:rsid w:val="007F0B33"/>
    <w:rsid w:val="007F6DD1"/>
    <w:rsid w:val="007F7834"/>
    <w:rsid w:val="00800CBD"/>
    <w:rsid w:val="008027A0"/>
    <w:rsid w:val="00804485"/>
    <w:rsid w:val="00812C2F"/>
    <w:rsid w:val="00813D7D"/>
    <w:rsid w:val="00816C7F"/>
    <w:rsid w:val="00821AC4"/>
    <w:rsid w:val="00822916"/>
    <w:rsid w:val="0082597A"/>
    <w:rsid w:val="0082749B"/>
    <w:rsid w:val="00835D5A"/>
    <w:rsid w:val="008363C4"/>
    <w:rsid w:val="00836AB7"/>
    <w:rsid w:val="00840025"/>
    <w:rsid w:val="008459F7"/>
    <w:rsid w:val="0084793C"/>
    <w:rsid w:val="00855EF5"/>
    <w:rsid w:val="00856B78"/>
    <w:rsid w:val="00865195"/>
    <w:rsid w:val="0086628D"/>
    <w:rsid w:val="008672E3"/>
    <w:rsid w:val="0087088F"/>
    <w:rsid w:val="00871D63"/>
    <w:rsid w:val="00874196"/>
    <w:rsid w:val="00874AA9"/>
    <w:rsid w:val="00874BE2"/>
    <w:rsid w:val="0087699F"/>
    <w:rsid w:val="008802FB"/>
    <w:rsid w:val="008820AC"/>
    <w:rsid w:val="008839A3"/>
    <w:rsid w:val="00884063"/>
    <w:rsid w:val="00885B67"/>
    <w:rsid w:val="00885FAB"/>
    <w:rsid w:val="00886196"/>
    <w:rsid w:val="00890685"/>
    <w:rsid w:val="00891972"/>
    <w:rsid w:val="00893639"/>
    <w:rsid w:val="008A093C"/>
    <w:rsid w:val="008A1197"/>
    <w:rsid w:val="008A29EB"/>
    <w:rsid w:val="008A2D65"/>
    <w:rsid w:val="008B113C"/>
    <w:rsid w:val="008B1143"/>
    <w:rsid w:val="008B1783"/>
    <w:rsid w:val="008B5E04"/>
    <w:rsid w:val="008B67EA"/>
    <w:rsid w:val="008B71D0"/>
    <w:rsid w:val="008C3128"/>
    <w:rsid w:val="008D169C"/>
    <w:rsid w:val="008D1EE8"/>
    <w:rsid w:val="008D7566"/>
    <w:rsid w:val="008E2C4B"/>
    <w:rsid w:val="008E2D99"/>
    <w:rsid w:val="008E30E2"/>
    <w:rsid w:val="008E38BD"/>
    <w:rsid w:val="008F07E9"/>
    <w:rsid w:val="008F754B"/>
    <w:rsid w:val="008F75BA"/>
    <w:rsid w:val="008F7996"/>
    <w:rsid w:val="00903A43"/>
    <w:rsid w:val="00904067"/>
    <w:rsid w:val="00904B52"/>
    <w:rsid w:val="009051AA"/>
    <w:rsid w:val="0091102A"/>
    <w:rsid w:val="0091286E"/>
    <w:rsid w:val="00913691"/>
    <w:rsid w:val="00914F91"/>
    <w:rsid w:val="009151FA"/>
    <w:rsid w:val="00915EAB"/>
    <w:rsid w:val="00915FD9"/>
    <w:rsid w:val="009166DB"/>
    <w:rsid w:val="00917F6D"/>
    <w:rsid w:val="00925206"/>
    <w:rsid w:val="0093180C"/>
    <w:rsid w:val="00933167"/>
    <w:rsid w:val="00940243"/>
    <w:rsid w:val="009416BD"/>
    <w:rsid w:val="00943D7C"/>
    <w:rsid w:val="009507CF"/>
    <w:rsid w:val="00953505"/>
    <w:rsid w:val="00954C81"/>
    <w:rsid w:val="00955990"/>
    <w:rsid w:val="00955CCA"/>
    <w:rsid w:val="00956031"/>
    <w:rsid w:val="00956823"/>
    <w:rsid w:val="009574FB"/>
    <w:rsid w:val="00963AFB"/>
    <w:rsid w:val="00963DFD"/>
    <w:rsid w:val="0096483D"/>
    <w:rsid w:val="00965654"/>
    <w:rsid w:val="0097028B"/>
    <w:rsid w:val="00973A72"/>
    <w:rsid w:val="00980D37"/>
    <w:rsid w:val="00981769"/>
    <w:rsid w:val="00981930"/>
    <w:rsid w:val="00982A2B"/>
    <w:rsid w:val="0098457C"/>
    <w:rsid w:val="009849CC"/>
    <w:rsid w:val="00985984"/>
    <w:rsid w:val="009871E6"/>
    <w:rsid w:val="00987617"/>
    <w:rsid w:val="009911AE"/>
    <w:rsid w:val="00992484"/>
    <w:rsid w:val="00992864"/>
    <w:rsid w:val="00994C1A"/>
    <w:rsid w:val="00996270"/>
    <w:rsid w:val="009975D3"/>
    <w:rsid w:val="009A426A"/>
    <w:rsid w:val="009A47FD"/>
    <w:rsid w:val="009A6844"/>
    <w:rsid w:val="009A6F44"/>
    <w:rsid w:val="009B26C8"/>
    <w:rsid w:val="009B4D6E"/>
    <w:rsid w:val="009B5132"/>
    <w:rsid w:val="009B7498"/>
    <w:rsid w:val="009C352B"/>
    <w:rsid w:val="009C4B33"/>
    <w:rsid w:val="009C4CCC"/>
    <w:rsid w:val="009C588E"/>
    <w:rsid w:val="009C72A7"/>
    <w:rsid w:val="009D35CF"/>
    <w:rsid w:val="009D5425"/>
    <w:rsid w:val="009D6613"/>
    <w:rsid w:val="009E0F1C"/>
    <w:rsid w:val="009E3957"/>
    <w:rsid w:val="009E4D8D"/>
    <w:rsid w:val="009F0572"/>
    <w:rsid w:val="009F0FB4"/>
    <w:rsid w:val="009F1610"/>
    <w:rsid w:val="009F4C3D"/>
    <w:rsid w:val="009F6E88"/>
    <w:rsid w:val="00A011F2"/>
    <w:rsid w:val="00A037CB"/>
    <w:rsid w:val="00A047CE"/>
    <w:rsid w:val="00A07B71"/>
    <w:rsid w:val="00A1065A"/>
    <w:rsid w:val="00A123C4"/>
    <w:rsid w:val="00A13FD7"/>
    <w:rsid w:val="00A14913"/>
    <w:rsid w:val="00A15718"/>
    <w:rsid w:val="00A15AD6"/>
    <w:rsid w:val="00A16A7B"/>
    <w:rsid w:val="00A17D7C"/>
    <w:rsid w:val="00A22EEA"/>
    <w:rsid w:val="00A2396B"/>
    <w:rsid w:val="00A23DEC"/>
    <w:rsid w:val="00A2628A"/>
    <w:rsid w:val="00A31FA9"/>
    <w:rsid w:val="00A32092"/>
    <w:rsid w:val="00A323A8"/>
    <w:rsid w:val="00A33668"/>
    <w:rsid w:val="00A33D83"/>
    <w:rsid w:val="00A35043"/>
    <w:rsid w:val="00A41507"/>
    <w:rsid w:val="00A41DDA"/>
    <w:rsid w:val="00A43145"/>
    <w:rsid w:val="00A43B57"/>
    <w:rsid w:val="00A44200"/>
    <w:rsid w:val="00A45433"/>
    <w:rsid w:val="00A46FF9"/>
    <w:rsid w:val="00A47A19"/>
    <w:rsid w:val="00A505C1"/>
    <w:rsid w:val="00A50EC6"/>
    <w:rsid w:val="00A535B4"/>
    <w:rsid w:val="00A5426C"/>
    <w:rsid w:val="00A561F9"/>
    <w:rsid w:val="00A57CEC"/>
    <w:rsid w:val="00A6623F"/>
    <w:rsid w:val="00A67BD0"/>
    <w:rsid w:val="00A7017E"/>
    <w:rsid w:val="00A72800"/>
    <w:rsid w:val="00A73652"/>
    <w:rsid w:val="00A74F92"/>
    <w:rsid w:val="00A76F86"/>
    <w:rsid w:val="00A94296"/>
    <w:rsid w:val="00AA2441"/>
    <w:rsid w:val="00AA6A15"/>
    <w:rsid w:val="00AB1390"/>
    <w:rsid w:val="00AB28C1"/>
    <w:rsid w:val="00AB2AFA"/>
    <w:rsid w:val="00AB4E5E"/>
    <w:rsid w:val="00AB63E7"/>
    <w:rsid w:val="00AC3922"/>
    <w:rsid w:val="00AC494F"/>
    <w:rsid w:val="00AC4E1C"/>
    <w:rsid w:val="00AC608E"/>
    <w:rsid w:val="00AC6AF3"/>
    <w:rsid w:val="00AD0135"/>
    <w:rsid w:val="00AD2856"/>
    <w:rsid w:val="00AD4151"/>
    <w:rsid w:val="00AE03C8"/>
    <w:rsid w:val="00AE36F1"/>
    <w:rsid w:val="00AE442C"/>
    <w:rsid w:val="00AE6853"/>
    <w:rsid w:val="00AF2744"/>
    <w:rsid w:val="00AF4398"/>
    <w:rsid w:val="00AF59E1"/>
    <w:rsid w:val="00AF610D"/>
    <w:rsid w:val="00AF7F05"/>
    <w:rsid w:val="00B006BF"/>
    <w:rsid w:val="00B011E9"/>
    <w:rsid w:val="00B02E05"/>
    <w:rsid w:val="00B077DC"/>
    <w:rsid w:val="00B10250"/>
    <w:rsid w:val="00B102A8"/>
    <w:rsid w:val="00B117C3"/>
    <w:rsid w:val="00B12976"/>
    <w:rsid w:val="00B14336"/>
    <w:rsid w:val="00B14590"/>
    <w:rsid w:val="00B16622"/>
    <w:rsid w:val="00B166F2"/>
    <w:rsid w:val="00B16F1E"/>
    <w:rsid w:val="00B21E6B"/>
    <w:rsid w:val="00B21EA0"/>
    <w:rsid w:val="00B22E3F"/>
    <w:rsid w:val="00B34285"/>
    <w:rsid w:val="00B34A59"/>
    <w:rsid w:val="00B35370"/>
    <w:rsid w:val="00B37495"/>
    <w:rsid w:val="00B4014E"/>
    <w:rsid w:val="00B403E0"/>
    <w:rsid w:val="00B4063F"/>
    <w:rsid w:val="00B40FED"/>
    <w:rsid w:val="00B419CE"/>
    <w:rsid w:val="00B4248B"/>
    <w:rsid w:val="00B455A0"/>
    <w:rsid w:val="00B46BCA"/>
    <w:rsid w:val="00B53B3D"/>
    <w:rsid w:val="00B54492"/>
    <w:rsid w:val="00B552ED"/>
    <w:rsid w:val="00B563BF"/>
    <w:rsid w:val="00B62A1A"/>
    <w:rsid w:val="00B64486"/>
    <w:rsid w:val="00B64FA8"/>
    <w:rsid w:val="00B664C6"/>
    <w:rsid w:val="00B666A5"/>
    <w:rsid w:val="00B72286"/>
    <w:rsid w:val="00B77AD4"/>
    <w:rsid w:val="00B8169B"/>
    <w:rsid w:val="00B81ADE"/>
    <w:rsid w:val="00B84655"/>
    <w:rsid w:val="00B84F80"/>
    <w:rsid w:val="00B8653E"/>
    <w:rsid w:val="00B94E9A"/>
    <w:rsid w:val="00B95B20"/>
    <w:rsid w:val="00BA027F"/>
    <w:rsid w:val="00BA2C82"/>
    <w:rsid w:val="00BA6613"/>
    <w:rsid w:val="00BA72D8"/>
    <w:rsid w:val="00BA7666"/>
    <w:rsid w:val="00BA7DA9"/>
    <w:rsid w:val="00BB3256"/>
    <w:rsid w:val="00BB4CD7"/>
    <w:rsid w:val="00BB5FF2"/>
    <w:rsid w:val="00BB7568"/>
    <w:rsid w:val="00BC1D53"/>
    <w:rsid w:val="00BC40DD"/>
    <w:rsid w:val="00BC5226"/>
    <w:rsid w:val="00BC65ED"/>
    <w:rsid w:val="00BD0A1B"/>
    <w:rsid w:val="00BD370D"/>
    <w:rsid w:val="00BD558A"/>
    <w:rsid w:val="00BD69BF"/>
    <w:rsid w:val="00BD6C63"/>
    <w:rsid w:val="00BD7A60"/>
    <w:rsid w:val="00BE4D94"/>
    <w:rsid w:val="00BF0167"/>
    <w:rsid w:val="00BF0A62"/>
    <w:rsid w:val="00BF0BED"/>
    <w:rsid w:val="00BF209E"/>
    <w:rsid w:val="00BF2888"/>
    <w:rsid w:val="00BF33A8"/>
    <w:rsid w:val="00BF5493"/>
    <w:rsid w:val="00BF7662"/>
    <w:rsid w:val="00C009E4"/>
    <w:rsid w:val="00C013D5"/>
    <w:rsid w:val="00C03844"/>
    <w:rsid w:val="00C046BC"/>
    <w:rsid w:val="00C05D1C"/>
    <w:rsid w:val="00C05DCA"/>
    <w:rsid w:val="00C100B3"/>
    <w:rsid w:val="00C10B0C"/>
    <w:rsid w:val="00C12282"/>
    <w:rsid w:val="00C15BA7"/>
    <w:rsid w:val="00C16A73"/>
    <w:rsid w:val="00C21182"/>
    <w:rsid w:val="00C218EF"/>
    <w:rsid w:val="00C21CB1"/>
    <w:rsid w:val="00C23070"/>
    <w:rsid w:val="00C24FD2"/>
    <w:rsid w:val="00C25483"/>
    <w:rsid w:val="00C31584"/>
    <w:rsid w:val="00C32B30"/>
    <w:rsid w:val="00C37975"/>
    <w:rsid w:val="00C4229E"/>
    <w:rsid w:val="00C42A46"/>
    <w:rsid w:val="00C42F6F"/>
    <w:rsid w:val="00C50AF6"/>
    <w:rsid w:val="00C52A1D"/>
    <w:rsid w:val="00C569C3"/>
    <w:rsid w:val="00C62195"/>
    <w:rsid w:val="00C6280A"/>
    <w:rsid w:val="00C670AD"/>
    <w:rsid w:val="00C70CF2"/>
    <w:rsid w:val="00C70ECB"/>
    <w:rsid w:val="00C74495"/>
    <w:rsid w:val="00C75738"/>
    <w:rsid w:val="00C76C01"/>
    <w:rsid w:val="00C77292"/>
    <w:rsid w:val="00C812FE"/>
    <w:rsid w:val="00C82D83"/>
    <w:rsid w:val="00C840AE"/>
    <w:rsid w:val="00C86701"/>
    <w:rsid w:val="00C90091"/>
    <w:rsid w:val="00C9192B"/>
    <w:rsid w:val="00C91D31"/>
    <w:rsid w:val="00C92BB5"/>
    <w:rsid w:val="00CA051A"/>
    <w:rsid w:val="00CA0856"/>
    <w:rsid w:val="00CA1036"/>
    <w:rsid w:val="00CA1760"/>
    <w:rsid w:val="00CA31A5"/>
    <w:rsid w:val="00CA4056"/>
    <w:rsid w:val="00CA4165"/>
    <w:rsid w:val="00CA4DF6"/>
    <w:rsid w:val="00CB0053"/>
    <w:rsid w:val="00CB05A3"/>
    <w:rsid w:val="00CB1659"/>
    <w:rsid w:val="00CB191B"/>
    <w:rsid w:val="00CB1D2F"/>
    <w:rsid w:val="00CB211B"/>
    <w:rsid w:val="00CB3983"/>
    <w:rsid w:val="00CB3B0A"/>
    <w:rsid w:val="00CB4319"/>
    <w:rsid w:val="00CB452D"/>
    <w:rsid w:val="00CB4F38"/>
    <w:rsid w:val="00CB502D"/>
    <w:rsid w:val="00CB52D2"/>
    <w:rsid w:val="00CB5787"/>
    <w:rsid w:val="00CB63D5"/>
    <w:rsid w:val="00CB761A"/>
    <w:rsid w:val="00CB7F30"/>
    <w:rsid w:val="00CC03B2"/>
    <w:rsid w:val="00CC0861"/>
    <w:rsid w:val="00CC1F2A"/>
    <w:rsid w:val="00CC7D5B"/>
    <w:rsid w:val="00CD55C8"/>
    <w:rsid w:val="00CD593C"/>
    <w:rsid w:val="00CE1EE6"/>
    <w:rsid w:val="00CE486B"/>
    <w:rsid w:val="00CE6410"/>
    <w:rsid w:val="00CE7BF7"/>
    <w:rsid w:val="00CF0538"/>
    <w:rsid w:val="00CF0826"/>
    <w:rsid w:val="00CF10E2"/>
    <w:rsid w:val="00CF61B9"/>
    <w:rsid w:val="00CF751D"/>
    <w:rsid w:val="00CF7875"/>
    <w:rsid w:val="00D00E0B"/>
    <w:rsid w:val="00D03DFF"/>
    <w:rsid w:val="00D127E4"/>
    <w:rsid w:val="00D12CAE"/>
    <w:rsid w:val="00D1449F"/>
    <w:rsid w:val="00D15637"/>
    <w:rsid w:val="00D15D53"/>
    <w:rsid w:val="00D1714E"/>
    <w:rsid w:val="00D2320B"/>
    <w:rsid w:val="00D248E7"/>
    <w:rsid w:val="00D268E5"/>
    <w:rsid w:val="00D27249"/>
    <w:rsid w:val="00D40F9A"/>
    <w:rsid w:val="00D42F52"/>
    <w:rsid w:val="00D45163"/>
    <w:rsid w:val="00D5069F"/>
    <w:rsid w:val="00D5083B"/>
    <w:rsid w:val="00D5760D"/>
    <w:rsid w:val="00D62A09"/>
    <w:rsid w:val="00D637C9"/>
    <w:rsid w:val="00D70C83"/>
    <w:rsid w:val="00D71E50"/>
    <w:rsid w:val="00D72658"/>
    <w:rsid w:val="00D74A30"/>
    <w:rsid w:val="00D74AEE"/>
    <w:rsid w:val="00D7581C"/>
    <w:rsid w:val="00D75FE5"/>
    <w:rsid w:val="00D8275F"/>
    <w:rsid w:val="00D829AF"/>
    <w:rsid w:val="00D862E4"/>
    <w:rsid w:val="00D87A75"/>
    <w:rsid w:val="00D87DF2"/>
    <w:rsid w:val="00D9045D"/>
    <w:rsid w:val="00D92527"/>
    <w:rsid w:val="00D9391C"/>
    <w:rsid w:val="00D96405"/>
    <w:rsid w:val="00D97BDB"/>
    <w:rsid w:val="00DA3A3A"/>
    <w:rsid w:val="00DB12A7"/>
    <w:rsid w:val="00DB1D5F"/>
    <w:rsid w:val="00DB1DDE"/>
    <w:rsid w:val="00DB4CF3"/>
    <w:rsid w:val="00DB5E32"/>
    <w:rsid w:val="00DB6BDB"/>
    <w:rsid w:val="00DB7299"/>
    <w:rsid w:val="00DC4F56"/>
    <w:rsid w:val="00DC6BA1"/>
    <w:rsid w:val="00DD1ECC"/>
    <w:rsid w:val="00DD32ED"/>
    <w:rsid w:val="00DD4B1A"/>
    <w:rsid w:val="00DE0F9E"/>
    <w:rsid w:val="00DE19BC"/>
    <w:rsid w:val="00DE2319"/>
    <w:rsid w:val="00DE2688"/>
    <w:rsid w:val="00DE2CA1"/>
    <w:rsid w:val="00DE3E93"/>
    <w:rsid w:val="00DE6171"/>
    <w:rsid w:val="00DE6807"/>
    <w:rsid w:val="00DF1208"/>
    <w:rsid w:val="00DF1655"/>
    <w:rsid w:val="00DF2CC7"/>
    <w:rsid w:val="00DF5A3D"/>
    <w:rsid w:val="00E00B4E"/>
    <w:rsid w:val="00E027D9"/>
    <w:rsid w:val="00E04444"/>
    <w:rsid w:val="00E05BB9"/>
    <w:rsid w:val="00E05D61"/>
    <w:rsid w:val="00E061E2"/>
    <w:rsid w:val="00E10072"/>
    <w:rsid w:val="00E107D5"/>
    <w:rsid w:val="00E10AEF"/>
    <w:rsid w:val="00E1121B"/>
    <w:rsid w:val="00E113C4"/>
    <w:rsid w:val="00E11699"/>
    <w:rsid w:val="00E117F8"/>
    <w:rsid w:val="00E13D65"/>
    <w:rsid w:val="00E203F8"/>
    <w:rsid w:val="00E222F7"/>
    <w:rsid w:val="00E246B7"/>
    <w:rsid w:val="00E24B8E"/>
    <w:rsid w:val="00E26099"/>
    <w:rsid w:val="00E273C6"/>
    <w:rsid w:val="00E27AA0"/>
    <w:rsid w:val="00E27C90"/>
    <w:rsid w:val="00E329E0"/>
    <w:rsid w:val="00E334EE"/>
    <w:rsid w:val="00E36319"/>
    <w:rsid w:val="00E36F41"/>
    <w:rsid w:val="00E3766D"/>
    <w:rsid w:val="00E41050"/>
    <w:rsid w:val="00E4419E"/>
    <w:rsid w:val="00E44A20"/>
    <w:rsid w:val="00E50D92"/>
    <w:rsid w:val="00E521F0"/>
    <w:rsid w:val="00E521F1"/>
    <w:rsid w:val="00E52B96"/>
    <w:rsid w:val="00E5341D"/>
    <w:rsid w:val="00E55853"/>
    <w:rsid w:val="00E64A4B"/>
    <w:rsid w:val="00E66B69"/>
    <w:rsid w:val="00E6702F"/>
    <w:rsid w:val="00E70788"/>
    <w:rsid w:val="00E70B33"/>
    <w:rsid w:val="00E71DDB"/>
    <w:rsid w:val="00E736A0"/>
    <w:rsid w:val="00E741DD"/>
    <w:rsid w:val="00E8280D"/>
    <w:rsid w:val="00E82958"/>
    <w:rsid w:val="00E84394"/>
    <w:rsid w:val="00E86631"/>
    <w:rsid w:val="00E90904"/>
    <w:rsid w:val="00E92A26"/>
    <w:rsid w:val="00E92A45"/>
    <w:rsid w:val="00E9328C"/>
    <w:rsid w:val="00E93381"/>
    <w:rsid w:val="00E942F7"/>
    <w:rsid w:val="00EA13F9"/>
    <w:rsid w:val="00EA6427"/>
    <w:rsid w:val="00EA7F40"/>
    <w:rsid w:val="00EB09BF"/>
    <w:rsid w:val="00EB52FB"/>
    <w:rsid w:val="00EC0AAC"/>
    <w:rsid w:val="00EC300B"/>
    <w:rsid w:val="00EC7B0F"/>
    <w:rsid w:val="00ED20F8"/>
    <w:rsid w:val="00ED3ADB"/>
    <w:rsid w:val="00ED444E"/>
    <w:rsid w:val="00ED73C9"/>
    <w:rsid w:val="00EE279A"/>
    <w:rsid w:val="00EE359E"/>
    <w:rsid w:val="00EE7D4F"/>
    <w:rsid w:val="00EF45B2"/>
    <w:rsid w:val="00EF4C22"/>
    <w:rsid w:val="00EF5250"/>
    <w:rsid w:val="00F0035F"/>
    <w:rsid w:val="00F0287B"/>
    <w:rsid w:val="00F028D4"/>
    <w:rsid w:val="00F034A5"/>
    <w:rsid w:val="00F04FBF"/>
    <w:rsid w:val="00F0668C"/>
    <w:rsid w:val="00F069E3"/>
    <w:rsid w:val="00F10992"/>
    <w:rsid w:val="00F12C58"/>
    <w:rsid w:val="00F13546"/>
    <w:rsid w:val="00F14D80"/>
    <w:rsid w:val="00F202F8"/>
    <w:rsid w:val="00F21EC5"/>
    <w:rsid w:val="00F324A7"/>
    <w:rsid w:val="00F335AD"/>
    <w:rsid w:val="00F344FC"/>
    <w:rsid w:val="00F40B71"/>
    <w:rsid w:val="00F40F88"/>
    <w:rsid w:val="00F4289F"/>
    <w:rsid w:val="00F42EED"/>
    <w:rsid w:val="00F438E2"/>
    <w:rsid w:val="00F442F4"/>
    <w:rsid w:val="00F44909"/>
    <w:rsid w:val="00F46BC5"/>
    <w:rsid w:val="00F47156"/>
    <w:rsid w:val="00F47A7E"/>
    <w:rsid w:val="00F53B62"/>
    <w:rsid w:val="00F54317"/>
    <w:rsid w:val="00F56931"/>
    <w:rsid w:val="00F63A71"/>
    <w:rsid w:val="00F64424"/>
    <w:rsid w:val="00F663EE"/>
    <w:rsid w:val="00F700D7"/>
    <w:rsid w:val="00F7043C"/>
    <w:rsid w:val="00F714C5"/>
    <w:rsid w:val="00F715FF"/>
    <w:rsid w:val="00F720E9"/>
    <w:rsid w:val="00F723F1"/>
    <w:rsid w:val="00F76BD9"/>
    <w:rsid w:val="00F8044A"/>
    <w:rsid w:val="00F81714"/>
    <w:rsid w:val="00F865C1"/>
    <w:rsid w:val="00F87F91"/>
    <w:rsid w:val="00F907C5"/>
    <w:rsid w:val="00F924FD"/>
    <w:rsid w:val="00F939B8"/>
    <w:rsid w:val="00F94A8F"/>
    <w:rsid w:val="00F9569C"/>
    <w:rsid w:val="00F96264"/>
    <w:rsid w:val="00F96858"/>
    <w:rsid w:val="00F97BCA"/>
    <w:rsid w:val="00FA1201"/>
    <w:rsid w:val="00FA18A7"/>
    <w:rsid w:val="00FA2E5C"/>
    <w:rsid w:val="00FB0BE0"/>
    <w:rsid w:val="00FB0F03"/>
    <w:rsid w:val="00FB384C"/>
    <w:rsid w:val="00FB44E8"/>
    <w:rsid w:val="00FB5B67"/>
    <w:rsid w:val="00FB61BF"/>
    <w:rsid w:val="00FB643F"/>
    <w:rsid w:val="00FC41E9"/>
    <w:rsid w:val="00FC5C75"/>
    <w:rsid w:val="00FD03AD"/>
    <w:rsid w:val="00FD2EC0"/>
    <w:rsid w:val="00FD3827"/>
    <w:rsid w:val="00FD3B2C"/>
    <w:rsid w:val="00FD4CB5"/>
    <w:rsid w:val="00FD6548"/>
    <w:rsid w:val="00FD6A75"/>
    <w:rsid w:val="00FE22C6"/>
    <w:rsid w:val="00FE2387"/>
    <w:rsid w:val="00FE4798"/>
    <w:rsid w:val="00FF200C"/>
    <w:rsid w:val="00FF4D85"/>
    <w:rsid w:val="00FF5296"/>
    <w:rsid w:val="00FF58E3"/>
    <w:rsid w:val="00FF6724"/>
    <w:rsid w:val="00FF6E7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4FC757"/>
  <w15:docId w15:val="{F282E4C1-9EF1-4DD6-BF50-0AD4198384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588E"/>
    <w:pPr>
      <w:spacing w:after="80"/>
    </w:pPr>
  </w:style>
  <w:style w:type="paragraph" w:styleId="Heading1">
    <w:name w:val="heading 1"/>
    <w:basedOn w:val="Normal"/>
    <w:next w:val="Normal"/>
    <w:link w:val="Heading1Char"/>
    <w:uiPriority w:val="9"/>
    <w:qFormat/>
    <w:rsid w:val="00A1065A"/>
    <w:pPr>
      <w:keepNext/>
      <w:keepLines/>
      <w:numPr>
        <w:numId w:val="4"/>
      </w:numPr>
      <w:spacing w:before="180" w:after="0"/>
      <w:outlineLvl w:val="0"/>
    </w:pPr>
    <w:rPr>
      <w:rFonts w:asciiTheme="majorHAnsi" w:eastAsiaTheme="majorEastAsia" w:hAnsiTheme="majorHAnsi" w:cstheme="majorBidi"/>
      <w:color w:val="0F4A7F" w:themeColor="text1"/>
      <w:sz w:val="32"/>
      <w:szCs w:val="32"/>
    </w:rPr>
  </w:style>
  <w:style w:type="paragraph" w:styleId="Heading2">
    <w:name w:val="heading 2"/>
    <w:basedOn w:val="Normal"/>
    <w:next w:val="Normal"/>
    <w:link w:val="Heading2Char"/>
    <w:uiPriority w:val="9"/>
    <w:unhideWhenUsed/>
    <w:qFormat/>
    <w:rsid w:val="00A1065A"/>
    <w:pPr>
      <w:keepNext/>
      <w:keepLines/>
      <w:numPr>
        <w:ilvl w:val="1"/>
        <w:numId w:val="4"/>
      </w:numPr>
      <w:spacing w:before="40" w:after="0"/>
      <w:outlineLvl w:val="1"/>
    </w:pPr>
    <w:rPr>
      <w:rFonts w:asciiTheme="majorHAnsi" w:eastAsiaTheme="majorEastAsia" w:hAnsiTheme="majorHAnsi" w:cstheme="majorBidi"/>
      <w:color w:val="2A659C" w:themeColor="accent6"/>
      <w:sz w:val="26"/>
      <w:szCs w:val="26"/>
    </w:rPr>
  </w:style>
  <w:style w:type="paragraph" w:styleId="Heading3">
    <w:name w:val="heading 3"/>
    <w:basedOn w:val="Normal"/>
    <w:next w:val="Normal"/>
    <w:link w:val="Heading3Char"/>
    <w:uiPriority w:val="9"/>
    <w:unhideWhenUsed/>
    <w:qFormat/>
    <w:rsid w:val="00A1065A"/>
    <w:pPr>
      <w:keepNext/>
      <w:keepLines/>
      <w:numPr>
        <w:ilvl w:val="2"/>
        <w:numId w:val="4"/>
      </w:numPr>
      <w:spacing w:before="40" w:after="0"/>
      <w:outlineLvl w:val="2"/>
    </w:pPr>
    <w:rPr>
      <w:rFonts w:asciiTheme="majorHAnsi" w:eastAsiaTheme="majorEastAsia" w:hAnsiTheme="majorHAnsi" w:cstheme="majorBidi"/>
      <w:color w:val="3B95C3" w:themeColor="accent5"/>
      <w:sz w:val="24"/>
      <w:szCs w:val="24"/>
    </w:rPr>
  </w:style>
  <w:style w:type="paragraph" w:styleId="Heading4">
    <w:name w:val="heading 4"/>
    <w:basedOn w:val="Normal"/>
    <w:next w:val="Normal"/>
    <w:link w:val="Heading4Char"/>
    <w:uiPriority w:val="9"/>
    <w:unhideWhenUsed/>
    <w:qFormat/>
    <w:rsid w:val="00197F5F"/>
    <w:pPr>
      <w:keepNext/>
      <w:keepLines/>
      <w:numPr>
        <w:ilvl w:val="3"/>
        <w:numId w:val="4"/>
      </w:numPr>
      <w:spacing w:before="40" w:after="0"/>
      <w:outlineLvl w:val="3"/>
    </w:pPr>
    <w:rPr>
      <w:rFonts w:asciiTheme="majorHAnsi" w:eastAsiaTheme="majorEastAsia" w:hAnsiTheme="majorHAnsi" w:cstheme="majorBidi"/>
      <w:i/>
      <w:iCs/>
      <w:color w:val="B98116" w:themeColor="accent1" w:themeShade="BF"/>
    </w:rPr>
  </w:style>
  <w:style w:type="paragraph" w:styleId="Heading5">
    <w:name w:val="heading 5"/>
    <w:basedOn w:val="Normal"/>
    <w:next w:val="Normal"/>
    <w:link w:val="Heading5Char"/>
    <w:uiPriority w:val="9"/>
    <w:semiHidden/>
    <w:unhideWhenUsed/>
    <w:qFormat/>
    <w:rsid w:val="00197F5F"/>
    <w:pPr>
      <w:keepNext/>
      <w:keepLines/>
      <w:numPr>
        <w:ilvl w:val="4"/>
        <w:numId w:val="4"/>
      </w:numPr>
      <w:spacing w:before="40" w:after="0"/>
      <w:outlineLvl w:val="4"/>
    </w:pPr>
    <w:rPr>
      <w:rFonts w:asciiTheme="majorHAnsi" w:eastAsiaTheme="majorEastAsia" w:hAnsiTheme="majorHAnsi" w:cstheme="majorBidi"/>
      <w:color w:val="B98116" w:themeColor="accent1" w:themeShade="BF"/>
    </w:rPr>
  </w:style>
  <w:style w:type="paragraph" w:styleId="Heading6">
    <w:name w:val="heading 6"/>
    <w:basedOn w:val="Normal"/>
    <w:next w:val="Normal"/>
    <w:link w:val="Heading6Char"/>
    <w:uiPriority w:val="9"/>
    <w:semiHidden/>
    <w:unhideWhenUsed/>
    <w:qFormat/>
    <w:rsid w:val="00197F5F"/>
    <w:pPr>
      <w:keepNext/>
      <w:keepLines/>
      <w:numPr>
        <w:ilvl w:val="5"/>
        <w:numId w:val="4"/>
      </w:numPr>
      <w:spacing w:before="40" w:after="0"/>
      <w:outlineLvl w:val="5"/>
    </w:pPr>
    <w:rPr>
      <w:rFonts w:asciiTheme="majorHAnsi" w:eastAsiaTheme="majorEastAsia" w:hAnsiTheme="majorHAnsi" w:cstheme="majorBidi"/>
      <w:color w:val="7A550E" w:themeColor="accent1" w:themeShade="7F"/>
    </w:rPr>
  </w:style>
  <w:style w:type="paragraph" w:styleId="Heading7">
    <w:name w:val="heading 7"/>
    <w:basedOn w:val="Normal"/>
    <w:next w:val="Normal"/>
    <w:link w:val="Heading7Char"/>
    <w:uiPriority w:val="9"/>
    <w:semiHidden/>
    <w:unhideWhenUsed/>
    <w:qFormat/>
    <w:rsid w:val="00197F5F"/>
    <w:pPr>
      <w:keepNext/>
      <w:keepLines/>
      <w:numPr>
        <w:ilvl w:val="6"/>
        <w:numId w:val="4"/>
      </w:numPr>
      <w:spacing w:before="40" w:after="0"/>
      <w:outlineLvl w:val="6"/>
    </w:pPr>
    <w:rPr>
      <w:rFonts w:asciiTheme="majorHAnsi" w:eastAsiaTheme="majorEastAsia" w:hAnsiTheme="majorHAnsi" w:cstheme="majorBidi"/>
      <w:i/>
      <w:iCs/>
      <w:color w:val="7A550E" w:themeColor="accent1" w:themeShade="7F"/>
    </w:rPr>
  </w:style>
  <w:style w:type="paragraph" w:styleId="Heading8">
    <w:name w:val="heading 8"/>
    <w:basedOn w:val="Normal"/>
    <w:next w:val="Normal"/>
    <w:link w:val="Heading8Char"/>
    <w:uiPriority w:val="9"/>
    <w:semiHidden/>
    <w:unhideWhenUsed/>
    <w:qFormat/>
    <w:rsid w:val="00197F5F"/>
    <w:pPr>
      <w:keepNext/>
      <w:keepLines/>
      <w:numPr>
        <w:ilvl w:val="7"/>
        <w:numId w:val="4"/>
      </w:numPr>
      <w:spacing w:before="40" w:after="0"/>
      <w:outlineLvl w:val="7"/>
    </w:pPr>
    <w:rPr>
      <w:rFonts w:asciiTheme="majorHAnsi" w:eastAsiaTheme="majorEastAsia" w:hAnsiTheme="majorHAnsi" w:cstheme="majorBidi"/>
      <w:color w:val="1566B1" w:themeColor="text1" w:themeTint="D8"/>
      <w:sz w:val="21"/>
      <w:szCs w:val="21"/>
    </w:rPr>
  </w:style>
  <w:style w:type="paragraph" w:styleId="Heading9">
    <w:name w:val="heading 9"/>
    <w:basedOn w:val="Normal"/>
    <w:next w:val="Normal"/>
    <w:link w:val="Heading9Char"/>
    <w:uiPriority w:val="9"/>
    <w:semiHidden/>
    <w:unhideWhenUsed/>
    <w:qFormat/>
    <w:rsid w:val="00197F5F"/>
    <w:pPr>
      <w:keepNext/>
      <w:keepLines/>
      <w:numPr>
        <w:ilvl w:val="8"/>
        <w:numId w:val="4"/>
      </w:numPr>
      <w:spacing w:before="40" w:after="0"/>
      <w:outlineLvl w:val="8"/>
    </w:pPr>
    <w:rPr>
      <w:rFonts w:asciiTheme="majorHAnsi" w:eastAsiaTheme="majorEastAsia" w:hAnsiTheme="majorHAnsi" w:cstheme="majorBidi"/>
      <w:i/>
      <w:iCs/>
      <w:color w:val="1566B1"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065A"/>
    <w:rPr>
      <w:rFonts w:asciiTheme="majorHAnsi" w:eastAsiaTheme="majorEastAsia" w:hAnsiTheme="majorHAnsi" w:cstheme="majorBidi"/>
      <w:color w:val="0F4A7F" w:themeColor="text1"/>
      <w:sz w:val="32"/>
      <w:szCs w:val="32"/>
    </w:rPr>
  </w:style>
  <w:style w:type="paragraph" w:styleId="Title">
    <w:name w:val="Title"/>
    <w:basedOn w:val="Normal"/>
    <w:next w:val="Normal"/>
    <w:link w:val="TitleChar"/>
    <w:uiPriority w:val="10"/>
    <w:qFormat/>
    <w:rsid w:val="00C16A73"/>
    <w:pPr>
      <w:spacing w:after="0" w:line="240" w:lineRule="auto"/>
      <w:contextualSpacing/>
      <w:jc w:val="center"/>
    </w:pPr>
    <w:rPr>
      <w:rFonts w:asciiTheme="majorHAnsi" w:eastAsiaTheme="majorEastAsia" w:hAnsiTheme="majorHAnsi" w:cstheme="majorBidi"/>
      <w:spacing w:val="-10"/>
      <w:kern w:val="28"/>
      <w:sz w:val="32"/>
      <w:szCs w:val="56"/>
    </w:rPr>
  </w:style>
  <w:style w:type="character" w:customStyle="1" w:styleId="TitleChar">
    <w:name w:val="Title Char"/>
    <w:basedOn w:val="DefaultParagraphFont"/>
    <w:link w:val="Title"/>
    <w:uiPriority w:val="10"/>
    <w:rsid w:val="00C16A73"/>
    <w:rPr>
      <w:rFonts w:asciiTheme="majorHAnsi" w:eastAsiaTheme="majorEastAsia" w:hAnsiTheme="majorHAnsi" w:cstheme="majorBidi"/>
      <w:spacing w:val="-10"/>
      <w:kern w:val="28"/>
      <w:sz w:val="32"/>
      <w:szCs w:val="56"/>
    </w:rPr>
  </w:style>
  <w:style w:type="paragraph" w:styleId="Header">
    <w:name w:val="header"/>
    <w:basedOn w:val="Normal"/>
    <w:link w:val="HeaderChar"/>
    <w:uiPriority w:val="99"/>
    <w:unhideWhenUsed/>
    <w:rsid w:val="00C16A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6A73"/>
  </w:style>
  <w:style w:type="paragraph" w:styleId="Footer">
    <w:name w:val="footer"/>
    <w:basedOn w:val="Normal"/>
    <w:link w:val="FooterChar"/>
    <w:uiPriority w:val="99"/>
    <w:unhideWhenUsed/>
    <w:rsid w:val="00C16A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6A73"/>
  </w:style>
  <w:style w:type="character" w:customStyle="1" w:styleId="Heading2Char">
    <w:name w:val="Heading 2 Char"/>
    <w:basedOn w:val="DefaultParagraphFont"/>
    <w:link w:val="Heading2"/>
    <w:uiPriority w:val="9"/>
    <w:rsid w:val="00A1065A"/>
    <w:rPr>
      <w:rFonts w:asciiTheme="majorHAnsi" w:eastAsiaTheme="majorEastAsia" w:hAnsiTheme="majorHAnsi" w:cstheme="majorBidi"/>
      <w:color w:val="2A659C" w:themeColor="accent6"/>
      <w:sz w:val="26"/>
      <w:szCs w:val="26"/>
    </w:rPr>
  </w:style>
  <w:style w:type="character" w:customStyle="1" w:styleId="Heading3Char">
    <w:name w:val="Heading 3 Char"/>
    <w:basedOn w:val="DefaultParagraphFont"/>
    <w:link w:val="Heading3"/>
    <w:uiPriority w:val="9"/>
    <w:rsid w:val="00A1065A"/>
    <w:rPr>
      <w:rFonts w:asciiTheme="majorHAnsi" w:eastAsiaTheme="majorEastAsia" w:hAnsiTheme="majorHAnsi" w:cstheme="majorBidi"/>
      <w:color w:val="3B95C3" w:themeColor="accent5"/>
      <w:sz w:val="24"/>
      <w:szCs w:val="24"/>
    </w:rPr>
  </w:style>
  <w:style w:type="paragraph" w:styleId="Subtitle">
    <w:name w:val="Subtitle"/>
    <w:basedOn w:val="Normal"/>
    <w:next w:val="Normal"/>
    <w:link w:val="SubtitleChar"/>
    <w:uiPriority w:val="11"/>
    <w:qFormat/>
    <w:rsid w:val="00A1065A"/>
    <w:pPr>
      <w:numPr>
        <w:ilvl w:val="1"/>
      </w:numPr>
      <w:spacing w:after="160"/>
    </w:pPr>
    <w:rPr>
      <w:color w:val="2A659C" w:themeColor="accent6"/>
      <w:spacing w:val="15"/>
    </w:rPr>
  </w:style>
  <w:style w:type="character" w:customStyle="1" w:styleId="SubtitleChar">
    <w:name w:val="Subtitle Char"/>
    <w:basedOn w:val="DefaultParagraphFont"/>
    <w:link w:val="Subtitle"/>
    <w:uiPriority w:val="11"/>
    <w:rsid w:val="00A1065A"/>
    <w:rPr>
      <w:color w:val="2A659C" w:themeColor="accent6"/>
      <w:spacing w:val="15"/>
    </w:rPr>
  </w:style>
  <w:style w:type="character" w:styleId="SubtleEmphasis">
    <w:name w:val="Subtle Emphasis"/>
    <w:basedOn w:val="DefaultParagraphFont"/>
    <w:uiPriority w:val="19"/>
    <w:qFormat/>
    <w:rsid w:val="00F069E3"/>
    <w:rPr>
      <w:i/>
      <w:iCs/>
      <w:color w:val="1879D1" w:themeColor="text1" w:themeTint="BF"/>
    </w:rPr>
  </w:style>
  <w:style w:type="character" w:styleId="Emphasis">
    <w:name w:val="Emphasis"/>
    <w:basedOn w:val="DefaultParagraphFont"/>
    <w:uiPriority w:val="20"/>
    <w:qFormat/>
    <w:rsid w:val="00F069E3"/>
    <w:rPr>
      <w:i/>
      <w:iCs/>
    </w:rPr>
  </w:style>
  <w:style w:type="character" w:styleId="IntenseEmphasis">
    <w:name w:val="Intense Emphasis"/>
    <w:basedOn w:val="DefaultParagraphFont"/>
    <w:uiPriority w:val="21"/>
    <w:qFormat/>
    <w:rsid w:val="00F069E3"/>
    <w:rPr>
      <w:i/>
      <w:iCs/>
      <w:color w:val="E6A82F" w:themeColor="accent1"/>
    </w:rPr>
  </w:style>
  <w:style w:type="table" w:styleId="GridTable4-Accent6">
    <w:name w:val="Grid Table 4 Accent 6"/>
    <w:basedOn w:val="TableNormal"/>
    <w:uiPriority w:val="49"/>
    <w:rsid w:val="006E07E6"/>
    <w:pPr>
      <w:spacing w:after="0" w:line="240" w:lineRule="auto"/>
    </w:pPr>
    <w:tblPr>
      <w:tblStyleRowBandSize w:val="1"/>
      <w:tblStyleColBandSize w:val="1"/>
      <w:tblBorders>
        <w:top w:val="single" w:sz="4" w:space="0" w:color="6BA2D7" w:themeColor="accent6" w:themeTint="99"/>
        <w:left w:val="single" w:sz="4" w:space="0" w:color="6BA2D7" w:themeColor="accent6" w:themeTint="99"/>
        <w:bottom w:val="single" w:sz="4" w:space="0" w:color="6BA2D7" w:themeColor="accent6" w:themeTint="99"/>
        <w:right w:val="single" w:sz="4" w:space="0" w:color="6BA2D7" w:themeColor="accent6" w:themeTint="99"/>
        <w:insideH w:val="single" w:sz="4" w:space="0" w:color="6BA2D7" w:themeColor="accent6" w:themeTint="99"/>
        <w:insideV w:val="single" w:sz="4" w:space="0" w:color="6BA2D7" w:themeColor="accent6" w:themeTint="99"/>
      </w:tblBorders>
    </w:tblPr>
    <w:tblStylePr w:type="firstRow">
      <w:rPr>
        <w:b/>
        <w:bCs/>
        <w:color w:val="BDBAB4" w:themeColor="background1"/>
      </w:rPr>
      <w:tblPr/>
      <w:tcPr>
        <w:tcBorders>
          <w:top w:val="single" w:sz="4" w:space="0" w:color="2A659C" w:themeColor="accent6"/>
          <w:left w:val="single" w:sz="4" w:space="0" w:color="2A659C" w:themeColor="accent6"/>
          <w:bottom w:val="single" w:sz="4" w:space="0" w:color="2A659C" w:themeColor="accent6"/>
          <w:right w:val="single" w:sz="4" w:space="0" w:color="2A659C" w:themeColor="accent6"/>
          <w:insideH w:val="nil"/>
          <w:insideV w:val="nil"/>
        </w:tcBorders>
        <w:shd w:val="clear" w:color="auto" w:fill="2A659C" w:themeFill="accent6"/>
      </w:tcPr>
    </w:tblStylePr>
    <w:tblStylePr w:type="lastRow">
      <w:rPr>
        <w:b/>
        <w:bCs/>
      </w:rPr>
      <w:tblPr/>
      <w:tcPr>
        <w:tcBorders>
          <w:top w:val="double" w:sz="4" w:space="0" w:color="2A659C" w:themeColor="accent6"/>
        </w:tcBorders>
      </w:tcPr>
    </w:tblStylePr>
    <w:tblStylePr w:type="firstCol">
      <w:rPr>
        <w:b/>
        <w:bCs/>
      </w:rPr>
    </w:tblStylePr>
    <w:tblStylePr w:type="lastCol">
      <w:rPr>
        <w:b/>
        <w:bCs/>
      </w:rPr>
    </w:tblStylePr>
    <w:tblStylePr w:type="band1Vert">
      <w:tblPr/>
      <w:tcPr>
        <w:shd w:val="clear" w:color="auto" w:fill="CDE0F1" w:themeFill="accent6" w:themeFillTint="33"/>
      </w:tcPr>
    </w:tblStylePr>
    <w:tblStylePr w:type="band1Horz">
      <w:tblPr/>
      <w:tcPr>
        <w:shd w:val="clear" w:color="auto" w:fill="CDE0F1" w:themeFill="accent6" w:themeFillTint="33"/>
      </w:tcPr>
    </w:tblStylePr>
  </w:style>
  <w:style w:type="paragraph" w:styleId="ListParagraph">
    <w:name w:val="List Paragraph"/>
    <w:basedOn w:val="Normal"/>
    <w:uiPriority w:val="34"/>
    <w:qFormat/>
    <w:rsid w:val="006E07E6"/>
    <w:pPr>
      <w:ind w:left="720"/>
      <w:contextualSpacing/>
    </w:pPr>
  </w:style>
  <w:style w:type="character" w:styleId="Hyperlink">
    <w:name w:val="Hyperlink"/>
    <w:basedOn w:val="DefaultParagraphFont"/>
    <w:uiPriority w:val="99"/>
    <w:unhideWhenUsed/>
    <w:rsid w:val="001B2DEB"/>
    <w:rPr>
      <w:color w:val="3B95C3" w:themeColor="hyperlink"/>
      <w:u w:val="single"/>
    </w:rPr>
  </w:style>
  <w:style w:type="paragraph" w:styleId="TOC1">
    <w:name w:val="toc 1"/>
    <w:basedOn w:val="Normal"/>
    <w:next w:val="Normal"/>
    <w:autoRedefine/>
    <w:uiPriority w:val="39"/>
    <w:unhideWhenUsed/>
    <w:rsid w:val="001B2DEB"/>
    <w:pPr>
      <w:tabs>
        <w:tab w:val="left" w:pos="440"/>
        <w:tab w:val="right" w:leader="dot" w:pos="9060"/>
      </w:tabs>
      <w:spacing w:after="60"/>
    </w:pPr>
  </w:style>
  <w:style w:type="paragraph" w:styleId="TOCHeading">
    <w:name w:val="TOC Heading"/>
    <w:basedOn w:val="Heading1"/>
    <w:next w:val="Normal"/>
    <w:uiPriority w:val="39"/>
    <w:unhideWhenUsed/>
    <w:qFormat/>
    <w:rsid w:val="00197F5F"/>
    <w:pPr>
      <w:spacing w:before="240"/>
      <w:outlineLvl w:val="9"/>
    </w:pPr>
    <w:rPr>
      <w:color w:val="B98116" w:themeColor="accent1" w:themeShade="BF"/>
      <w:lang w:val="en-US" w:eastAsia="en-US"/>
    </w:rPr>
  </w:style>
  <w:style w:type="character" w:customStyle="1" w:styleId="Heading4Char">
    <w:name w:val="Heading 4 Char"/>
    <w:basedOn w:val="DefaultParagraphFont"/>
    <w:link w:val="Heading4"/>
    <w:uiPriority w:val="9"/>
    <w:rsid w:val="00197F5F"/>
    <w:rPr>
      <w:rFonts w:asciiTheme="majorHAnsi" w:eastAsiaTheme="majorEastAsia" w:hAnsiTheme="majorHAnsi" w:cstheme="majorBidi"/>
      <w:i/>
      <w:iCs/>
      <w:color w:val="B98116" w:themeColor="accent1" w:themeShade="BF"/>
    </w:rPr>
  </w:style>
  <w:style w:type="character" w:customStyle="1" w:styleId="Heading5Char">
    <w:name w:val="Heading 5 Char"/>
    <w:basedOn w:val="DefaultParagraphFont"/>
    <w:link w:val="Heading5"/>
    <w:uiPriority w:val="9"/>
    <w:semiHidden/>
    <w:rsid w:val="00197F5F"/>
    <w:rPr>
      <w:rFonts w:asciiTheme="majorHAnsi" w:eastAsiaTheme="majorEastAsia" w:hAnsiTheme="majorHAnsi" w:cstheme="majorBidi"/>
      <w:color w:val="B98116" w:themeColor="accent1" w:themeShade="BF"/>
    </w:rPr>
  </w:style>
  <w:style w:type="character" w:customStyle="1" w:styleId="Heading6Char">
    <w:name w:val="Heading 6 Char"/>
    <w:basedOn w:val="DefaultParagraphFont"/>
    <w:link w:val="Heading6"/>
    <w:uiPriority w:val="9"/>
    <w:semiHidden/>
    <w:rsid w:val="00197F5F"/>
    <w:rPr>
      <w:rFonts w:asciiTheme="majorHAnsi" w:eastAsiaTheme="majorEastAsia" w:hAnsiTheme="majorHAnsi" w:cstheme="majorBidi"/>
      <w:color w:val="7A550E" w:themeColor="accent1" w:themeShade="7F"/>
    </w:rPr>
  </w:style>
  <w:style w:type="character" w:customStyle="1" w:styleId="Heading7Char">
    <w:name w:val="Heading 7 Char"/>
    <w:basedOn w:val="DefaultParagraphFont"/>
    <w:link w:val="Heading7"/>
    <w:uiPriority w:val="9"/>
    <w:semiHidden/>
    <w:rsid w:val="00197F5F"/>
    <w:rPr>
      <w:rFonts w:asciiTheme="majorHAnsi" w:eastAsiaTheme="majorEastAsia" w:hAnsiTheme="majorHAnsi" w:cstheme="majorBidi"/>
      <w:i/>
      <w:iCs/>
      <w:color w:val="7A550E" w:themeColor="accent1" w:themeShade="7F"/>
    </w:rPr>
  </w:style>
  <w:style w:type="character" w:customStyle="1" w:styleId="Heading8Char">
    <w:name w:val="Heading 8 Char"/>
    <w:basedOn w:val="DefaultParagraphFont"/>
    <w:link w:val="Heading8"/>
    <w:uiPriority w:val="9"/>
    <w:semiHidden/>
    <w:rsid w:val="00197F5F"/>
    <w:rPr>
      <w:rFonts w:asciiTheme="majorHAnsi" w:eastAsiaTheme="majorEastAsia" w:hAnsiTheme="majorHAnsi" w:cstheme="majorBidi"/>
      <w:color w:val="1566B1" w:themeColor="text1" w:themeTint="D8"/>
      <w:sz w:val="21"/>
      <w:szCs w:val="21"/>
    </w:rPr>
  </w:style>
  <w:style w:type="character" w:customStyle="1" w:styleId="Heading9Char">
    <w:name w:val="Heading 9 Char"/>
    <w:basedOn w:val="DefaultParagraphFont"/>
    <w:link w:val="Heading9"/>
    <w:uiPriority w:val="9"/>
    <w:semiHidden/>
    <w:rsid w:val="00197F5F"/>
    <w:rPr>
      <w:rFonts w:asciiTheme="majorHAnsi" w:eastAsiaTheme="majorEastAsia" w:hAnsiTheme="majorHAnsi" w:cstheme="majorBidi"/>
      <w:i/>
      <w:iCs/>
      <w:color w:val="1566B1" w:themeColor="text1" w:themeTint="D8"/>
      <w:sz w:val="21"/>
      <w:szCs w:val="21"/>
    </w:rPr>
  </w:style>
  <w:style w:type="paragraph" w:styleId="Caption">
    <w:name w:val="caption"/>
    <w:basedOn w:val="Normal"/>
    <w:next w:val="Normal"/>
    <w:uiPriority w:val="35"/>
    <w:unhideWhenUsed/>
    <w:qFormat/>
    <w:rsid w:val="00197F5F"/>
    <w:pPr>
      <w:spacing w:after="200" w:line="240" w:lineRule="auto"/>
    </w:pPr>
    <w:rPr>
      <w:i/>
      <w:iCs/>
      <w:color w:val="4D504D" w:themeColor="text2"/>
      <w:sz w:val="18"/>
      <w:szCs w:val="18"/>
    </w:rPr>
  </w:style>
  <w:style w:type="paragraph" w:styleId="NoSpacing">
    <w:name w:val="No Spacing"/>
    <w:uiPriority w:val="1"/>
    <w:qFormat/>
    <w:rsid w:val="00B403E0"/>
    <w:pPr>
      <w:spacing w:after="0" w:line="240" w:lineRule="auto"/>
    </w:pPr>
  </w:style>
  <w:style w:type="paragraph" w:styleId="FootnoteText">
    <w:name w:val="footnote text"/>
    <w:basedOn w:val="Normal"/>
    <w:link w:val="FootnoteTextChar"/>
    <w:uiPriority w:val="99"/>
    <w:unhideWhenUsed/>
    <w:rsid w:val="00637B61"/>
    <w:pPr>
      <w:spacing w:after="0" w:line="240" w:lineRule="auto"/>
    </w:pPr>
    <w:rPr>
      <w:sz w:val="20"/>
      <w:szCs w:val="20"/>
    </w:rPr>
  </w:style>
  <w:style w:type="character" w:customStyle="1" w:styleId="FootnoteTextChar">
    <w:name w:val="Footnote Text Char"/>
    <w:basedOn w:val="DefaultParagraphFont"/>
    <w:link w:val="FootnoteText"/>
    <w:uiPriority w:val="99"/>
    <w:rsid w:val="00637B61"/>
    <w:rPr>
      <w:sz w:val="20"/>
      <w:szCs w:val="20"/>
    </w:rPr>
  </w:style>
  <w:style w:type="character" w:styleId="FootnoteReference">
    <w:name w:val="footnote reference"/>
    <w:basedOn w:val="DefaultParagraphFont"/>
    <w:uiPriority w:val="99"/>
    <w:semiHidden/>
    <w:unhideWhenUsed/>
    <w:rsid w:val="00637B61"/>
    <w:rPr>
      <w:vertAlign w:val="superscript"/>
    </w:rPr>
  </w:style>
  <w:style w:type="character" w:styleId="CommentReference">
    <w:name w:val="annotation reference"/>
    <w:basedOn w:val="DefaultParagraphFont"/>
    <w:uiPriority w:val="99"/>
    <w:semiHidden/>
    <w:unhideWhenUsed/>
    <w:rsid w:val="00637B61"/>
    <w:rPr>
      <w:sz w:val="16"/>
      <w:szCs w:val="16"/>
    </w:rPr>
  </w:style>
  <w:style w:type="paragraph" w:styleId="CommentText">
    <w:name w:val="annotation text"/>
    <w:basedOn w:val="Normal"/>
    <w:link w:val="CommentTextChar"/>
    <w:uiPriority w:val="99"/>
    <w:semiHidden/>
    <w:unhideWhenUsed/>
    <w:rsid w:val="00637B61"/>
    <w:pPr>
      <w:spacing w:line="240" w:lineRule="auto"/>
    </w:pPr>
    <w:rPr>
      <w:sz w:val="20"/>
      <w:szCs w:val="20"/>
    </w:rPr>
  </w:style>
  <w:style w:type="character" w:customStyle="1" w:styleId="CommentTextChar">
    <w:name w:val="Comment Text Char"/>
    <w:basedOn w:val="DefaultParagraphFont"/>
    <w:link w:val="CommentText"/>
    <w:uiPriority w:val="99"/>
    <w:semiHidden/>
    <w:rsid w:val="00637B61"/>
    <w:rPr>
      <w:sz w:val="20"/>
      <w:szCs w:val="20"/>
    </w:rPr>
  </w:style>
  <w:style w:type="paragraph" w:styleId="CommentSubject">
    <w:name w:val="annotation subject"/>
    <w:basedOn w:val="CommentText"/>
    <w:next w:val="CommentText"/>
    <w:link w:val="CommentSubjectChar"/>
    <w:uiPriority w:val="99"/>
    <w:semiHidden/>
    <w:unhideWhenUsed/>
    <w:rsid w:val="00637B61"/>
    <w:rPr>
      <w:b/>
      <w:bCs/>
    </w:rPr>
  </w:style>
  <w:style w:type="character" w:customStyle="1" w:styleId="CommentSubjectChar">
    <w:name w:val="Comment Subject Char"/>
    <w:basedOn w:val="CommentTextChar"/>
    <w:link w:val="CommentSubject"/>
    <w:uiPriority w:val="99"/>
    <w:semiHidden/>
    <w:rsid w:val="00637B61"/>
    <w:rPr>
      <w:b/>
      <w:bCs/>
      <w:sz w:val="20"/>
      <w:szCs w:val="20"/>
    </w:rPr>
  </w:style>
  <w:style w:type="paragraph" w:styleId="BalloonText">
    <w:name w:val="Balloon Text"/>
    <w:basedOn w:val="Normal"/>
    <w:link w:val="BalloonTextChar"/>
    <w:uiPriority w:val="99"/>
    <w:semiHidden/>
    <w:unhideWhenUsed/>
    <w:rsid w:val="00637B61"/>
    <w:pPr>
      <w:spacing w:after="0" w:line="240" w:lineRule="auto"/>
    </w:pPr>
    <w:rPr>
      <w:rFonts w:ascii="Arial" w:hAnsi="Arial" w:cs="Arial"/>
      <w:sz w:val="18"/>
      <w:szCs w:val="18"/>
    </w:rPr>
  </w:style>
  <w:style w:type="character" w:customStyle="1" w:styleId="BalloonTextChar">
    <w:name w:val="Balloon Text Char"/>
    <w:basedOn w:val="DefaultParagraphFont"/>
    <w:link w:val="BalloonText"/>
    <w:uiPriority w:val="99"/>
    <w:semiHidden/>
    <w:rsid w:val="00637B61"/>
    <w:rPr>
      <w:rFonts w:ascii="Arial" w:hAnsi="Arial" w:cs="Arial"/>
      <w:sz w:val="18"/>
      <w:szCs w:val="18"/>
    </w:rPr>
  </w:style>
  <w:style w:type="paragraph" w:styleId="EndnoteText">
    <w:name w:val="endnote text"/>
    <w:basedOn w:val="Normal"/>
    <w:link w:val="EndnoteTextChar"/>
    <w:uiPriority w:val="99"/>
    <w:semiHidden/>
    <w:unhideWhenUsed/>
    <w:rsid w:val="00637B6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7B61"/>
    <w:rPr>
      <w:sz w:val="20"/>
      <w:szCs w:val="20"/>
    </w:rPr>
  </w:style>
  <w:style w:type="character" w:styleId="EndnoteReference">
    <w:name w:val="endnote reference"/>
    <w:basedOn w:val="DefaultParagraphFont"/>
    <w:uiPriority w:val="99"/>
    <w:semiHidden/>
    <w:unhideWhenUsed/>
    <w:rsid w:val="00637B61"/>
    <w:rPr>
      <w:vertAlign w:val="superscript"/>
    </w:rPr>
  </w:style>
  <w:style w:type="paragraph" w:customStyle="1" w:styleId="EndNoteBibliographyTitle">
    <w:name w:val="EndNote Bibliography Title"/>
    <w:basedOn w:val="Normal"/>
    <w:link w:val="EndNoteBibliographyTitleChar"/>
    <w:rsid w:val="00EB09BF"/>
    <w:pPr>
      <w:spacing w:after="0"/>
      <w:jc w:val="center"/>
    </w:pPr>
    <w:rPr>
      <w:rFonts w:ascii="Times New Roman" w:hAnsi="Times New Roman" w:cs="Times New Roman"/>
      <w:noProof/>
    </w:rPr>
  </w:style>
  <w:style w:type="character" w:customStyle="1" w:styleId="EndNoteBibliographyTitleChar">
    <w:name w:val="EndNote Bibliography Title Char"/>
    <w:basedOn w:val="DefaultParagraphFont"/>
    <w:link w:val="EndNoteBibliographyTitle"/>
    <w:rsid w:val="00EB09BF"/>
    <w:rPr>
      <w:rFonts w:ascii="Times New Roman" w:hAnsi="Times New Roman" w:cs="Times New Roman"/>
      <w:noProof/>
    </w:rPr>
  </w:style>
  <w:style w:type="paragraph" w:customStyle="1" w:styleId="EndNoteBibliography">
    <w:name w:val="EndNote Bibliography"/>
    <w:basedOn w:val="Normal"/>
    <w:link w:val="EndNoteBibliographyChar"/>
    <w:rsid w:val="00EB09BF"/>
    <w:pPr>
      <w:spacing w:line="240" w:lineRule="auto"/>
    </w:pPr>
    <w:rPr>
      <w:rFonts w:ascii="Times New Roman" w:hAnsi="Times New Roman" w:cs="Times New Roman"/>
      <w:noProof/>
    </w:rPr>
  </w:style>
  <w:style w:type="character" w:customStyle="1" w:styleId="EndNoteBibliographyChar">
    <w:name w:val="EndNote Bibliography Char"/>
    <w:basedOn w:val="DefaultParagraphFont"/>
    <w:link w:val="EndNoteBibliography"/>
    <w:rsid w:val="00EB09BF"/>
    <w:rPr>
      <w:rFonts w:ascii="Times New Roman" w:hAnsi="Times New Roman" w:cs="Times New Roman"/>
      <w:noProof/>
    </w:rPr>
  </w:style>
  <w:style w:type="character" w:styleId="UnresolvedMention">
    <w:name w:val="Unresolved Mention"/>
    <w:basedOn w:val="DefaultParagraphFont"/>
    <w:uiPriority w:val="99"/>
    <w:semiHidden/>
    <w:unhideWhenUsed/>
    <w:rsid w:val="000B3064"/>
    <w:rPr>
      <w:color w:val="808080"/>
      <w:shd w:val="clear" w:color="auto" w:fill="E6E6E6"/>
    </w:rPr>
  </w:style>
  <w:style w:type="paragraph" w:styleId="TOC2">
    <w:name w:val="toc 2"/>
    <w:basedOn w:val="Normal"/>
    <w:next w:val="Normal"/>
    <w:autoRedefine/>
    <w:uiPriority w:val="39"/>
    <w:unhideWhenUsed/>
    <w:rsid w:val="005E1ADD"/>
    <w:pPr>
      <w:spacing w:after="100"/>
      <w:ind w:left="220"/>
    </w:pPr>
  </w:style>
  <w:style w:type="table" w:styleId="TableGrid">
    <w:name w:val="Table Grid"/>
    <w:basedOn w:val="TableNormal"/>
    <w:uiPriority w:val="39"/>
    <w:rsid w:val="005B45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40032A"/>
    <w:pPr>
      <w:spacing w:after="100"/>
      <w:ind w:left="440"/>
    </w:pPr>
  </w:style>
  <w:style w:type="paragraph" w:styleId="NormalWeb">
    <w:name w:val="Normal (Web)"/>
    <w:basedOn w:val="Normal"/>
    <w:uiPriority w:val="99"/>
    <w:semiHidden/>
    <w:unhideWhenUsed/>
    <w:rsid w:val="00A3366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5919">
      <w:bodyDiv w:val="1"/>
      <w:marLeft w:val="0"/>
      <w:marRight w:val="0"/>
      <w:marTop w:val="0"/>
      <w:marBottom w:val="0"/>
      <w:divBdr>
        <w:top w:val="none" w:sz="0" w:space="0" w:color="auto"/>
        <w:left w:val="none" w:sz="0" w:space="0" w:color="auto"/>
        <w:bottom w:val="none" w:sz="0" w:space="0" w:color="auto"/>
        <w:right w:val="none" w:sz="0" w:space="0" w:color="auto"/>
      </w:divBdr>
    </w:div>
    <w:div w:id="45683623">
      <w:bodyDiv w:val="1"/>
      <w:marLeft w:val="0"/>
      <w:marRight w:val="0"/>
      <w:marTop w:val="0"/>
      <w:marBottom w:val="0"/>
      <w:divBdr>
        <w:top w:val="none" w:sz="0" w:space="0" w:color="auto"/>
        <w:left w:val="none" w:sz="0" w:space="0" w:color="auto"/>
        <w:bottom w:val="none" w:sz="0" w:space="0" w:color="auto"/>
        <w:right w:val="none" w:sz="0" w:space="0" w:color="auto"/>
      </w:divBdr>
      <w:divsChild>
        <w:div w:id="1736467663">
          <w:marLeft w:val="0"/>
          <w:marRight w:val="0"/>
          <w:marTop w:val="0"/>
          <w:marBottom w:val="0"/>
          <w:divBdr>
            <w:top w:val="none" w:sz="0" w:space="0" w:color="auto"/>
            <w:left w:val="none" w:sz="0" w:space="0" w:color="auto"/>
            <w:bottom w:val="none" w:sz="0" w:space="0" w:color="auto"/>
            <w:right w:val="none" w:sz="0" w:space="0" w:color="auto"/>
          </w:divBdr>
          <w:divsChild>
            <w:div w:id="23883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13106">
      <w:bodyDiv w:val="1"/>
      <w:marLeft w:val="0"/>
      <w:marRight w:val="0"/>
      <w:marTop w:val="0"/>
      <w:marBottom w:val="0"/>
      <w:divBdr>
        <w:top w:val="none" w:sz="0" w:space="0" w:color="auto"/>
        <w:left w:val="none" w:sz="0" w:space="0" w:color="auto"/>
        <w:bottom w:val="none" w:sz="0" w:space="0" w:color="auto"/>
        <w:right w:val="none" w:sz="0" w:space="0" w:color="auto"/>
      </w:divBdr>
      <w:divsChild>
        <w:div w:id="1049651614">
          <w:marLeft w:val="0"/>
          <w:marRight w:val="0"/>
          <w:marTop w:val="0"/>
          <w:marBottom w:val="0"/>
          <w:divBdr>
            <w:top w:val="none" w:sz="0" w:space="0" w:color="auto"/>
            <w:left w:val="none" w:sz="0" w:space="0" w:color="auto"/>
            <w:bottom w:val="none" w:sz="0" w:space="0" w:color="auto"/>
            <w:right w:val="none" w:sz="0" w:space="0" w:color="auto"/>
          </w:divBdr>
          <w:divsChild>
            <w:div w:id="674113016">
              <w:marLeft w:val="0"/>
              <w:marRight w:val="0"/>
              <w:marTop w:val="0"/>
              <w:marBottom w:val="0"/>
              <w:divBdr>
                <w:top w:val="none" w:sz="0" w:space="0" w:color="auto"/>
                <w:left w:val="none" w:sz="0" w:space="0" w:color="auto"/>
                <w:bottom w:val="none" w:sz="0" w:space="0" w:color="auto"/>
                <w:right w:val="none" w:sz="0" w:space="0" w:color="auto"/>
              </w:divBdr>
            </w:div>
            <w:div w:id="176988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45325">
      <w:bodyDiv w:val="1"/>
      <w:marLeft w:val="0"/>
      <w:marRight w:val="0"/>
      <w:marTop w:val="0"/>
      <w:marBottom w:val="0"/>
      <w:divBdr>
        <w:top w:val="none" w:sz="0" w:space="0" w:color="auto"/>
        <w:left w:val="none" w:sz="0" w:space="0" w:color="auto"/>
        <w:bottom w:val="none" w:sz="0" w:space="0" w:color="auto"/>
        <w:right w:val="none" w:sz="0" w:space="0" w:color="auto"/>
      </w:divBdr>
      <w:divsChild>
        <w:div w:id="343868970">
          <w:marLeft w:val="0"/>
          <w:marRight w:val="0"/>
          <w:marTop w:val="0"/>
          <w:marBottom w:val="0"/>
          <w:divBdr>
            <w:top w:val="none" w:sz="0" w:space="0" w:color="auto"/>
            <w:left w:val="none" w:sz="0" w:space="0" w:color="auto"/>
            <w:bottom w:val="none" w:sz="0" w:space="0" w:color="auto"/>
            <w:right w:val="none" w:sz="0" w:space="0" w:color="auto"/>
          </w:divBdr>
          <w:divsChild>
            <w:div w:id="919172683">
              <w:marLeft w:val="0"/>
              <w:marRight w:val="0"/>
              <w:marTop w:val="0"/>
              <w:marBottom w:val="0"/>
              <w:divBdr>
                <w:top w:val="none" w:sz="0" w:space="0" w:color="auto"/>
                <w:left w:val="none" w:sz="0" w:space="0" w:color="auto"/>
                <w:bottom w:val="none" w:sz="0" w:space="0" w:color="auto"/>
                <w:right w:val="none" w:sz="0" w:space="0" w:color="auto"/>
              </w:divBdr>
            </w:div>
            <w:div w:id="106981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0159">
      <w:bodyDiv w:val="1"/>
      <w:marLeft w:val="0"/>
      <w:marRight w:val="0"/>
      <w:marTop w:val="0"/>
      <w:marBottom w:val="0"/>
      <w:divBdr>
        <w:top w:val="none" w:sz="0" w:space="0" w:color="auto"/>
        <w:left w:val="none" w:sz="0" w:space="0" w:color="auto"/>
        <w:bottom w:val="none" w:sz="0" w:space="0" w:color="auto"/>
        <w:right w:val="none" w:sz="0" w:space="0" w:color="auto"/>
      </w:divBdr>
      <w:divsChild>
        <w:div w:id="307246971">
          <w:marLeft w:val="0"/>
          <w:marRight w:val="0"/>
          <w:marTop w:val="0"/>
          <w:marBottom w:val="0"/>
          <w:divBdr>
            <w:top w:val="none" w:sz="0" w:space="0" w:color="auto"/>
            <w:left w:val="none" w:sz="0" w:space="0" w:color="auto"/>
            <w:bottom w:val="none" w:sz="0" w:space="0" w:color="auto"/>
            <w:right w:val="none" w:sz="0" w:space="0" w:color="auto"/>
          </w:divBdr>
          <w:divsChild>
            <w:div w:id="79213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5016">
      <w:bodyDiv w:val="1"/>
      <w:marLeft w:val="0"/>
      <w:marRight w:val="0"/>
      <w:marTop w:val="0"/>
      <w:marBottom w:val="0"/>
      <w:divBdr>
        <w:top w:val="none" w:sz="0" w:space="0" w:color="auto"/>
        <w:left w:val="none" w:sz="0" w:space="0" w:color="auto"/>
        <w:bottom w:val="none" w:sz="0" w:space="0" w:color="auto"/>
        <w:right w:val="none" w:sz="0" w:space="0" w:color="auto"/>
      </w:divBdr>
      <w:divsChild>
        <w:div w:id="1132868492">
          <w:marLeft w:val="0"/>
          <w:marRight w:val="0"/>
          <w:marTop w:val="0"/>
          <w:marBottom w:val="0"/>
          <w:divBdr>
            <w:top w:val="none" w:sz="0" w:space="0" w:color="auto"/>
            <w:left w:val="none" w:sz="0" w:space="0" w:color="auto"/>
            <w:bottom w:val="none" w:sz="0" w:space="0" w:color="auto"/>
            <w:right w:val="none" w:sz="0" w:space="0" w:color="auto"/>
          </w:divBdr>
          <w:divsChild>
            <w:div w:id="120727456">
              <w:marLeft w:val="0"/>
              <w:marRight w:val="0"/>
              <w:marTop w:val="0"/>
              <w:marBottom w:val="0"/>
              <w:divBdr>
                <w:top w:val="none" w:sz="0" w:space="0" w:color="auto"/>
                <w:left w:val="none" w:sz="0" w:space="0" w:color="auto"/>
                <w:bottom w:val="none" w:sz="0" w:space="0" w:color="auto"/>
                <w:right w:val="none" w:sz="0" w:space="0" w:color="auto"/>
              </w:divBdr>
            </w:div>
            <w:div w:id="137764342">
              <w:marLeft w:val="0"/>
              <w:marRight w:val="0"/>
              <w:marTop w:val="0"/>
              <w:marBottom w:val="0"/>
              <w:divBdr>
                <w:top w:val="none" w:sz="0" w:space="0" w:color="auto"/>
                <w:left w:val="none" w:sz="0" w:space="0" w:color="auto"/>
                <w:bottom w:val="none" w:sz="0" w:space="0" w:color="auto"/>
                <w:right w:val="none" w:sz="0" w:space="0" w:color="auto"/>
              </w:divBdr>
            </w:div>
            <w:div w:id="167688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53376">
      <w:bodyDiv w:val="1"/>
      <w:marLeft w:val="0"/>
      <w:marRight w:val="0"/>
      <w:marTop w:val="0"/>
      <w:marBottom w:val="0"/>
      <w:divBdr>
        <w:top w:val="none" w:sz="0" w:space="0" w:color="auto"/>
        <w:left w:val="none" w:sz="0" w:space="0" w:color="auto"/>
        <w:bottom w:val="none" w:sz="0" w:space="0" w:color="auto"/>
        <w:right w:val="none" w:sz="0" w:space="0" w:color="auto"/>
      </w:divBdr>
      <w:divsChild>
        <w:div w:id="901404625">
          <w:marLeft w:val="0"/>
          <w:marRight w:val="0"/>
          <w:marTop w:val="0"/>
          <w:marBottom w:val="0"/>
          <w:divBdr>
            <w:top w:val="none" w:sz="0" w:space="0" w:color="auto"/>
            <w:left w:val="none" w:sz="0" w:space="0" w:color="auto"/>
            <w:bottom w:val="none" w:sz="0" w:space="0" w:color="auto"/>
            <w:right w:val="none" w:sz="0" w:space="0" w:color="auto"/>
          </w:divBdr>
          <w:divsChild>
            <w:div w:id="9274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406148">
      <w:bodyDiv w:val="1"/>
      <w:marLeft w:val="0"/>
      <w:marRight w:val="0"/>
      <w:marTop w:val="0"/>
      <w:marBottom w:val="0"/>
      <w:divBdr>
        <w:top w:val="none" w:sz="0" w:space="0" w:color="auto"/>
        <w:left w:val="none" w:sz="0" w:space="0" w:color="auto"/>
        <w:bottom w:val="none" w:sz="0" w:space="0" w:color="auto"/>
        <w:right w:val="none" w:sz="0" w:space="0" w:color="auto"/>
      </w:divBdr>
      <w:divsChild>
        <w:div w:id="1688366361">
          <w:marLeft w:val="0"/>
          <w:marRight w:val="0"/>
          <w:marTop w:val="0"/>
          <w:marBottom w:val="0"/>
          <w:divBdr>
            <w:top w:val="none" w:sz="0" w:space="0" w:color="auto"/>
            <w:left w:val="none" w:sz="0" w:space="0" w:color="auto"/>
            <w:bottom w:val="none" w:sz="0" w:space="0" w:color="auto"/>
            <w:right w:val="none" w:sz="0" w:space="0" w:color="auto"/>
          </w:divBdr>
          <w:divsChild>
            <w:div w:id="191497969">
              <w:marLeft w:val="0"/>
              <w:marRight w:val="0"/>
              <w:marTop w:val="0"/>
              <w:marBottom w:val="0"/>
              <w:divBdr>
                <w:top w:val="none" w:sz="0" w:space="0" w:color="auto"/>
                <w:left w:val="none" w:sz="0" w:space="0" w:color="auto"/>
                <w:bottom w:val="none" w:sz="0" w:space="0" w:color="auto"/>
                <w:right w:val="none" w:sz="0" w:space="0" w:color="auto"/>
              </w:divBdr>
            </w:div>
            <w:div w:id="833257103">
              <w:marLeft w:val="0"/>
              <w:marRight w:val="0"/>
              <w:marTop w:val="0"/>
              <w:marBottom w:val="0"/>
              <w:divBdr>
                <w:top w:val="none" w:sz="0" w:space="0" w:color="auto"/>
                <w:left w:val="none" w:sz="0" w:space="0" w:color="auto"/>
                <w:bottom w:val="none" w:sz="0" w:space="0" w:color="auto"/>
                <w:right w:val="none" w:sz="0" w:space="0" w:color="auto"/>
              </w:divBdr>
            </w:div>
            <w:div w:id="1021663611">
              <w:marLeft w:val="0"/>
              <w:marRight w:val="0"/>
              <w:marTop w:val="0"/>
              <w:marBottom w:val="0"/>
              <w:divBdr>
                <w:top w:val="none" w:sz="0" w:space="0" w:color="auto"/>
                <w:left w:val="none" w:sz="0" w:space="0" w:color="auto"/>
                <w:bottom w:val="none" w:sz="0" w:space="0" w:color="auto"/>
                <w:right w:val="none" w:sz="0" w:space="0" w:color="auto"/>
              </w:divBdr>
            </w:div>
            <w:div w:id="1161773946">
              <w:marLeft w:val="0"/>
              <w:marRight w:val="0"/>
              <w:marTop w:val="0"/>
              <w:marBottom w:val="0"/>
              <w:divBdr>
                <w:top w:val="none" w:sz="0" w:space="0" w:color="auto"/>
                <w:left w:val="none" w:sz="0" w:space="0" w:color="auto"/>
                <w:bottom w:val="none" w:sz="0" w:space="0" w:color="auto"/>
                <w:right w:val="none" w:sz="0" w:space="0" w:color="auto"/>
              </w:divBdr>
            </w:div>
            <w:div w:id="1178885268">
              <w:marLeft w:val="0"/>
              <w:marRight w:val="0"/>
              <w:marTop w:val="0"/>
              <w:marBottom w:val="0"/>
              <w:divBdr>
                <w:top w:val="none" w:sz="0" w:space="0" w:color="auto"/>
                <w:left w:val="none" w:sz="0" w:space="0" w:color="auto"/>
                <w:bottom w:val="none" w:sz="0" w:space="0" w:color="auto"/>
                <w:right w:val="none" w:sz="0" w:space="0" w:color="auto"/>
              </w:divBdr>
            </w:div>
            <w:div w:id="1217737473">
              <w:marLeft w:val="0"/>
              <w:marRight w:val="0"/>
              <w:marTop w:val="0"/>
              <w:marBottom w:val="0"/>
              <w:divBdr>
                <w:top w:val="none" w:sz="0" w:space="0" w:color="auto"/>
                <w:left w:val="none" w:sz="0" w:space="0" w:color="auto"/>
                <w:bottom w:val="none" w:sz="0" w:space="0" w:color="auto"/>
                <w:right w:val="none" w:sz="0" w:space="0" w:color="auto"/>
              </w:divBdr>
            </w:div>
            <w:div w:id="1292636004">
              <w:marLeft w:val="0"/>
              <w:marRight w:val="0"/>
              <w:marTop w:val="0"/>
              <w:marBottom w:val="0"/>
              <w:divBdr>
                <w:top w:val="none" w:sz="0" w:space="0" w:color="auto"/>
                <w:left w:val="none" w:sz="0" w:space="0" w:color="auto"/>
                <w:bottom w:val="none" w:sz="0" w:space="0" w:color="auto"/>
                <w:right w:val="none" w:sz="0" w:space="0" w:color="auto"/>
              </w:divBdr>
            </w:div>
            <w:div w:id="1390373704">
              <w:marLeft w:val="0"/>
              <w:marRight w:val="0"/>
              <w:marTop w:val="0"/>
              <w:marBottom w:val="0"/>
              <w:divBdr>
                <w:top w:val="none" w:sz="0" w:space="0" w:color="auto"/>
                <w:left w:val="none" w:sz="0" w:space="0" w:color="auto"/>
                <w:bottom w:val="none" w:sz="0" w:space="0" w:color="auto"/>
                <w:right w:val="none" w:sz="0" w:space="0" w:color="auto"/>
              </w:divBdr>
            </w:div>
            <w:div w:id="1397974839">
              <w:marLeft w:val="0"/>
              <w:marRight w:val="0"/>
              <w:marTop w:val="0"/>
              <w:marBottom w:val="0"/>
              <w:divBdr>
                <w:top w:val="none" w:sz="0" w:space="0" w:color="auto"/>
                <w:left w:val="none" w:sz="0" w:space="0" w:color="auto"/>
                <w:bottom w:val="none" w:sz="0" w:space="0" w:color="auto"/>
                <w:right w:val="none" w:sz="0" w:space="0" w:color="auto"/>
              </w:divBdr>
            </w:div>
            <w:div w:id="1484471626">
              <w:marLeft w:val="0"/>
              <w:marRight w:val="0"/>
              <w:marTop w:val="0"/>
              <w:marBottom w:val="0"/>
              <w:divBdr>
                <w:top w:val="none" w:sz="0" w:space="0" w:color="auto"/>
                <w:left w:val="none" w:sz="0" w:space="0" w:color="auto"/>
                <w:bottom w:val="none" w:sz="0" w:space="0" w:color="auto"/>
                <w:right w:val="none" w:sz="0" w:space="0" w:color="auto"/>
              </w:divBdr>
            </w:div>
            <w:div w:id="1545865780">
              <w:marLeft w:val="0"/>
              <w:marRight w:val="0"/>
              <w:marTop w:val="0"/>
              <w:marBottom w:val="0"/>
              <w:divBdr>
                <w:top w:val="none" w:sz="0" w:space="0" w:color="auto"/>
                <w:left w:val="none" w:sz="0" w:space="0" w:color="auto"/>
                <w:bottom w:val="none" w:sz="0" w:space="0" w:color="auto"/>
                <w:right w:val="none" w:sz="0" w:space="0" w:color="auto"/>
              </w:divBdr>
            </w:div>
            <w:div w:id="1548638876">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1831670815">
              <w:marLeft w:val="0"/>
              <w:marRight w:val="0"/>
              <w:marTop w:val="0"/>
              <w:marBottom w:val="0"/>
              <w:divBdr>
                <w:top w:val="none" w:sz="0" w:space="0" w:color="auto"/>
                <w:left w:val="none" w:sz="0" w:space="0" w:color="auto"/>
                <w:bottom w:val="none" w:sz="0" w:space="0" w:color="auto"/>
                <w:right w:val="none" w:sz="0" w:space="0" w:color="auto"/>
              </w:divBdr>
            </w:div>
            <w:div w:id="1858080832">
              <w:marLeft w:val="0"/>
              <w:marRight w:val="0"/>
              <w:marTop w:val="0"/>
              <w:marBottom w:val="0"/>
              <w:divBdr>
                <w:top w:val="none" w:sz="0" w:space="0" w:color="auto"/>
                <w:left w:val="none" w:sz="0" w:space="0" w:color="auto"/>
                <w:bottom w:val="none" w:sz="0" w:space="0" w:color="auto"/>
                <w:right w:val="none" w:sz="0" w:space="0" w:color="auto"/>
              </w:divBdr>
            </w:div>
            <w:div w:id="1918973006">
              <w:marLeft w:val="0"/>
              <w:marRight w:val="0"/>
              <w:marTop w:val="0"/>
              <w:marBottom w:val="0"/>
              <w:divBdr>
                <w:top w:val="none" w:sz="0" w:space="0" w:color="auto"/>
                <w:left w:val="none" w:sz="0" w:space="0" w:color="auto"/>
                <w:bottom w:val="none" w:sz="0" w:space="0" w:color="auto"/>
                <w:right w:val="none" w:sz="0" w:space="0" w:color="auto"/>
              </w:divBdr>
            </w:div>
            <w:div w:id="2052805864">
              <w:marLeft w:val="0"/>
              <w:marRight w:val="0"/>
              <w:marTop w:val="0"/>
              <w:marBottom w:val="0"/>
              <w:divBdr>
                <w:top w:val="none" w:sz="0" w:space="0" w:color="auto"/>
                <w:left w:val="none" w:sz="0" w:space="0" w:color="auto"/>
                <w:bottom w:val="none" w:sz="0" w:space="0" w:color="auto"/>
                <w:right w:val="none" w:sz="0" w:space="0" w:color="auto"/>
              </w:divBdr>
            </w:div>
            <w:div w:id="212541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037524">
      <w:bodyDiv w:val="1"/>
      <w:marLeft w:val="0"/>
      <w:marRight w:val="0"/>
      <w:marTop w:val="0"/>
      <w:marBottom w:val="0"/>
      <w:divBdr>
        <w:top w:val="none" w:sz="0" w:space="0" w:color="auto"/>
        <w:left w:val="none" w:sz="0" w:space="0" w:color="auto"/>
        <w:bottom w:val="none" w:sz="0" w:space="0" w:color="auto"/>
        <w:right w:val="none" w:sz="0" w:space="0" w:color="auto"/>
      </w:divBdr>
      <w:divsChild>
        <w:div w:id="1673558215">
          <w:marLeft w:val="0"/>
          <w:marRight w:val="0"/>
          <w:marTop w:val="0"/>
          <w:marBottom w:val="0"/>
          <w:divBdr>
            <w:top w:val="none" w:sz="0" w:space="0" w:color="auto"/>
            <w:left w:val="none" w:sz="0" w:space="0" w:color="auto"/>
            <w:bottom w:val="none" w:sz="0" w:space="0" w:color="auto"/>
            <w:right w:val="none" w:sz="0" w:space="0" w:color="auto"/>
          </w:divBdr>
          <w:divsChild>
            <w:div w:id="321204142">
              <w:marLeft w:val="0"/>
              <w:marRight w:val="0"/>
              <w:marTop w:val="0"/>
              <w:marBottom w:val="0"/>
              <w:divBdr>
                <w:top w:val="none" w:sz="0" w:space="0" w:color="auto"/>
                <w:left w:val="none" w:sz="0" w:space="0" w:color="auto"/>
                <w:bottom w:val="none" w:sz="0" w:space="0" w:color="auto"/>
                <w:right w:val="none" w:sz="0" w:space="0" w:color="auto"/>
              </w:divBdr>
            </w:div>
            <w:div w:id="321617634">
              <w:marLeft w:val="0"/>
              <w:marRight w:val="0"/>
              <w:marTop w:val="0"/>
              <w:marBottom w:val="0"/>
              <w:divBdr>
                <w:top w:val="none" w:sz="0" w:space="0" w:color="auto"/>
                <w:left w:val="none" w:sz="0" w:space="0" w:color="auto"/>
                <w:bottom w:val="none" w:sz="0" w:space="0" w:color="auto"/>
                <w:right w:val="none" w:sz="0" w:space="0" w:color="auto"/>
              </w:divBdr>
            </w:div>
            <w:div w:id="396827325">
              <w:marLeft w:val="0"/>
              <w:marRight w:val="0"/>
              <w:marTop w:val="0"/>
              <w:marBottom w:val="0"/>
              <w:divBdr>
                <w:top w:val="none" w:sz="0" w:space="0" w:color="auto"/>
                <w:left w:val="none" w:sz="0" w:space="0" w:color="auto"/>
                <w:bottom w:val="none" w:sz="0" w:space="0" w:color="auto"/>
                <w:right w:val="none" w:sz="0" w:space="0" w:color="auto"/>
              </w:divBdr>
            </w:div>
            <w:div w:id="440299296">
              <w:marLeft w:val="0"/>
              <w:marRight w:val="0"/>
              <w:marTop w:val="0"/>
              <w:marBottom w:val="0"/>
              <w:divBdr>
                <w:top w:val="none" w:sz="0" w:space="0" w:color="auto"/>
                <w:left w:val="none" w:sz="0" w:space="0" w:color="auto"/>
                <w:bottom w:val="none" w:sz="0" w:space="0" w:color="auto"/>
                <w:right w:val="none" w:sz="0" w:space="0" w:color="auto"/>
              </w:divBdr>
            </w:div>
            <w:div w:id="662972960">
              <w:marLeft w:val="0"/>
              <w:marRight w:val="0"/>
              <w:marTop w:val="0"/>
              <w:marBottom w:val="0"/>
              <w:divBdr>
                <w:top w:val="none" w:sz="0" w:space="0" w:color="auto"/>
                <w:left w:val="none" w:sz="0" w:space="0" w:color="auto"/>
                <w:bottom w:val="none" w:sz="0" w:space="0" w:color="auto"/>
                <w:right w:val="none" w:sz="0" w:space="0" w:color="auto"/>
              </w:divBdr>
            </w:div>
            <w:div w:id="797575514">
              <w:marLeft w:val="0"/>
              <w:marRight w:val="0"/>
              <w:marTop w:val="0"/>
              <w:marBottom w:val="0"/>
              <w:divBdr>
                <w:top w:val="none" w:sz="0" w:space="0" w:color="auto"/>
                <w:left w:val="none" w:sz="0" w:space="0" w:color="auto"/>
                <w:bottom w:val="none" w:sz="0" w:space="0" w:color="auto"/>
                <w:right w:val="none" w:sz="0" w:space="0" w:color="auto"/>
              </w:divBdr>
            </w:div>
            <w:div w:id="876091443">
              <w:marLeft w:val="0"/>
              <w:marRight w:val="0"/>
              <w:marTop w:val="0"/>
              <w:marBottom w:val="0"/>
              <w:divBdr>
                <w:top w:val="none" w:sz="0" w:space="0" w:color="auto"/>
                <w:left w:val="none" w:sz="0" w:space="0" w:color="auto"/>
                <w:bottom w:val="none" w:sz="0" w:space="0" w:color="auto"/>
                <w:right w:val="none" w:sz="0" w:space="0" w:color="auto"/>
              </w:divBdr>
            </w:div>
            <w:div w:id="998119655">
              <w:marLeft w:val="0"/>
              <w:marRight w:val="0"/>
              <w:marTop w:val="0"/>
              <w:marBottom w:val="0"/>
              <w:divBdr>
                <w:top w:val="none" w:sz="0" w:space="0" w:color="auto"/>
                <w:left w:val="none" w:sz="0" w:space="0" w:color="auto"/>
                <w:bottom w:val="none" w:sz="0" w:space="0" w:color="auto"/>
                <w:right w:val="none" w:sz="0" w:space="0" w:color="auto"/>
              </w:divBdr>
            </w:div>
            <w:div w:id="1015962793">
              <w:marLeft w:val="0"/>
              <w:marRight w:val="0"/>
              <w:marTop w:val="0"/>
              <w:marBottom w:val="0"/>
              <w:divBdr>
                <w:top w:val="none" w:sz="0" w:space="0" w:color="auto"/>
                <w:left w:val="none" w:sz="0" w:space="0" w:color="auto"/>
                <w:bottom w:val="none" w:sz="0" w:space="0" w:color="auto"/>
                <w:right w:val="none" w:sz="0" w:space="0" w:color="auto"/>
              </w:divBdr>
            </w:div>
            <w:div w:id="1182355485">
              <w:marLeft w:val="0"/>
              <w:marRight w:val="0"/>
              <w:marTop w:val="0"/>
              <w:marBottom w:val="0"/>
              <w:divBdr>
                <w:top w:val="none" w:sz="0" w:space="0" w:color="auto"/>
                <w:left w:val="none" w:sz="0" w:space="0" w:color="auto"/>
                <w:bottom w:val="none" w:sz="0" w:space="0" w:color="auto"/>
                <w:right w:val="none" w:sz="0" w:space="0" w:color="auto"/>
              </w:divBdr>
            </w:div>
            <w:div w:id="1212688664">
              <w:marLeft w:val="0"/>
              <w:marRight w:val="0"/>
              <w:marTop w:val="0"/>
              <w:marBottom w:val="0"/>
              <w:divBdr>
                <w:top w:val="none" w:sz="0" w:space="0" w:color="auto"/>
                <w:left w:val="none" w:sz="0" w:space="0" w:color="auto"/>
                <w:bottom w:val="none" w:sz="0" w:space="0" w:color="auto"/>
                <w:right w:val="none" w:sz="0" w:space="0" w:color="auto"/>
              </w:divBdr>
            </w:div>
            <w:div w:id="1298101151">
              <w:marLeft w:val="0"/>
              <w:marRight w:val="0"/>
              <w:marTop w:val="0"/>
              <w:marBottom w:val="0"/>
              <w:divBdr>
                <w:top w:val="none" w:sz="0" w:space="0" w:color="auto"/>
                <w:left w:val="none" w:sz="0" w:space="0" w:color="auto"/>
                <w:bottom w:val="none" w:sz="0" w:space="0" w:color="auto"/>
                <w:right w:val="none" w:sz="0" w:space="0" w:color="auto"/>
              </w:divBdr>
            </w:div>
            <w:div w:id="1389381752">
              <w:marLeft w:val="0"/>
              <w:marRight w:val="0"/>
              <w:marTop w:val="0"/>
              <w:marBottom w:val="0"/>
              <w:divBdr>
                <w:top w:val="none" w:sz="0" w:space="0" w:color="auto"/>
                <w:left w:val="none" w:sz="0" w:space="0" w:color="auto"/>
                <w:bottom w:val="none" w:sz="0" w:space="0" w:color="auto"/>
                <w:right w:val="none" w:sz="0" w:space="0" w:color="auto"/>
              </w:divBdr>
            </w:div>
            <w:div w:id="1482040748">
              <w:marLeft w:val="0"/>
              <w:marRight w:val="0"/>
              <w:marTop w:val="0"/>
              <w:marBottom w:val="0"/>
              <w:divBdr>
                <w:top w:val="none" w:sz="0" w:space="0" w:color="auto"/>
                <w:left w:val="none" w:sz="0" w:space="0" w:color="auto"/>
                <w:bottom w:val="none" w:sz="0" w:space="0" w:color="auto"/>
                <w:right w:val="none" w:sz="0" w:space="0" w:color="auto"/>
              </w:divBdr>
            </w:div>
            <w:div w:id="1565483853">
              <w:marLeft w:val="0"/>
              <w:marRight w:val="0"/>
              <w:marTop w:val="0"/>
              <w:marBottom w:val="0"/>
              <w:divBdr>
                <w:top w:val="none" w:sz="0" w:space="0" w:color="auto"/>
                <w:left w:val="none" w:sz="0" w:space="0" w:color="auto"/>
                <w:bottom w:val="none" w:sz="0" w:space="0" w:color="auto"/>
                <w:right w:val="none" w:sz="0" w:space="0" w:color="auto"/>
              </w:divBdr>
            </w:div>
            <w:div w:id="172864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639928">
      <w:bodyDiv w:val="1"/>
      <w:marLeft w:val="0"/>
      <w:marRight w:val="0"/>
      <w:marTop w:val="0"/>
      <w:marBottom w:val="0"/>
      <w:divBdr>
        <w:top w:val="none" w:sz="0" w:space="0" w:color="auto"/>
        <w:left w:val="none" w:sz="0" w:space="0" w:color="auto"/>
        <w:bottom w:val="none" w:sz="0" w:space="0" w:color="auto"/>
        <w:right w:val="none" w:sz="0" w:space="0" w:color="auto"/>
      </w:divBdr>
      <w:divsChild>
        <w:div w:id="980111616">
          <w:marLeft w:val="0"/>
          <w:marRight w:val="0"/>
          <w:marTop w:val="0"/>
          <w:marBottom w:val="0"/>
          <w:divBdr>
            <w:top w:val="none" w:sz="0" w:space="0" w:color="auto"/>
            <w:left w:val="none" w:sz="0" w:space="0" w:color="auto"/>
            <w:bottom w:val="none" w:sz="0" w:space="0" w:color="auto"/>
            <w:right w:val="none" w:sz="0" w:space="0" w:color="auto"/>
          </w:divBdr>
          <w:divsChild>
            <w:div w:id="45689371">
              <w:marLeft w:val="0"/>
              <w:marRight w:val="0"/>
              <w:marTop w:val="0"/>
              <w:marBottom w:val="0"/>
              <w:divBdr>
                <w:top w:val="none" w:sz="0" w:space="0" w:color="auto"/>
                <w:left w:val="none" w:sz="0" w:space="0" w:color="auto"/>
                <w:bottom w:val="none" w:sz="0" w:space="0" w:color="auto"/>
                <w:right w:val="none" w:sz="0" w:space="0" w:color="auto"/>
              </w:divBdr>
            </w:div>
            <w:div w:id="59599025">
              <w:marLeft w:val="0"/>
              <w:marRight w:val="0"/>
              <w:marTop w:val="0"/>
              <w:marBottom w:val="0"/>
              <w:divBdr>
                <w:top w:val="none" w:sz="0" w:space="0" w:color="auto"/>
                <w:left w:val="none" w:sz="0" w:space="0" w:color="auto"/>
                <w:bottom w:val="none" w:sz="0" w:space="0" w:color="auto"/>
                <w:right w:val="none" w:sz="0" w:space="0" w:color="auto"/>
              </w:divBdr>
            </w:div>
            <w:div w:id="65960111">
              <w:marLeft w:val="0"/>
              <w:marRight w:val="0"/>
              <w:marTop w:val="0"/>
              <w:marBottom w:val="0"/>
              <w:divBdr>
                <w:top w:val="none" w:sz="0" w:space="0" w:color="auto"/>
                <w:left w:val="none" w:sz="0" w:space="0" w:color="auto"/>
                <w:bottom w:val="none" w:sz="0" w:space="0" w:color="auto"/>
                <w:right w:val="none" w:sz="0" w:space="0" w:color="auto"/>
              </w:divBdr>
            </w:div>
            <w:div w:id="68430030">
              <w:marLeft w:val="0"/>
              <w:marRight w:val="0"/>
              <w:marTop w:val="0"/>
              <w:marBottom w:val="0"/>
              <w:divBdr>
                <w:top w:val="none" w:sz="0" w:space="0" w:color="auto"/>
                <w:left w:val="none" w:sz="0" w:space="0" w:color="auto"/>
                <w:bottom w:val="none" w:sz="0" w:space="0" w:color="auto"/>
                <w:right w:val="none" w:sz="0" w:space="0" w:color="auto"/>
              </w:divBdr>
            </w:div>
            <w:div w:id="234123938">
              <w:marLeft w:val="0"/>
              <w:marRight w:val="0"/>
              <w:marTop w:val="0"/>
              <w:marBottom w:val="0"/>
              <w:divBdr>
                <w:top w:val="none" w:sz="0" w:space="0" w:color="auto"/>
                <w:left w:val="none" w:sz="0" w:space="0" w:color="auto"/>
                <w:bottom w:val="none" w:sz="0" w:space="0" w:color="auto"/>
                <w:right w:val="none" w:sz="0" w:space="0" w:color="auto"/>
              </w:divBdr>
            </w:div>
            <w:div w:id="316999350">
              <w:marLeft w:val="0"/>
              <w:marRight w:val="0"/>
              <w:marTop w:val="0"/>
              <w:marBottom w:val="0"/>
              <w:divBdr>
                <w:top w:val="none" w:sz="0" w:space="0" w:color="auto"/>
                <w:left w:val="none" w:sz="0" w:space="0" w:color="auto"/>
                <w:bottom w:val="none" w:sz="0" w:space="0" w:color="auto"/>
                <w:right w:val="none" w:sz="0" w:space="0" w:color="auto"/>
              </w:divBdr>
            </w:div>
            <w:div w:id="436566552">
              <w:marLeft w:val="0"/>
              <w:marRight w:val="0"/>
              <w:marTop w:val="0"/>
              <w:marBottom w:val="0"/>
              <w:divBdr>
                <w:top w:val="none" w:sz="0" w:space="0" w:color="auto"/>
                <w:left w:val="none" w:sz="0" w:space="0" w:color="auto"/>
                <w:bottom w:val="none" w:sz="0" w:space="0" w:color="auto"/>
                <w:right w:val="none" w:sz="0" w:space="0" w:color="auto"/>
              </w:divBdr>
            </w:div>
            <w:div w:id="619143337">
              <w:marLeft w:val="0"/>
              <w:marRight w:val="0"/>
              <w:marTop w:val="0"/>
              <w:marBottom w:val="0"/>
              <w:divBdr>
                <w:top w:val="none" w:sz="0" w:space="0" w:color="auto"/>
                <w:left w:val="none" w:sz="0" w:space="0" w:color="auto"/>
                <w:bottom w:val="none" w:sz="0" w:space="0" w:color="auto"/>
                <w:right w:val="none" w:sz="0" w:space="0" w:color="auto"/>
              </w:divBdr>
            </w:div>
            <w:div w:id="1027869260">
              <w:marLeft w:val="0"/>
              <w:marRight w:val="0"/>
              <w:marTop w:val="0"/>
              <w:marBottom w:val="0"/>
              <w:divBdr>
                <w:top w:val="none" w:sz="0" w:space="0" w:color="auto"/>
                <w:left w:val="none" w:sz="0" w:space="0" w:color="auto"/>
                <w:bottom w:val="none" w:sz="0" w:space="0" w:color="auto"/>
                <w:right w:val="none" w:sz="0" w:space="0" w:color="auto"/>
              </w:divBdr>
            </w:div>
            <w:div w:id="1205756875">
              <w:marLeft w:val="0"/>
              <w:marRight w:val="0"/>
              <w:marTop w:val="0"/>
              <w:marBottom w:val="0"/>
              <w:divBdr>
                <w:top w:val="none" w:sz="0" w:space="0" w:color="auto"/>
                <w:left w:val="none" w:sz="0" w:space="0" w:color="auto"/>
                <w:bottom w:val="none" w:sz="0" w:space="0" w:color="auto"/>
                <w:right w:val="none" w:sz="0" w:space="0" w:color="auto"/>
              </w:divBdr>
            </w:div>
            <w:div w:id="1285650742">
              <w:marLeft w:val="0"/>
              <w:marRight w:val="0"/>
              <w:marTop w:val="0"/>
              <w:marBottom w:val="0"/>
              <w:divBdr>
                <w:top w:val="none" w:sz="0" w:space="0" w:color="auto"/>
                <w:left w:val="none" w:sz="0" w:space="0" w:color="auto"/>
                <w:bottom w:val="none" w:sz="0" w:space="0" w:color="auto"/>
                <w:right w:val="none" w:sz="0" w:space="0" w:color="auto"/>
              </w:divBdr>
            </w:div>
            <w:div w:id="1289164465">
              <w:marLeft w:val="0"/>
              <w:marRight w:val="0"/>
              <w:marTop w:val="0"/>
              <w:marBottom w:val="0"/>
              <w:divBdr>
                <w:top w:val="none" w:sz="0" w:space="0" w:color="auto"/>
                <w:left w:val="none" w:sz="0" w:space="0" w:color="auto"/>
                <w:bottom w:val="none" w:sz="0" w:space="0" w:color="auto"/>
                <w:right w:val="none" w:sz="0" w:space="0" w:color="auto"/>
              </w:divBdr>
            </w:div>
            <w:div w:id="1666473844">
              <w:marLeft w:val="0"/>
              <w:marRight w:val="0"/>
              <w:marTop w:val="0"/>
              <w:marBottom w:val="0"/>
              <w:divBdr>
                <w:top w:val="none" w:sz="0" w:space="0" w:color="auto"/>
                <w:left w:val="none" w:sz="0" w:space="0" w:color="auto"/>
                <w:bottom w:val="none" w:sz="0" w:space="0" w:color="auto"/>
                <w:right w:val="none" w:sz="0" w:space="0" w:color="auto"/>
              </w:divBdr>
            </w:div>
            <w:div w:id="1697539881">
              <w:marLeft w:val="0"/>
              <w:marRight w:val="0"/>
              <w:marTop w:val="0"/>
              <w:marBottom w:val="0"/>
              <w:divBdr>
                <w:top w:val="none" w:sz="0" w:space="0" w:color="auto"/>
                <w:left w:val="none" w:sz="0" w:space="0" w:color="auto"/>
                <w:bottom w:val="none" w:sz="0" w:space="0" w:color="auto"/>
                <w:right w:val="none" w:sz="0" w:space="0" w:color="auto"/>
              </w:divBdr>
            </w:div>
            <w:div w:id="1918128857">
              <w:marLeft w:val="0"/>
              <w:marRight w:val="0"/>
              <w:marTop w:val="0"/>
              <w:marBottom w:val="0"/>
              <w:divBdr>
                <w:top w:val="none" w:sz="0" w:space="0" w:color="auto"/>
                <w:left w:val="none" w:sz="0" w:space="0" w:color="auto"/>
                <w:bottom w:val="none" w:sz="0" w:space="0" w:color="auto"/>
                <w:right w:val="none" w:sz="0" w:space="0" w:color="auto"/>
              </w:divBdr>
            </w:div>
            <w:div w:id="2035619106">
              <w:marLeft w:val="0"/>
              <w:marRight w:val="0"/>
              <w:marTop w:val="0"/>
              <w:marBottom w:val="0"/>
              <w:divBdr>
                <w:top w:val="none" w:sz="0" w:space="0" w:color="auto"/>
                <w:left w:val="none" w:sz="0" w:space="0" w:color="auto"/>
                <w:bottom w:val="none" w:sz="0" w:space="0" w:color="auto"/>
                <w:right w:val="none" w:sz="0" w:space="0" w:color="auto"/>
              </w:divBdr>
            </w:div>
            <w:div w:id="2052070813">
              <w:marLeft w:val="0"/>
              <w:marRight w:val="0"/>
              <w:marTop w:val="0"/>
              <w:marBottom w:val="0"/>
              <w:divBdr>
                <w:top w:val="none" w:sz="0" w:space="0" w:color="auto"/>
                <w:left w:val="none" w:sz="0" w:space="0" w:color="auto"/>
                <w:bottom w:val="none" w:sz="0" w:space="0" w:color="auto"/>
                <w:right w:val="none" w:sz="0" w:space="0" w:color="auto"/>
              </w:divBdr>
            </w:div>
            <w:div w:id="210731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57534">
      <w:bodyDiv w:val="1"/>
      <w:marLeft w:val="0"/>
      <w:marRight w:val="0"/>
      <w:marTop w:val="0"/>
      <w:marBottom w:val="0"/>
      <w:divBdr>
        <w:top w:val="none" w:sz="0" w:space="0" w:color="auto"/>
        <w:left w:val="none" w:sz="0" w:space="0" w:color="auto"/>
        <w:bottom w:val="none" w:sz="0" w:space="0" w:color="auto"/>
        <w:right w:val="none" w:sz="0" w:space="0" w:color="auto"/>
      </w:divBdr>
      <w:divsChild>
        <w:div w:id="938024599">
          <w:marLeft w:val="0"/>
          <w:marRight w:val="0"/>
          <w:marTop w:val="0"/>
          <w:marBottom w:val="0"/>
          <w:divBdr>
            <w:top w:val="none" w:sz="0" w:space="0" w:color="auto"/>
            <w:left w:val="none" w:sz="0" w:space="0" w:color="auto"/>
            <w:bottom w:val="none" w:sz="0" w:space="0" w:color="auto"/>
            <w:right w:val="none" w:sz="0" w:space="0" w:color="auto"/>
          </w:divBdr>
          <w:divsChild>
            <w:div w:id="310328374">
              <w:marLeft w:val="0"/>
              <w:marRight w:val="0"/>
              <w:marTop w:val="0"/>
              <w:marBottom w:val="0"/>
              <w:divBdr>
                <w:top w:val="none" w:sz="0" w:space="0" w:color="auto"/>
                <w:left w:val="none" w:sz="0" w:space="0" w:color="auto"/>
                <w:bottom w:val="none" w:sz="0" w:space="0" w:color="auto"/>
                <w:right w:val="none" w:sz="0" w:space="0" w:color="auto"/>
              </w:divBdr>
            </w:div>
            <w:div w:id="692457831">
              <w:marLeft w:val="0"/>
              <w:marRight w:val="0"/>
              <w:marTop w:val="0"/>
              <w:marBottom w:val="0"/>
              <w:divBdr>
                <w:top w:val="none" w:sz="0" w:space="0" w:color="auto"/>
                <w:left w:val="none" w:sz="0" w:space="0" w:color="auto"/>
                <w:bottom w:val="none" w:sz="0" w:space="0" w:color="auto"/>
                <w:right w:val="none" w:sz="0" w:space="0" w:color="auto"/>
              </w:divBdr>
            </w:div>
            <w:div w:id="807741782">
              <w:marLeft w:val="0"/>
              <w:marRight w:val="0"/>
              <w:marTop w:val="0"/>
              <w:marBottom w:val="0"/>
              <w:divBdr>
                <w:top w:val="none" w:sz="0" w:space="0" w:color="auto"/>
                <w:left w:val="none" w:sz="0" w:space="0" w:color="auto"/>
                <w:bottom w:val="none" w:sz="0" w:space="0" w:color="auto"/>
                <w:right w:val="none" w:sz="0" w:space="0" w:color="auto"/>
              </w:divBdr>
            </w:div>
            <w:div w:id="1139959256">
              <w:marLeft w:val="0"/>
              <w:marRight w:val="0"/>
              <w:marTop w:val="0"/>
              <w:marBottom w:val="0"/>
              <w:divBdr>
                <w:top w:val="none" w:sz="0" w:space="0" w:color="auto"/>
                <w:left w:val="none" w:sz="0" w:space="0" w:color="auto"/>
                <w:bottom w:val="none" w:sz="0" w:space="0" w:color="auto"/>
                <w:right w:val="none" w:sz="0" w:space="0" w:color="auto"/>
              </w:divBdr>
            </w:div>
            <w:div w:id="1373648780">
              <w:marLeft w:val="0"/>
              <w:marRight w:val="0"/>
              <w:marTop w:val="0"/>
              <w:marBottom w:val="0"/>
              <w:divBdr>
                <w:top w:val="none" w:sz="0" w:space="0" w:color="auto"/>
                <w:left w:val="none" w:sz="0" w:space="0" w:color="auto"/>
                <w:bottom w:val="none" w:sz="0" w:space="0" w:color="auto"/>
                <w:right w:val="none" w:sz="0" w:space="0" w:color="auto"/>
              </w:divBdr>
            </w:div>
            <w:div w:id="1507742127">
              <w:marLeft w:val="0"/>
              <w:marRight w:val="0"/>
              <w:marTop w:val="0"/>
              <w:marBottom w:val="0"/>
              <w:divBdr>
                <w:top w:val="none" w:sz="0" w:space="0" w:color="auto"/>
                <w:left w:val="none" w:sz="0" w:space="0" w:color="auto"/>
                <w:bottom w:val="none" w:sz="0" w:space="0" w:color="auto"/>
                <w:right w:val="none" w:sz="0" w:space="0" w:color="auto"/>
              </w:divBdr>
            </w:div>
            <w:div w:id="1830713778">
              <w:marLeft w:val="0"/>
              <w:marRight w:val="0"/>
              <w:marTop w:val="0"/>
              <w:marBottom w:val="0"/>
              <w:divBdr>
                <w:top w:val="none" w:sz="0" w:space="0" w:color="auto"/>
                <w:left w:val="none" w:sz="0" w:space="0" w:color="auto"/>
                <w:bottom w:val="none" w:sz="0" w:space="0" w:color="auto"/>
                <w:right w:val="none" w:sz="0" w:space="0" w:color="auto"/>
              </w:divBdr>
            </w:div>
            <w:div w:id="1871334734">
              <w:marLeft w:val="0"/>
              <w:marRight w:val="0"/>
              <w:marTop w:val="0"/>
              <w:marBottom w:val="0"/>
              <w:divBdr>
                <w:top w:val="none" w:sz="0" w:space="0" w:color="auto"/>
                <w:left w:val="none" w:sz="0" w:space="0" w:color="auto"/>
                <w:bottom w:val="none" w:sz="0" w:space="0" w:color="auto"/>
                <w:right w:val="none" w:sz="0" w:space="0" w:color="auto"/>
              </w:divBdr>
            </w:div>
            <w:div w:id="200142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00214">
      <w:bodyDiv w:val="1"/>
      <w:marLeft w:val="0"/>
      <w:marRight w:val="0"/>
      <w:marTop w:val="0"/>
      <w:marBottom w:val="0"/>
      <w:divBdr>
        <w:top w:val="none" w:sz="0" w:space="0" w:color="auto"/>
        <w:left w:val="none" w:sz="0" w:space="0" w:color="auto"/>
        <w:bottom w:val="none" w:sz="0" w:space="0" w:color="auto"/>
        <w:right w:val="none" w:sz="0" w:space="0" w:color="auto"/>
      </w:divBdr>
      <w:divsChild>
        <w:div w:id="776759424">
          <w:marLeft w:val="0"/>
          <w:marRight w:val="0"/>
          <w:marTop w:val="0"/>
          <w:marBottom w:val="0"/>
          <w:divBdr>
            <w:top w:val="none" w:sz="0" w:space="0" w:color="auto"/>
            <w:left w:val="none" w:sz="0" w:space="0" w:color="auto"/>
            <w:bottom w:val="none" w:sz="0" w:space="0" w:color="auto"/>
            <w:right w:val="none" w:sz="0" w:space="0" w:color="auto"/>
          </w:divBdr>
          <w:divsChild>
            <w:div w:id="536478758">
              <w:marLeft w:val="0"/>
              <w:marRight w:val="0"/>
              <w:marTop w:val="0"/>
              <w:marBottom w:val="0"/>
              <w:divBdr>
                <w:top w:val="none" w:sz="0" w:space="0" w:color="auto"/>
                <w:left w:val="none" w:sz="0" w:space="0" w:color="auto"/>
                <w:bottom w:val="none" w:sz="0" w:space="0" w:color="auto"/>
                <w:right w:val="none" w:sz="0" w:space="0" w:color="auto"/>
              </w:divBdr>
            </w:div>
            <w:div w:id="187704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83054">
      <w:bodyDiv w:val="1"/>
      <w:marLeft w:val="0"/>
      <w:marRight w:val="0"/>
      <w:marTop w:val="0"/>
      <w:marBottom w:val="0"/>
      <w:divBdr>
        <w:top w:val="none" w:sz="0" w:space="0" w:color="auto"/>
        <w:left w:val="none" w:sz="0" w:space="0" w:color="auto"/>
        <w:bottom w:val="none" w:sz="0" w:space="0" w:color="auto"/>
        <w:right w:val="none" w:sz="0" w:space="0" w:color="auto"/>
      </w:divBdr>
      <w:divsChild>
        <w:div w:id="1133670812">
          <w:marLeft w:val="0"/>
          <w:marRight w:val="0"/>
          <w:marTop w:val="0"/>
          <w:marBottom w:val="0"/>
          <w:divBdr>
            <w:top w:val="none" w:sz="0" w:space="0" w:color="auto"/>
            <w:left w:val="none" w:sz="0" w:space="0" w:color="auto"/>
            <w:bottom w:val="none" w:sz="0" w:space="0" w:color="auto"/>
            <w:right w:val="none" w:sz="0" w:space="0" w:color="auto"/>
          </w:divBdr>
          <w:divsChild>
            <w:div w:id="34476868">
              <w:marLeft w:val="0"/>
              <w:marRight w:val="0"/>
              <w:marTop w:val="0"/>
              <w:marBottom w:val="0"/>
              <w:divBdr>
                <w:top w:val="none" w:sz="0" w:space="0" w:color="auto"/>
                <w:left w:val="none" w:sz="0" w:space="0" w:color="auto"/>
                <w:bottom w:val="none" w:sz="0" w:space="0" w:color="auto"/>
                <w:right w:val="none" w:sz="0" w:space="0" w:color="auto"/>
              </w:divBdr>
            </w:div>
            <w:div w:id="71972806">
              <w:marLeft w:val="0"/>
              <w:marRight w:val="0"/>
              <w:marTop w:val="0"/>
              <w:marBottom w:val="0"/>
              <w:divBdr>
                <w:top w:val="none" w:sz="0" w:space="0" w:color="auto"/>
                <w:left w:val="none" w:sz="0" w:space="0" w:color="auto"/>
                <w:bottom w:val="none" w:sz="0" w:space="0" w:color="auto"/>
                <w:right w:val="none" w:sz="0" w:space="0" w:color="auto"/>
              </w:divBdr>
            </w:div>
            <w:div w:id="156115124">
              <w:marLeft w:val="0"/>
              <w:marRight w:val="0"/>
              <w:marTop w:val="0"/>
              <w:marBottom w:val="0"/>
              <w:divBdr>
                <w:top w:val="none" w:sz="0" w:space="0" w:color="auto"/>
                <w:left w:val="none" w:sz="0" w:space="0" w:color="auto"/>
                <w:bottom w:val="none" w:sz="0" w:space="0" w:color="auto"/>
                <w:right w:val="none" w:sz="0" w:space="0" w:color="auto"/>
              </w:divBdr>
            </w:div>
            <w:div w:id="185338933">
              <w:marLeft w:val="0"/>
              <w:marRight w:val="0"/>
              <w:marTop w:val="0"/>
              <w:marBottom w:val="0"/>
              <w:divBdr>
                <w:top w:val="none" w:sz="0" w:space="0" w:color="auto"/>
                <w:left w:val="none" w:sz="0" w:space="0" w:color="auto"/>
                <w:bottom w:val="none" w:sz="0" w:space="0" w:color="auto"/>
                <w:right w:val="none" w:sz="0" w:space="0" w:color="auto"/>
              </w:divBdr>
            </w:div>
            <w:div w:id="238754350">
              <w:marLeft w:val="0"/>
              <w:marRight w:val="0"/>
              <w:marTop w:val="0"/>
              <w:marBottom w:val="0"/>
              <w:divBdr>
                <w:top w:val="none" w:sz="0" w:space="0" w:color="auto"/>
                <w:left w:val="none" w:sz="0" w:space="0" w:color="auto"/>
                <w:bottom w:val="none" w:sz="0" w:space="0" w:color="auto"/>
                <w:right w:val="none" w:sz="0" w:space="0" w:color="auto"/>
              </w:divBdr>
            </w:div>
            <w:div w:id="238902323">
              <w:marLeft w:val="0"/>
              <w:marRight w:val="0"/>
              <w:marTop w:val="0"/>
              <w:marBottom w:val="0"/>
              <w:divBdr>
                <w:top w:val="none" w:sz="0" w:space="0" w:color="auto"/>
                <w:left w:val="none" w:sz="0" w:space="0" w:color="auto"/>
                <w:bottom w:val="none" w:sz="0" w:space="0" w:color="auto"/>
                <w:right w:val="none" w:sz="0" w:space="0" w:color="auto"/>
              </w:divBdr>
            </w:div>
            <w:div w:id="248777935">
              <w:marLeft w:val="0"/>
              <w:marRight w:val="0"/>
              <w:marTop w:val="0"/>
              <w:marBottom w:val="0"/>
              <w:divBdr>
                <w:top w:val="none" w:sz="0" w:space="0" w:color="auto"/>
                <w:left w:val="none" w:sz="0" w:space="0" w:color="auto"/>
                <w:bottom w:val="none" w:sz="0" w:space="0" w:color="auto"/>
                <w:right w:val="none" w:sz="0" w:space="0" w:color="auto"/>
              </w:divBdr>
            </w:div>
            <w:div w:id="252665019">
              <w:marLeft w:val="0"/>
              <w:marRight w:val="0"/>
              <w:marTop w:val="0"/>
              <w:marBottom w:val="0"/>
              <w:divBdr>
                <w:top w:val="none" w:sz="0" w:space="0" w:color="auto"/>
                <w:left w:val="none" w:sz="0" w:space="0" w:color="auto"/>
                <w:bottom w:val="none" w:sz="0" w:space="0" w:color="auto"/>
                <w:right w:val="none" w:sz="0" w:space="0" w:color="auto"/>
              </w:divBdr>
            </w:div>
            <w:div w:id="266037768">
              <w:marLeft w:val="0"/>
              <w:marRight w:val="0"/>
              <w:marTop w:val="0"/>
              <w:marBottom w:val="0"/>
              <w:divBdr>
                <w:top w:val="none" w:sz="0" w:space="0" w:color="auto"/>
                <w:left w:val="none" w:sz="0" w:space="0" w:color="auto"/>
                <w:bottom w:val="none" w:sz="0" w:space="0" w:color="auto"/>
                <w:right w:val="none" w:sz="0" w:space="0" w:color="auto"/>
              </w:divBdr>
            </w:div>
            <w:div w:id="269629014">
              <w:marLeft w:val="0"/>
              <w:marRight w:val="0"/>
              <w:marTop w:val="0"/>
              <w:marBottom w:val="0"/>
              <w:divBdr>
                <w:top w:val="none" w:sz="0" w:space="0" w:color="auto"/>
                <w:left w:val="none" w:sz="0" w:space="0" w:color="auto"/>
                <w:bottom w:val="none" w:sz="0" w:space="0" w:color="auto"/>
                <w:right w:val="none" w:sz="0" w:space="0" w:color="auto"/>
              </w:divBdr>
            </w:div>
            <w:div w:id="290599809">
              <w:marLeft w:val="0"/>
              <w:marRight w:val="0"/>
              <w:marTop w:val="0"/>
              <w:marBottom w:val="0"/>
              <w:divBdr>
                <w:top w:val="none" w:sz="0" w:space="0" w:color="auto"/>
                <w:left w:val="none" w:sz="0" w:space="0" w:color="auto"/>
                <w:bottom w:val="none" w:sz="0" w:space="0" w:color="auto"/>
                <w:right w:val="none" w:sz="0" w:space="0" w:color="auto"/>
              </w:divBdr>
            </w:div>
            <w:div w:id="320081570">
              <w:marLeft w:val="0"/>
              <w:marRight w:val="0"/>
              <w:marTop w:val="0"/>
              <w:marBottom w:val="0"/>
              <w:divBdr>
                <w:top w:val="none" w:sz="0" w:space="0" w:color="auto"/>
                <w:left w:val="none" w:sz="0" w:space="0" w:color="auto"/>
                <w:bottom w:val="none" w:sz="0" w:space="0" w:color="auto"/>
                <w:right w:val="none" w:sz="0" w:space="0" w:color="auto"/>
              </w:divBdr>
            </w:div>
            <w:div w:id="334960902">
              <w:marLeft w:val="0"/>
              <w:marRight w:val="0"/>
              <w:marTop w:val="0"/>
              <w:marBottom w:val="0"/>
              <w:divBdr>
                <w:top w:val="none" w:sz="0" w:space="0" w:color="auto"/>
                <w:left w:val="none" w:sz="0" w:space="0" w:color="auto"/>
                <w:bottom w:val="none" w:sz="0" w:space="0" w:color="auto"/>
                <w:right w:val="none" w:sz="0" w:space="0" w:color="auto"/>
              </w:divBdr>
            </w:div>
            <w:div w:id="371735044">
              <w:marLeft w:val="0"/>
              <w:marRight w:val="0"/>
              <w:marTop w:val="0"/>
              <w:marBottom w:val="0"/>
              <w:divBdr>
                <w:top w:val="none" w:sz="0" w:space="0" w:color="auto"/>
                <w:left w:val="none" w:sz="0" w:space="0" w:color="auto"/>
                <w:bottom w:val="none" w:sz="0" w:space="0" w:color="auto"/>
                <w:right w:val="none" w:sz="0" w:space="0" w:color="auto"/>
              </w:divBdr>
            </w:div>
            <w:div w:id="409087074">
              <w:marLeft w:val="0"/>
              <w:marRight w:val="0"/>
              <w:marTop w:val="0"/>
              <w:marBottom w:val="0"/>
              <w:divBdr>
                <w:top w:val="none" w:sz="0" w:space="0" w:color="auto"/>
                <w:left w:val="none" w:sz="0" w:space="0" w:color="auto"/>
                <w:bottom w:val="none" w:sz="0" w:space="0" w:color="auto"/>
                <w:right w:val="none" w:sz="0" w:space="0" w:color="auto"/>
              </w:divBdr>
            </w:div>
            <w:div w:id="426193336">
              <w:marLeft w:val="0"/>
              <w:marRight w:val="0"/>
              <w:marTop w:val="0"/>
              <w:marBottom w:val="0"/>
              <w:divBdr>
                <w:top w:val="none" w:sz="0" w:space="0" w:color="auto"/>
                <w:left w:val="none" w:sz="0" w:space="0" w:color="auto"/>
                <w:bottom w:val="none" w:sz="0" w:space="0" w:color="auto"/>
                <w:right w:val="none" w:sz="0" w:space="0" w:color="auto"/>
              </w:divBdr>
            </w:div>
            <w:div w:id="436367963">
              <w:marLeft w:val="0"/>
              <w:marRight w:val="0"/>
              <w:marTop w:val="0"/>
              <w:marBottom w:val="0"/>
              <w:divBdr>
                <w:top w:val="none" w:sz="0" w:space="0" w:color="auto"/>
                <w:left w:val="none" w:sz="0" w:space="0" w:color="auto"/>
                <w:bottom w:val="none" w:sz="0" w:space="0" w:color="auto"/>
                <w:right w:val="none" w:sz="0" w:space="0" w:color="auto"/>
              </w:divBdr>
            </w:div>
            <w:div w:id="489370676">
              <w:marLeft w:val="0"/>
              <w:marRight w:val="0"/>
              <w:marTop w:val="0"/>
              <w:marBottom w:val="0"/>
              <w:divBdr>
                <w:top w:val="none" w:sz="0" w:space="0" w:color="auto"/>
                <w:left w:val="none" w:sz="0" w:space="0" w:color="auto"/>
                <w:bottom w:val="none" w:sz="0" w:space="0" w:color="auto"/>
                <w:right w:val="none" w:sz="0" w:space="0" w:color="auto"/>
              </w:divBdr>
            </w:div>
            <w:div w:id="558979045">
              <w:marLeft w:val="0"/>
              <w:marRight w:val="0"/>
              <w:marTop w:val="0"/>
              <w:marBottom w:val="0"/>
              <w:divBdr>
                <w:top w:val="none" w:sz="0" w:space="0" w:color="auto"/>
                <w:left w:val="none" w:sz="0" w:space="0" w:color="auto"/>
                <w:bottom w:val="none" w:sz="0" w:space="0" w:color="auto"/>
                <w:right w:val="none" w:sz="0" w:space="0" w:color="auto"/>
              </w:divBdr>
            </w:div>
            <w:div w:id="560095523">
              <w:marLeft w:val="0"/>
              <w:marRight w:val="0"/>
              <w:marTop w:val="0"/>
              <w:marBottom w:val="0"/>
              <w:divBdr>
                <w:top w:val="none" w:sz="0" w:space="0" w:color="auto"/>
                <w:left w:val="none" w:sz="0" w:space="0" w:color="auto"/>
                <w:bottom w:val="none" w:sz="0" w:space="0" w:color="auto"/>
                <w:right w:val="none" w:sz="0" w:space="0" w:color="auto"/>
              </w:divBdr>
            </w:div>
            <w:div w:id="586577270">
              <w:marLeft w:val="0"/>
              <w:marRight w:val="0"/>
              <w:marTop w:val="0"/>
              <w:marBottom w:val="0"/>
              <w:divBdr>
                <w:top w:val="none" w:sz="0" w:space="0" w:color="auto"/>
                <w:left w:val="none" w:sz="0" w:space="0" w:color="auto"/>
                <w:bottom w:val="none" w:sz="0" w:space="0" w:color="auto"/>
                <w:right w:val="none" w:sz="0" w:space="0" w:color="auto"/>
              </w:divBdr>
            </w:div>
            <w:div w:id="610013977">
              <w:marLeft w:val="0"/>
              <w:marRight w:val="0"/>
              <w:marTop w:val="0"/>
              <w:marBottom w:val="0"/>
              <w:divBdr>
                <w:top w:val="none" w:sz="0" w:space="0" w:color="auto"/>
                <w:left w:val="none" w:sz="0" w:space="0" w:color="auto"/>
                <w:bottom w:val="none" w:sz="0" w:space="0" w:color="auto"/>
                <w:right w:val="none" w:sz="0" w:space="0" w:color="auto"/>
              </w:divBdr>
            </w:div>
            <w:div w:id="687831280">
              <w:marLeft w:val="0"/>
              <w:marRight w:val="0"/>
              <w:marTop w:val="0"/>
              <w:marBottom w:val="0"/>
              <w:divBdr>
                <w:top w:val="none" w:sz="0" w:space="0" w:color="auto"/>
                <w:left w:val="none" w:sz="0" w:space="0" w:color="auto"/>
                <w:bottom w:val="none" w:sz="0" w:space="0" w:color="auto"/>
                <w:right w:val="none" w:sz="0" w:space="0" w:color="auto"/>
              </w:divBdr>
            </w:div>
            <w:div w:id="692801522">
              <w:marLeft w:val="0"/>
              <w:marRight w:val="0"/>
              <w:marTop w:val="0"/>
              <w:marBottom w:val="0"/>
              <w:divBdr>
                <w:top w:val="none" w:sz="0" w:space="0" w:color="auto"/>
                <w:left w:val="none" w:sz="0" w:space="0" w:color="auto"/>
                <w:bottom w:val="none" w:sz="0" w:space="0" w:color="auto"/>
                <w:right w:val="none" w:sz="0" w:space="0" w:color="auto"/>
              </w:divBdr>
            </w:div>
            <w:div w:id="727262912">
              <w:marLeft w:val="0"/>
              <w:marRight w:val="0"/>
              <w:marTop w:val="0"/>
              <w:marBottom w:val="0"/>
              <w:divBdr>
                <w:top w:val="none" w:sz="0" w:space="0" w:color="auto"/>
                <w:left w:val="none" w:sz="0" w:space="0" w:color="auto"/>
                <w:bottom w:val="none" w:sz="0" w:space="0" w:color="auto"/>
                <w:right w:val="none" w:sz="0" w:space="0" w:color="auto"/>
              </w:divBdr>
            </w:div>
            <w:div w:id="750808889">
              <w:marLeft w:val="0"/>
              <w:marRight w:val="0"/>
              <w:marTop w:val="0"/>
              <w:marBottom w:val="0"/>
              <w:divBdr>
                <w:top w:val="none" w:sz="0" w:space="0" w:color="auto"/>
                <w:left w:val="none" w:sz="0" w:space="0" w:color="auto"/>
                <w:bottom w:val="none" w:sz="0" w:space="0" w:color="auto"/>
                <w:right w:val="none" w:sz="0" w:space="0" w:color="auto"/>
              </w:divBdr>
            </w:div>
            <w:div w:id="782187310">
              <w:marLeft w:val="0"/>
              <w:marRight w:val="0"/>
              <w:marTop w:val="0"/>
              <w:marBottom w:val="0"/>
              <w:divBdr>
                <w:top w:val="none" w:sz="0" w:space="0" w:color="auto"/>
                <w:left w:val="none" w:sz="0" w:space="0" w:color="auto"/>
                <w:bottom w:val="none" w:sz="0" w:space="0" w:color="auto"/>
                <w:right w:val="none" w:sz="0" w:space="0" w:color="auto"/>
              </w:divBdr>
            </w:div>
            <w:div w:id="783813847">
              <w:marLeft w:val="0"/>
              <w:marRight w:val="0"/>
              <w:marTop w:val="0"/>
              <w:marBottom w:val="0"/>
              <w:divBdr>
                <w:top w:val="none" w:sz="0" w:space="0" w:color="auto"/>
                <w:left w:val="none" w:sz="0" w:space="0" w:color="auto"/>
                <w:bottom w:val="none" w:sz="0" w:space="0" w:color="auto"/>
                <w:right w:val="none" w:sz="0" w:space="0" w:color="auto"/>
              </w:divBdr>
            </w:div>
            <w:div w:id="837844177">
              <w:marLeft w:val="0"/>
              <w:marRight w:val="0"/>
              <w:marTop w:val="0"/>
              <w:marBottom w:val="0"/>
              <w:divBdr>
                <w:top w:val="none" w:sz="0" w:space="0" w:color="auto"/>
                <w:left w:val="none" w:sz="0" w:space="0" w:color="auto"/>
                <w:bottom w:val="none" w:sz="0" w:space="0" w:color="auto"/>
                <w:right w:val="none" w:sz="0" w:space="0" w:color="auto"/>
              </w:divBdr>
            </w:div>
            <w:div w:id="847447102">
              <w:marLeft w:val="0"/>
              <w:marRight w:val="0"/>
              <w:marTop w:val="0"/>
              <w:marBottom w:val="0"/>
              <w:divBdr>
                <w:top w:val="none" w:sz="0" w:space="0" w:color="auto"/>
                <w:left w:val="none" w:sz="0" w:space="0" w:color="auto"/>
                <w:bottom w:val="none" w:sz="0" w:space="0" w:color="auto"/>
                <w:right w:val="none" w:sz="0" w:space="0" w:color="auto"/>
              </w:divBdr>
            </w:div>
            <w:div w:id="860435248">
              <w:marLeft w:val="0"/>
              <w:marRight w:val="0"/>
              <w:marTop w:val="0"/>
              <w:marBottom w:val="0"/>
              <w:divBdr>
                <w:top w:val="none" w:sz="0" w:space="0" w:color="auto"/>
                <w:left w:val="none" w:sz="0" w:space="0" w:color="auto"/>
                <w:bottom w:val="none" w:sz="0" w:space="0" w:color="auto"/>
                <w:right w:val="none" w:sz="0" w:space="0" w:color="auto"/>
              </w:divBdr>
            </w:div>
            <w:div w:id="867912383">
              <w:marLeft w:val="0"/>
              <w:marRight w:val="0"/>
              <w:marTop w:val="0"/>
              <w:marBottom w:val="0"/>
              <w:divBdr>
                <w:top w:val="none" w:sz="0" w:space="0" w:color="auto"/>
                <w:left w:val="none" w:sz="0" w:space="0" w:color="auto"/>
                <w:bottom w:val="none" w:sz="0" w:space="0" w:color="auto"/>
                <w:right w:val="none" w:sz="0" w:space="0" w:color="auto"/>
              </w:divBdr>
            </w:div>
            <w:div w:id="873998668">
              <w:marLeft w:val="0"/>
              <w:marRight w:val="0"/>
              <w:marTop w:val="0"/>
              <w:marBottom w:val="0"/>
              <w:divBdr>
                <w:top w:val="none" w:sz="0" w:space="0" w:color="auto"/>
                <w:left w:val="none" w:sz="0" w:space="0" w:color="auto"/>
                <w:bottom w:val="none" w:sz="0" w:space="0" w:color="auto"/>
                <w:right w:val="none" w:sz="0" w:space="0" w:color="auto"/>
              </w:divBdr>
            </w:div>
            <w:div w:id="906572329">
              <w:marLeft w:val="0"/>
              <w:marRight w:val="0"/>
              <w:marTop w:val="0"/>
              <w:marBottom w:val="0"/>
              <w:divBdr>
                <w:top w:val="none" w:sz="0" w:space="0" w:color="auto"/>
                <w:left w:val="none" w:sz="0" w:space="0" w:color="auto"/>
                <w:bottom w:val="none" w:sz="0" w:space="0" w:color="auto"/>
                <w:right w:val="none" w:sz="0" w:space="0" w:color="auto"/>
              </w:divBdr>
            </w:div>
            <w:div w:id="974527888">
              <w:marLeft w:val="0"/>
              <w:marRight w:val="0"/>
              <w:marTop w:val="0"/>
              <w:marBottom w:val="0"/>
              <w:divBdr>
                <w:top w:val="none" w:sz="0" w:space="0" w:color="auto"/>
                <w:left w:val="none" w:sz="0" w:space="0" w:color="auto"/>
                <w:bottom w:val="none" w:sz="0" w:space="0" w:color="auto"/>
                <w:right w:val="none" w:sz="0" w:space="0" w:color="auto"/>
              </w:divBdr>
            </w:div>
            <w:div w:id="1008943145">
              <w:marLeft w:val="0"/>
              <w:marRight w:val="0"/>
              <w:marTop w:val="0"/>
              <w:marBottom w:val="0"/>
              <w:divBdr>
                <w:top w:val="none" w:sz="0" w:space="0" w:color="auto"/>
                <w:left w:val="none" w:sz="0" w:space="0" w:color="auto"/>
                <w:bottom w:val="none" w:sz="0" w:space="0" w:color="auto"/>
                <w:right w:val="none" w:sz="0" w:space="0" w:color="auto"/>
              </w:divBdr>
            </w:div>
            <w:div w:id="1058015439">
              <w:marLeft w:val="0"/>
              <w:marRight w:val="0"/>
              <w:marTop w:val="0"/>
              <w:marBottom w:val="0"/>
              <w:divBdr>
                <w:top w:val="none" w:sz="0" w:space="0" w:color="auto"/>
                <w:left w:val="none" w:sz="0" w:space="0" w:color="auto"/>
                <w:bottom w:val="none" w:sz="0" w:space="0" w:color="auto"/>
                <w:right w:val="none" w:sz="0" w:space="0" w:color="auto"/>
              </w:divBdr>
            </w:div>
            <w:div w:id="1064524718">
              <w:marLeft w:val="0"/>
              <w:marRight w:val="0"/>
              <w:marTop w:val="0"/>
              <w:marBottom w:val="0"/>
              <w:divBdr>
                <w:top w:val="none" w:sz="0" w:space="0" w:color="auto"/>
                <w:left w:val="none" w:sz="0" w:space="0" w:color="auto"/>
                <w:bottom w:val="none" w:sz="0" w:space="0" w:color="auto"/>
                <w:right w:val="none" w:sz="0" w:space="0" w:color="auto"/>
              </w:divBdr>
            </w:div>
            <w:div w:id="1083453548">
              <w:marLeft w:val="0"/>
              <w:marRight w:val="0"/>
              <w:marTop w:val="0"/>
              <w:marBottom w:val="0"/>
              <w:divBdr>
                <w:top w:val="none" w:sz="0" w:space="0" w:color="auto"/>
                <w:left w:val="none" w:sz="0" w:space="0" w:color="auto"/>
                <w:bottom w:val="none" w:sz="0" w:space="0" w:color="auto"/>
                <w:right w:val="none" w:sz="0" w:space="0" w:color="auto"/>
              </w:divBdr>
            </w:div>
            <w:div w:id="1099789677">
              <w:marLeft w:val="0"/>
              <w:marRight w:val="0"/>
              <w:marTop w:val="0"/>
              <w:marBottom w:val="0"/>
              <w:divBdr>
                <w:top w:val="none" w:sz="0" w:space="0" w:color="auto"/>
                <w:left w:val="none" w:sz="0" w:space="0" w:color="auto"/>
                <w:bottom w:val="none" w:sz="0" w:space="0" w:color="auto"/>
                <w:right w:val="none" w:sz="0" w:space="0" w:color="auto"/>
              </w:divBdr>
            </w:div>
            <w:div w:id="1166895130">
              <w:marLeft w:val="0"/>
              <w:marRight w:val="0"/>
              <w:marTop w:val="0"/>
              <w:marBottom w:val="0"/>
              <w:divBdr>
                <w:top w:val="none" w:sz="0" w:space="0" w:color="auto"/>
                <w:left w:val="none" w:sz="0" w:space="0" w:color="auto"/>
                <w:bottom w:val="none" w:sz="0" w:space="0" w:color="auto"/>
                <w:right w:val="none" w:sz="0" w:space="0" w:color="auto"/>
              </w:divBdr>
            </w:div>
            <w:div w:id="1272592367">
              <w:marLeft w:val="0"/>
              <w:marRight w:val="0"/>
              <w:marTop w:val="0"/>
              <w:marBottom w:val="0"/>
              <w:divBdr>
                <w:top w:val="none" w:sz="0" w:space="0" w:color="auto"/>
                <w:left w:val="none" w:sz="0" w:space="0" w:color="auto"/>
                <w:bottom w:val="none" w:sz="0" w:space="0" w:color="auto"/>
                <w:right w:val="none" w:sz="0" w:space="0" w:color="auto"/>
              </w:divBdr>
            </w:div>
            <w:div w:id="1322852742">
              <w:marLeft w:val="0"/>
              <w:marRight w:val="0"/>
              <w:marTop w:val="0"/>
              <w:marBottom w:val="0"/>
              <w:divBdr>
                <w:top w:val="none" w:sz="0" w:space="0" w:color="auto"/>
                <w:left w:val="none" w:sz="0" w:space="0" w:color="auto"/>
                <w:bottom w:val="none" w:sz="0" w:space="0" w:color="auto"/>
                <w:right w:val="none" w:sz="0" w:space="0" w:color="auto"/>
              </w:divBdr>
            </w:div>
            <w:div w:id="1360813824">
              <w:marLeft w:val="0"/>
              <w:marRight w:val="0"/>
              <w:marTop w:val="0"/>
              <w:marBottom w:val="0"/>
              <w:divBdr>
                <w:top w:val="none" w:sz="0" w:space="0" w:color="auto"/>
                <w:left w:val="none" w:sz="0" w:space="0" w:color="auto"/>
                <w:bottom w:val="none" w:sz="0" w:space="0" w:color="auto"/>
                <w:right w:val="none" w:sz="0" w:space="0" w:color="auto"/>
              </w:divBdr>
            </w:div>
            <w:div w:id="1370062717">
              <w:marLeft w:val="0"/>
              <w:marRight w:val="0"/>
              <w:marTop w:val="0"/>
              <w:marBottom w:val="0"/>
              <w:divBdr>
                <w:top w:val="none" w:sz="0" w:space="0" w:color="auto"/>
                <w:left w:val="none" w:sz="0" w:space="0" w:color="auto"/>
                <w:bottom w:val="none" w:sz="0" w:space="0" w:color="auto"/>
                <w:right w:val="none" w:sz="0" w:space="0" w:color="auto"/>
              </w:divBdr>
            </w:div>
            <w:div w:id="1415974383">
              <w:marLeft w:val="0"/>
              <w:marRight w:val="0"/>
              <w:marTop w:val="0"/>
              <w:marBottom w:val="0"/>
              <w:divBdr>
                <w:top w:val="none" w:sz="0" w:space="0" w:color="auto"/>
                <w:left w:val="none" w:sz="0" w:space="0" w:color="auto"/>
                <w:bottom w:val="none" w:sz="0" w:space="0" w:color="auto"/>
                <w:right w:val="none" w:sz="0" w:space="0" w:color="auto"/>
              </w:divBdr>
            </w:div>
            <w:div w:id="1430274582">
              <w:marLeft w:val="0"/>
              <w:marRight w:val="0"/>
              <w:marTop w:val="0"/>
              <w:marBottom w:val="0"/>
              <w:divBdr>
                <w:top w:val="none" w:sz="0" w:space="0" w:color="auto"/>
                <w:left w:val="none" w:sz="0" w:space="0" w:color="auto"/>
                <w:bottom w:val="none" w:sz="0" w:space="0" w:color="auto"/>
                <w:right w:val="none" w:sz="0" w:space="0" w:color="auto"/>
              </w:divBdr>
            </w:div>
            <w:div w:id="1454516309">
              <w:marLeft w:val="0"/>
              <w:marRight w:val="0"/>
              <w:marTop w:val="0"/>
              <w:marBottom w:val="0"/>
              <w:divBdr>
                <w:top w:val="none" w:sz="0" w:space="0" w:color="auto"/>
                <w:left w:val="none" w:sz="0" w:space="0" w:color="auto"/>
                <w:bottom w:val="none" w:sz="0" w:space="0" w:color="auto"/>
                <w:right w:val="none" w:sz="0" w:space="0" w:color="auto"/>
              </w:divBdr>
            </w:div>
            <w:div w:id="1495990750">
              <w:marLeft w:val="0"/>
              <w:marRight w:val="0"/>
              <w:marTop w:val="0"/>
              <w:marBottom w:val="0"/>
              <w:divBdr>
                <w:top w:val="none" w:sz="0" w:space="0" w:color="auto"/>
                <w:left w:val="none" w:sz="0" w:space="0" w:color="auto"/>
                <w:bottom w:val="none" w:sz="0" w:space="0" w:color="auto"/>
                <w:right w:val="none" w:sz="0" w:space="0" w:color="auto"/>
              </w:divBdr>
            </w:div>
            <w:div w:id="1526021402">
              <w:marLeft w:val="0"/>
              <w:marRight w:val="0"/>
              <w:marTop w:val="0"/>
              <w:marBottom w:val="0"/>
              <w:divBdr>
                <w:top w:val="none" w:sz="0" w:space="0" w:color="auto"/>
                <w:left w:val="none" w:sz="0" w:space="0" w:color="auto"/>
                <w:bottom w:val="none" w:sz="0" w:space="0" w:color="auto"/>
                <w:right w:val="none" w:sz="0" w:space="0" w:color="auto"/>
              </w:divBdr>
            </w:div>
            <w:div w:id="1569151059">
              <w:marLeft w:val="0"/>
              <w:marRight w:val="0"/>
              <w:marTop w:val="0"/>
              <w:marBottom w:val="0"/>
              <w:divBdr>
                <w:top w:val="none" w:sz="0" w:space="0" w:color="auto"/>
                <w:left w:val="none" w:sz="0" w:space="0" w:color="auto"/>
                <w:bottom w:val="none" w:sz="0" w:space="0" w:color="auto"/>
                <w:right w:val="none" w:sz="0" w:space="0" w:color="auto"/>
              </w:divBdr>
            </w:div>
            <w:div w:id="1613324679">
              <w:marLeft w:val="0"/>
              <w:marRight w:val="0"/>
              <w:marTop w:val="0"/>
              <w:marBottom w:val="0"/>
              <w:divBdr>
                <w:top w:val="none" w:sz="0" w:space="0" w:color="auto"/>
                <w:left w:val="none" w:sz="0" w:space="0" w:color="auto"/>
                <w:bottom w:val="none" w:sz="0" w:space="0" w:color="auto"/>
                <w:right w:val="none" w:sz="0" w:space="0" w:color="auto"/>
              </w:divBdr>
            </w:div>
            <w:div w:id="1617369832">
              <w:marLeft w:val="0"/>
              <w:marRight w:val="0"/>
              <w:marTop w:val="0"/>
              <w:marBottom w:val="0"/>
              <w:divBdr>
                <w:top w:val="none" w:sz="0" w:space="0" w:color="auto"/>
                <w:left w:val="none" w:sz="0" w:space="0" w:color="auto"/>
                <w:bottom w:val="none" w:sz="0" w:space="0" w:color="auto"/>
                <w:right w:val="none" w:sz="0" w:space="0" w:color="auto"/>
              </w:divBdr>
            </w:div>
            <w:div w:id="1680423987">
              <w:marLeft w:val="0"/>
              <w:marRight w:val="0"/>
              <w:marTop w:val="0"/>
              <w:marBottom w:val="0"/>
              <w:divBdr>
                <w:top w:val="none" w:sz="0" w:space="0" w:color="auto"/>
                <w:left w:val="none" w:sz="0" w:space="0" w:color="auto"/>
                <w:bottom w:val="none" w:sz="0" w:space="0" w:color="auto"/>
                <w:right w:val="none" w:sz="0" w:space="0" w:color="auto"/>
              </w:divBdr>
            </w:div>
            <w:div w:id="1762795093">
              <w:marLeft w:val="0"/>
              <w:marRight w:val="0"/>
              <w:marTop w:val="0"/>
              <w:marBottom w:val="0"/>
              <w:divBdr>
                <w:top w:val="none" w:sz="0" w:space="0" w:color="auto"/>
                <w:left w:val="none" w:sz="0" w:space="0" w:color="auto"/>
                <w:bottom w:val="none" w:sz="0" w:space="0" w:color="auto"/>
                <w:right w:val="none" w:sz="0" w:space="0" w:color="auto"/>
              </w:divBdr>
            </w:div>
            <w:div w:id="1803621297">
              <w:marLeft w:val="0"/>
              <w:marRight w:val="0"/>
              <w:marTop w:val="0"/>
              <w:marBottom w:val="0"/>
              <w:divBdr>
                <w:top w:val="none" w:sz="0" w:space="0" w:color="auto"/>
                <w:left w:val="none" w:sz="0" w:space="0" w:color="auto"/>
                <w:bottom w:val="none" w:sz="0" w:space="0" w:color="auto"/>
                <w:right w:val="none" w:sz="0" w:space="0" w:color="auto"/>
              </w:divBdr>
            </w:div>
            <w:div w:id="1815755644">
              <w:marLeft w:val="0"/>
              <w:marRight w:val="0"/>
              <w:marTop w:val="0"/>
              <w:marBottom w:val="0"/>
              <w:divBdr>
                <w:top w:val="none" w:sz="0" w:space="0" w:color="auto"/>
                <w:left w:val="none" w:sz="0" w:space="0" w:color="auto"/>
                <w:bottom w:val="none" w:sz="0" w:space="0" w:color="auto"/>
                <w:right w:val="none" w:sz="0" w:space="0" w:color="auto"/>
              </w:divBdr>
            </w:div>
            <w:div w:id="1836799599">
              <w:marLeft w:val="0"/>
              <w:marRight w:val="0"/>
              <w:marTop w:val="0"/>
              <w:marBottom w:val="0"/>
              <w:divBdr>
                <w:top w:val="none" w:sz="0" w:space="0" w:color="auto"/>
                <w:left w:val="none" w:sz="0" w:space="0" w:color="auto"/>
                <w:bottom w:val="none" w:sz="0" w:space="0" w:color="auto"/>
                <w:right w:val="none" w:sz="0" w:space="0" w:color="auto"/>
              </w:divBdr>
            </w:div>
            <w:div w:id="1858230157">
              <w:marLeft w:val="0"/>
              <w:marRight w:val="0"/>
              <w:marTop w:val="0"/>
              <w:marBottom w:val="0"/>
              <w:divBdr>
                <w:top w:val="none" w:sz="0" w:space="0" w:color="auto"/>
                <w:left w:val="none" w:sz="0" w:space="0" w:color="auto"/>
                <w:bottom w:val="none" w:sz="0" w:space="0" w:color="auto"/>
                <w:right w:val="none" w:sz="0" w:space="0" w:color="auto"/>
              </w:divBdr>
            </w:div>
            <w:div w:id="1912957155">
              <w:marLeft w:val="0"/>
              <w:marRight w:val="0"/>
              <w:marTop w:val="0"/>
              <w:marBottom w:val="0"/>
              <w:divBdr>
                <w:top w:val="none" w:sz="0" w:space="0" w:color="auto"/>
                <w:left w:val="none" w:sz="0" w:space="0" w:color="auto"/>
                <w:bottom w:val="none" w:sz="0" w:space="0" w:color="auto"/>
                <w:right w:val="none" w:sz="0" w:space="0" w:color="auto"/>
              </w:divBdr>
            </w:div>
            <w:div w:id="1921675285">
              <w:marLeft w:val="0"/>
              <w:marRight w:val="0"/>
              <w:marTop w:val="0"/>
              <w:marBottom w:val="0"/>
              <w:divBdr>
                <w:top w:val="none" w:sz="0" w:space="0" w:color="auto"/>
                <w:left w:val="none" w:sz="0" w:space="0" w:color="auto"/>
                <w:bottom w:val="none" w:sz="0" w:space="0" w:color="auto"/>
                <w:right w:val="none" w:sz="0" w:space="0" w:color="auto"/>
              </w:divBdr>
            </w:div>
            <w:div w:id="1923220939">
              <w:marLeft w:val="0"/>
              <w:marRight w:val="0"/>
              <w:marTop w:val="0"/>
              <w:marBottom w:val="0"/>
              <w:divBdr>
                <w:top w:val="none" w:sz="0" w:space="0" w:color="auto"/>
                <w:left w:val="none" w:sz="0" w:space="0" w:color="auto"/>
                <w:bottom w:val="none" w:sz="0" w:space="0" w:color="auto"/>
                <w:right w:val="none" w:sz="0" w:space="0" w:color="auto"/>
              </w:divBdr>
            </w:div>
            <w:div w:id="1973515417">
              <w:marLeft w:val="0"/>
              <w:marRight w:val="0"/>
              <w:marTop w:val="0"/>
              <w:marBottom w:val="0"/>
              <w:divBdr>
                <w:top w:val="none" w:sz="0" w:space="0" w:color="auto"/>
                <w:left w:val="none" w:sz="0" w:space="0" w:color="auto"/>
                <w:bottom w:val="none" w:sz="0" w:space="0" w:color="auto"/>
                <w:right w:val="none" w:sz="0" w:space="0" w:color="auto"/>
              </w:divBdr>
            </w:div>
            <w:div w:id="1976911750">
              <w:marLeft w:val="0"/>
              <w:marRight w:val="0"/>
              <w:marTop w:val="0"/>
              <w:marBottom w:val="0"/>
              <w:divBdr>
                <w:top w:val="none" w:sz="0" w:space="0" w:color="auto"/>
                <w:left w:val="none" w:sz="0" w:space="0" w:color="auto"/>
                <w:bottom w:val="none" w:sz="0" w:space="0" w:color="auto"/>
                <w:right w:val="none" w:sz="0" w:space="0" w:color="auto"/>
              </w:divBdr>
            </w:div>
            <w:div w:id="2002855007">
              <w:marLeft w:val="0"/>
              <w:marRight w:val="0"/>
              <w:marTop w:val="0"/>
              <w:marBottom w:val="0"/>
              <w:divBdr>
                <w:top w:val="none" w:sz="0" w:space="0" w:color="auto"/>
                <w:left w:val="none" w:sz="0" w:space="0" w:color="auto"/>
                <w:bottom w:val="none" w:sz="0" w:space="0" w:color="auto"/>
                <w:right w:val="none" w:sz="0" w:space="0" w:color="auto"/>
              </w:divBdr>
            </w:div>
            <w:div w:id="2019505752">
              <w:marLeft w:val="0"/>
              <w:marRight w:val="0"/>
              <w:marTop w:val="0"/>
              <w:marBottom w:val="0"/>
              <w:divBdr>
                <w:top w:val="none" w:sz="0" w:space="0" w:color="auto"/>
                <w:left w:val="none" w:sz="0" w:space="0" w:color="auto"/>
                <w:bottom w:val="none" w:sz="0" w:space="0" w:color="auto"/>
                <w:right w:val="none" w:sz="0" w:space="0" w:color="auto"/>
              </w:divBdr>
            </w:div>
            <w:div w:id="2064401944">
              <w:marLeft w:val="0"/>
              <w:marRight w:val="0"/>
              <w:marTop w:val="0"/>
              <w:marBottom w:val="0"/>
              <w:divBdr>
                <w:top w:val="none" w:sz="0" w:space="0" w:color="auto"/>
                <w:left w:val="none" w:sz="0" w:space="0" w:color="auto"/>
                <w:bottom w:val="none" w:sz="0" w:space="0" w:color="auto"/>
                <w:right w:val="none" w:sz="0" w:space="0" w:color="auto"/>
              </w:divBdr>
            </w:div>
            <w:div w:id="2108848199">
              <w:marLeft w:val="0"/>
              <w:marRight w:val="0"/>
              <w:marTop w:val="0"/>
              <w:marBottom w:val="0"/>
              <w:divBdr>
                <w:top w:val="none" w:sz="0" w:space="0" w:color="auto"/>
                <w:left w:val="none" w:sz="0" w:space="0" w:color="auto"/>
                <w:bottom w:val="none" w:sz="0" w:space="0" w:color="auto"/>
                <w:right w:val="none" w:sz="0" w:space="0" w:color="auto"/>
              </w:divBdr>
            </w:div>
            <w:div w:id="211192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97824">
      <w:bodyDiv w:val="1"/>
      <w:marLeft w:val="0"/>
      <w:marRight w:val="0"/>
      <w:marTop w:val="0"/>
      <w:marBottom w:val="0"/>
      <w:divBdr>
        <w:top w:val="none" w:sz="0" w:space="0" w:color="auto"/>
        <w:left w:val="none" w:sz="0" w:space="0" w:color="auto"/>
        <w:bottom w:val="none" w:sz="0" w:space="0" w:color="auto"/>
        <w:right w:val="none" w:sz="0" w:space="0" w:color="auto"/>
      </w:divBdr>
      <w:divsChild>
        <w:div w:id="1189948620">
          <w:marLeft w:val="0"/>
          <w:marRight w:val="0"/>
          <w:marTop w:val="0"/>
          <w:marBottom w:val="0"/>
          <w:divBdr>
            <w:top w:val="none" w:sz="0" w:space="0" w:color="auto"/>
            <w:left w:val="none" w:sz="0" w:space="0" w:color="auto"/>
            <w:bottom w:val="none" w:sz="0" w:space="0" w:color="auto"/>
            <w:right w:val="none" w:sz="0" w:space="0" w:color="auto"/>
          </w:divBdr>
          <w:divsChild>
            <w:div w:id="158696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48724">
      <w:bodyDiv w:val="1"/>
      <w:marLeft w:val="0"/>
      <w:marRight w:val="0"/>
      <w:marTop w:val="0"/>
      <w:marBottom w:val="0"/>
      <w:divBdr>
        <w:top w:val="none" w:sz="0" w:space="0" w:color="auto"/>
        <w:left w:val="none" w:sz="0" w:space="0" w:color="auto"/>
        <w:bottom w:val="none" w:sz="0" w:space="0" w:color="auto"/>
        <w:right w:val="none" w:sz="0" w:space="0" w:color="auto"/>
      </w:divBdr>
      <w:divsChild>
        <w:div w:id="1442842652">
          <w:marLeft w:val="0"/>
          <w:marRight w:val="0"/>
          <w:marTop w:val="0"/>
          <w:marBottom w:val="0"/>
          <w:divBdr>
            <w:top w:val="none" w:sz="0" w:space="0" w:color="auto"/>
            <w:left w:val="none" w:sz="0" w:space="0" w:color="auto"/>
            <w:bottom w:val="none" w:sz="0" w:space="0" w:color="auto"/>
            <w:right w:val="none" w:sz="0" w:space="0" w:color="auto"/>
          </w:divBdr>
          <w:divsChild>
            <w:div w:id="778523949">
              <w:marLeft w:val="0"/>
              <w:marRight w:val="0"/>
              <w:marTop w:val="0"/>
              <w:marBottom w:val="0"/>
              <w:divBdr>
                <w:top w:val="none" w:sz="0" w:space="0" w:color="auto"/>
                <w:left w:val="none" w:sz="0" w:space="0" w:color="auto"/>
                <w:bottom w:val="none" w:sz="0" w:space="0" w:color="auto"/>
                <w:right w:val="none" w:sz="0" w:space="0" w:color="auto"/>
              </w:divBdr>
            </w:div>
            <w:div w:id="831529153">
              <w:marLeft w:val="0"/>
              <w:marRight w:val="0"/>
              <w:marTop w:val="0"/>
              <w:marBottom w:val="0"/>
              <w:divBdr>
                <w:top w:val="none" w:sz="0" w:space="0" w:color="auto"/>
                <w:left w:val="none" w:sz="0" w:space="0" w:color="auto"/>
                <w:bottom w:val="none" w:sz="0" w:space="0" w:color="auto"/>
                <w:right w:val="none" w:sz="0" w:space="0" w:color="auto"/>
              </w:divBdr>
            </w:div>
            <w:div w:id="1083917228">
              <w:marLeft w:val="0"/>
              <w:marRight w:val="0"/>
              <w:marTop w:val="0"/>
              <w:marBottom w:val="0"/>
              <w:divBdr>
                <w:top w:val="none" w:sz="0" w:space="0" w:color="auto"/>
                <w:left w:val="none" w:sz="0" w:space="0" w:color="auto"/>
                <w:bottom w:val="none" w:sz="0" w:space="0" w:color="auto"/>
                <w:right w:val="none" w:sz="0" w:space="0" w:color="auto"/>
              </w:divBdr>
            </w:div>
            <w:div w:id="1179731655">
              <w:marLeft w:val="0"/>
              <w:marRight w:val="0"/>
              <w:marTop w:val="0"/>
              <w:marBottom w:val="0"/>
              <w:divBdr>
                <w:top w:val="none" w:sz="0" w:space="0" w:color="auto"/>
                <w:left w:val="none" w:sz="0" w:space="0" w:color="auto"/>
                <w:bottom w:val="none" w:sz="0" w:space="0" w:color="auto"/>
                <w:right w:val="none" w:sz="0" w:space="0" w:color="auto"/>
              </w:divBdr>
            </w:div>
            <w:div w:id="1220508098">
              <w:marLeft w:val="0"/>
              <w:marRight w:val="0"/>
              <w:marTop w:val="0"/>
              <w:marBottom w:val="0"/>
              <w:divBdr>
                <w:top w:val="none" w:sz="0" w:space="0" w:color="auto"/>
                <w:left w:val="none" w:sz="0" w:space="0" w:color="auto"/>
                <w:bottom w:val="none" w:sz="0" w:space="0" w:color="auto"/>
                <w:right w:val="none" w:sz="0" w:space="0" w:color="auto"/>
              </w:divBdr>
            </w:div>
            <w:div w:id="1549754434">
              <w:marLeft w:val="0"/>
              <w:marRight w:val="0"/>
              <w:marTop w:val="0"/>
              <w:marBottom w:val="0"/>
              <w:divBdr>
                <w:top w:val="none" w:sz="0" w:space="0" w:color="auto"/>
                <w:left w:val="none" w:sz="0" w:space="0" w:color="auto"/>
                <w:bottom w:val="none" w:sz="0" w:space="0" w:color="auto"/>
                <w:right w:val="none" w:sz="0" w:space="0" w:color="auto"/>
              </w:divBdr>
            </w:div>
            <w:div w:id="1853913416">
              <w:marLeft w:val="0"/>
              <w:marRight w:val="0"/>
              <w:marTop w:val="0"/>
              <w:marBottom w:val="0"/>
              <w:divBdr>
                <w:top w:val="none" w:sz="0" w:space="0" w:color="auto"/>
                <w:left w:val="none" w:sz="0" w:space="0" w:color="auto"/>
                <w:bottom w:val="none" w:sz="0" w:space="0" w:color="auto"/>
                <w:right w:val="none" w:sz="0" w:space="0" w:color="auto"/>
              </w:divBdr>
            </w:div>
            <w:div w:id="1978681395">
              <w:marLeft w:val="0"/>
              <w:marRight w:val="0"/>
              <w:marTop w:val="0"/>
              <w:marBottom w:val="0"/>
              <w:divBdr>
                <w:top w:val="none" w:sz="0" w:space="0" w:color="auto"/>
                <w:left w:val="none" w:sz="0" w:space="0" w:color="auto"/>
                <w:bottom w:val="none" w:sz="0" w:space="0" w:color="auto"/>
                <w:right w:val="none" w:sz="0" w:space="0" w:color="auto"/>
              </w:divBdr>
            </w:div>
            <w:div w:id="1988435183">
              <w:marLeft w:val="0"/>
              <w:marRight w:val="0"/>
              <w:marTop w:val="0"/>
              <w:marBottom w:val="0"/>
              <w:divBdr>
                <w:top w:val="none" w:sz="0" w:space="0" w:color="auto"/>
                <w:left w:val="none" w:sz="0" w:space="0" w:color="auto"/>
                <w:bottom w:val="none" w:sz="0" w:space="0" w:color="auto"/>
                <w:right w:val="none" w:sz="0" w:space="0" w:color="auto"/>
              </w:divBdr>
            </w:div>
            <w:div w:id="207867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907494">
      <w:bodyDiv w:val="1"/>
      <w:marLeft w:val="0"/>
      <w:marRight w:val="0"/>
      <w:marTop w:val="0"/>
      <w:marBottom w:val="0"/>
      <w:divBdr>
        <w:top w:val="none" w:sz="0" w:space="0" w:color="auto"/>
        <w:left w:val="none" w:sz="0" w:space="0" w:color="auto"/>
        <w:bottom w:val="none" w:sz="0" w:space="0" w:color="auto"/>
        <w:right w:val="none" w:sz="0" w:space="0" w:color="auto"/>
      </w:divBdr>
      <w:divsChild>
        <w:div w:id="386034220">
          <w:marLeft w:val="0"/>
          <w:marRight w:val="0"/>
          <w:marTop w:val="0"/>
          <w:marBottom w:val="0"/>
          <w:divBdr>
            <w:top w:val="none" w:sz="0" w:space="0" w:color="auto"/>
            <w:left w:val="none" w:sz="0" w:space="0" w:color="auto"/>
            <w:bottom w:val="none" w:sz="0" w:space="0" w:color="auto"/>
            <w:right w:val="none" w:sz="0" w:space="0" w:color="auto"/>
          </w:divBdr>
          <w:divsChild>
            <w:div w:id="96412192">
              <w:marLeft w:val="0"/>
              <w:marRight w:val="0"/>
              <w:marTop w:val="0"/>
              <w:marBottom w:val="0"/>
              <w:divBdr>
                <w:top w:val="none" w:sz="0" w:space="0" w:color="auto"/>
                <w:left w:val="none" w:sz="0" w:space="0" w:color="auto"/>
                <w:bottom w:val="none" w:sz="0" w:space="0" w:color="auto"/>
                <w:right w:val="none" w:sz="0" w:space="0" w:color="auto"/>
              </w:divBdr>
            </w:div>
            <w:div w:id="177354590">
              <w:marLeft w:val="0"/>
              <w:marRight w:val="0"/>
              <w:marTop w:val="0"/>
              <w:marBottom w:val="0"/>
              <w:divBdr>
                <w:top w:val="none" w:sz="0" w:space="0" w:color="auto"/>
                <w:left w:val="none" w:sz="0" w:space="0" w:color="auto"/>
                <w:bottom w:val="none" w:sz="0" w:space="0" w:color="auto"/>
                <w:right w:val="none" w:sz="0" w:space="0" w:color="auto"/>
              </w:divBdr>
            </w:div>
            <w:div w:id="367608275">
              <w:marLeft w:val="0"/>
              <w:marRight w:val="0"/>
              <w:marTop w:val="0"/>
              <w:marBottom w:val="0"/>
              <w:divBdr>
                <w:top w:val="none" w:sz="0" w:space="0" w:color="auto"/>
                <w:left w:val="none" w:sz="0" w:space="0" w:color="auto"/>
                <w:bottom w:val="none" w:sz="0" w:space="0" w:color="auto"/>
                <w:right w:val="none" w:sz="0" w:space="0" w:color="auto"/>
              </w:divBdr>
            </w:div>
            <w:div w:id="557473143">
              <w:marLeft w:val="0"/>
              <w:marRight w:val="0"/>
              <w:marTop w:val="0"/>
              <w:marBottom w:val="0"/>
              <w:divBdr>
                <w:top w:val="none" w:sz="0" w:space="0" w:color="auto"/>
                <w:left w:val="none" w:sz="0" w:space="0" w:color="auto"/>
                <w:bottom w:val="none" w:sz="0" w:space="0" w:color="auto"/>
                <w:right w:val="none" w:sz="0" w:space="0" w:color="auto"/>
              </w:divBdr>
            </w:div>
            <w:div w:id="680474625">
              <w:marLeft w:val="0"/>
              <w:marRight w:val="0"/>
              <w:marTop w:val="0"/>
              <w:marBottom w:val="0"/>
              <w:divBdr>
                <w:top w:val="none" w:sz="0" w:space="0" w:color="auto"/>
                <w:left w:val="none" w:sz="0" w:space="0" w:color="auto"/>
                <w:bottom w:val="none" w:sz="0" w:space="0" w:color="auto"/>
                <w:right w:val="none" w:sz="0" w:space="0" w:color="auto"/>
              </w:divBdr>
            </w:div>
            <w:div w:id="763113474">
              <w:marLeft w:val="0"/>
              <w:marRight w:val="0"/>
              <w:marTop w:val="0"/>
              <w:marBottom w:val="0"/>
              <w:divBdr>
                <w:top w:val="none" w:sz="0" w:space="0" w:color="auto"/>
                <w:left w:val="none" w:sz="0" w:space="0" w:color="auto"/>
                <w:bottom w:val="none" w:sz="0" w:space="0" w:color="auto"/>
                <w:right w:val="none" w:sz="0" w:space="0" w:color="auto"/>
              </w:divBdr>
            </w:div>
            <w:div w:id="1123646841">
              <w:marLeft w:val="0"/>
              <w:marRight w:val="0"/>
              <w:marTop w:val="0"/>
              <w:marBottom w:val="0"/>
              <w:divBdr>
                <w:top w:val="none" w:sz="0" w:space="0" w:color="auto"/>
                <w:left w:val="none" w:sz="0" w:space="0" w:color="auto"/>
                <w:bottom w:val="none" w:sz="0" w:space="0" w:color="auto"/>
                <w:right w:val="none" w:sz="0" w:space="0" w:color="auto"/>
              </w:divBdr>
            </w:div>
            <w:div w:id="1157186493">
              <w:marLeft w:val="0"/>
              <w:marRight w:val="0"/>
              <w:marTop w:val="0"/>
              <w:marBottom w:val="0"/>
              <w:divBdr>
                <w:top w:val="none" w:sz="0" w:space="0" w:color="auto"/>
                <w:left w:val="none" w:sz="0" w:space="0" w:color="auto"/>
                <w:bottom w:val="none" w:sz="0" w:space="0" w:color="auto"/>
                <w:right w:val="none" w:sz="0" w:space="0" w:color="auto"/>
              </w:divBdr>
            </w:div>
            <w:div w:id="1172571098">
              <w:marLeft w:val="0"/>
              <w:marRight w:val="0"/>
              <w:marTop w:val="0"/>
              <w:marBottom w:val="0"/>
              <w:divBdr>
                <w:top w:val="none" w:sz="0" w:space="0" w:color="auto"/>
                <w:left w:val="none" w:sz="0" w:space="0" w:color="auto"/>
                <w:bottom w:val="none" w:sz="0" w:space="0" w:color="auto"/>
                <w:right w:val="none" w:sz="0" w:space="0" w:color="auto"/>
              </w:divBdr>
            </w:div>
            <w:div w:id="1177424180">
              <w:marLeft w:val="0"/>
              <w:marRight w:val="0"/>
              <w:marTop w:val="0"/>
              <w:marBottom w:val="0"/>
              <w:divBdr>
                <w:top w:val="none" w:sz="0" w:space="0" w:color="auto"/>
                <w:left w:val="none" w:sz="0" w:space="0" w:color="auto"/>
                <w:bottom w:val="none" w:sz="0" w:space="0" w:color="auto"/>
                <w:right w:val="none" w:sz="0" w:space="0" w:color="auto"/>
              </w:divBdr>
            </w:div>
            <w:div w:id="1264849668">
              <w:marLeft w:val="0"/>
              <w:marRight w:val="0"/>
              <w:marTop w:val="0"/>
              <w:marBottom w:val="0"/>
              <w:divBdr>
                <w:top w:val="none" w:sz="0" w:space="0" w:color="auto"/>
                <w:left w:val="none" w:sz="0" w:space="0" w:color="auto"/>
                <w:bottom w:val="none" w:sz="0" w:space="0" w:color="auto"/>
                <w:right w:val="none" w:sz="0" w:space="0" w:color="auto"/>
              </w:divBdr>
            </w:div>
            <w:div w:id="1346053706">
              <w:marLeft w:val="0"/>
              <w:marRight w:val="0"/>
              <w:marTop w:val="0"/>
              <w:marBottom w:val="0"/>
              <w:divBdr>
                <w:top w:val="none" w:sz="0" w:space="0" w:color="auto"/>
                <w:left w:val="none" w:sz="0" w:space="0" w:color="auto"/>
                <w:bottom w:val="none" w:sz="0" w:space="0" w:color="auto"/>
                <w:right w:val="none" w:sz="0" w:space="0" w:color="auto"/>
              </w:divBdr>
            </w:div>
            <w:div w:id="1440372654">
              <w:marLeft w:val="0"/>
              <w:marRight w:val="0"/>
              <w:marTop w:val="0"/>
              <w:marBottom w:val="0"/>
              <w:divBdr>
                <w:top w:val="none" w:sz="0" w:space="0" w:color="auto"/>
                <w:left w:val="none" w:sz="0" w:space="0" w:color="auto"/>
                <w:bottom w:val="none" w:sz="0" w:space="0" w:color="auto"/>
                <w:right w:val="none" w:sz="0" w:space="0" w:color="auto"/>
              </w:divBdr>
            </w:div>
            <w:div w:id="1490830968">
              <w:marLeft w:val="0"/>
              <w:marRight w:val="0"/>
              <w:marTop w:val="0"/>
              <w:marBottom w:val="0"/>
              <w:divBdr>
                <w:top w:val="none" w:sz="0" w:space="0" w:color="auto"/>
                <w:left w:val="none" w:sz="0" w:space="0" w:color="auto"/>
                <w:bottom w:val="none" w:sz="0" w:space="0" w:color="auto"/>
                <w:right w:val="none" w:sz="0" w:space="0" w:color="auto"/>
              </w:divBdr>
            </w:div>
            <w:div w:id="1605915693">
              <w:marLeft w:val="0"/>
              <w:marRight w:val="0"/>
              <w:marTop w:val="0"/>
              <w:marBottom w:val="0"/>
              <w:divBdr>
                <w:top w:val="none" w:sz="0" w:space="0" w:color="auto"/>
                <w:left w:val="none" w:sz="0" w:space="0" w:color="auto"/>
                <w:bottom w:val="none" w:sz="0" w:space="0" w:color="auto"/>
                <w:right w:val="none" w:sz="0" w:space="0" w:color="auto"/>
              </w:divBdr>
            </w:div>
            <w:div w:id="195409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228338">
      <w:bodyDiv w:val="1"/>
      <w:marLeft w:val="0"/>
      <w:marRight w:val="0"/>
      <w:marTop w:val="0"/>
      <w:marBottom w:val="0"/>
      <w:divBdr>
        <w:top w:val="none" w:sz="0" w:space="0" w:color="auto"/>
        <w:left w:val="none" w:sz="0" w:space="0" w:color="auto"/>
        <w:bottom w:val="none" w:sz="0" w:space="0" w:color="auto"/>
        <w:right w:val="none" w:sz="0" w:space="0" w:color="auto"/>
      </w:divBdr>
      <w:divsChild>
        <w:div w:id="754934208">
          <w:marLeft w:val="0"/>
          <w:marRight w:val="0"/>
          <w:marTop w:val="0"/>
          <w:marBottom w:val="0"/>
          <w:divBdr>
            <w:top w:val="none" w:sz="0" w:space="0" w:color="auto"/>
            <w:left w:val="none" w:sz="0" w:space="0" w:color="auto"/>
            <w:bottom w:val="none" w:sz="0" w:space="0" w:color="auto"/>
            <w:right w:val="none" w:sz="0" w:space="0" w:color="auto"/>
          </w:divBdr>
          <w:divsChild>
            <w:div w:id="101415790">
              <w:marLeft w:val="0"/>
              <w:marRight w:val="0"/>
              <w:marTop w:val="0"/>
              <w:marBottom w:val="0"/>
              <w:divBdr>
                <w:top w:val="none" w:sz="0" w:space="0" w:color="auto"/>
                <w:left w:val="none" w:sz="0" w:space="0" w:color="auto"/>
                <w:bottom w:val="none" w:sz="0" w:space="0" w:color="auto"/>
                <w:right w:val="none" w:sz="0" w:space="0" w:color="auto"/>
              </w:divBdr>
            </w:div>
            <w:div w:id="968239170">
              <w:marLeft w:val="0"/>
              <w:marRight w:val="0"/>
              <w:marTop w:val="0"/>
              <w:marBottom w:val="0"/>
              <w:divBdr>
                <w:top w:val="none" w:sz="0" w:space="0" w:color="auto"/>
                <w:left w:val="none" w:sz="0" w:space="0" w:color="auto"/>
                <w:bottom w:val="none" w:sz="0" w:space="0" w:color="auto"/>
                <w:right w:val="none" w:sz="0" w:space="0" w:color="auto"/>
              </w:divBdr>
            </w:div>
            <w:div w:id="1135953320">
              <w:marLeft w:val="0"/>
              <w:marRight w:val="0"/>
              <w:marTop w:val="0"/>
              <w:marBottom w:val="0"/>
              <w:divBdr>
                <w:top w:val="none" w:sz="0" w:space="0" w:color="auto"/>
                <w:left w:val="none" w:sz="0" w:space="0" w:color="auto"/>
                <w:bottom w:val="none" w:sz="0" w:space="0" w:color="auto"/>
                <w:right w:val="none" w:sz="0" w:space="0" w:color="auto"/>
              </w:divBdr>
            </w:div>
            <w:div w:id="1338263129">
              <w:marLeft w:val="0"/>
              <w:marRight w:val="0"/>
              <w:marTop w:val="0"/>
              <w:marBottom w:val="0"/>
              <w:divBdr>
                <w:top w:val="none" w:sz="0" w:space="0" w:color="auto"/>
                <w:left w:val="none" w:sz="0" w:space="0" w:color="auto"/>
                <w:bottom w:val="none" w:sz="0" w:space="0" w:color="auto"/>
                <w:right w:val="none" w:sz="0" w:space="0" w:color="auto"/>
              </w:divBdr>
            </w:div>
            <w:div w:id="1341546339">
              <w:marLeft w:val="0"/>
              <w:marRight w:val="0"/>
              <w:marTop w:val="0"/>
              <w:marBottom w:val="0"/>
              <w:divBdr>
                <w:top w:val="none" w:sz="0" w:space="0" w:color="auto"/>
                <w:left w:val="none" w:sz="0" w:space="0" w:color="auto"/>
                <w:bottom w:val="none" w:sz="0" w:space="0" w:color="auto"/>
                <w:right w:val="none" w:sz="0" w:space="0" w:color="auto"/>
              </w:divBdr>
            </w:div>
            <w:div w:id="1359500563">
              <w:marLeft w:val="0"/>
              <w:marRight w:val="0"/>
              <w:marTop w:val="0"/>
              <w:marBottom w:val="0"/>
              <w:divBdr>
                <w:top w:val="none" w:sz="0" w:space="0" w:color="auto"/>
                <w:left w:val="none" w:sz="0" w:space="0" w:color="auto"/>
                <w:bottom w:val="none" w:sz="0" w:space="0" w:color="auto"/>
                <w:right w:val="none" w:sz="0" w:space="0" w:color="auto"/>
              </w:divBdr>
            </w:div>
            <w:div w:id="1360280455">
              <w:marLeft w:val="0"/>
              <w:marRight w:val="0"/>
              <w:marTop w:val="0"/>
              <w:marBottom w:val="0"/>
              <w:divBdr>
                <w:top w:val="none" w:sz="0" w:space="0" w:color="auto"/>
                <w:left w:val="none" w:sz="0" w:space="0" w:color="auto"/>
                <w:bottom w:val="none" w:sz="0" w:space="0" w:color="auto"/>
                <w:right w:val="none" w:sz="0" w:space="0" w:color="auto"/>
              </w:divBdr>
            </w:div>
            <w:div w:id="1420099903">
              <w:marLeft w:val="0"/>
              <w:marRight w:val="0"/>
              <w:marTop w:val="0"/>
              <w:marBottom w:val="0"/>
              <w:divBdr>
                <w:top w:val="none" w:sz="0" w:space="0" w:color="auto"/>
                <w:left w:val="none" w:sz="0" w:space="0" w:color="auto"/>
                <w:bottom w:val="none" w:sz="0" w:space="0" w:color="auto"/>
                <w:right w:val="none" w:sz="0" w:space="0" w:color="auto"/>
              </w:divBdr>
            </w:div>
            <w:div w:id="1748648202">
              <w:marLeft w:val="0"/>
              <w:marRight w:val="0"/>
              <w:marTop w:val="0"/>
              <w:marBottom w:val="0"/>
              <w:divBdr>
                <w:top w:val="none" w:sz="0" w:space="0" w:color="auto"/>
                <w:left w:val="none" w:sz="0" w:space="0" w:color="auto"/>
                <w:bottom w:val="none" w:sz="0" w:space="0" w:color="auto"/>
                <w:right w:val="none" w:sz="0" w:space="0" w:color="auto"/>
              </w:divBdr>
            </w:div>
            <w:div w:id="189091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610382">
      <w:bodyDiv w:val="1"/>
      <w:marLeft w:val="0"/>
      <w:marRight w:val="0"/>
      <w:marTop w:val="0"/>
      <w:marBottom w:val="0"/>
      <w:divBdr>
        <w:top w:val="none" w:sz="0" w:space="0" w:color="auto"/>
        <w:left w:val="none" w:sz="0" w:space="0" w:color="auto"/>
        <w:bottom w:val="none" w:sz="0" w:space="0" w:color="auto"/>
        <w:right w:val="none" w:sz="0" w:space="0" w:color="auto"/>
      </w:divBdr>
      <w:divsChild>
        <w:div w:id="184905727">
          <w:marLeft w:val="0"/>
          <w:marRight w:val="0"/>
          <w:marTop w:val="0"/>
          <w:marBottom w:val="0"/>
          <w:divBdr>
            <w:top w:val="none" w:sz="0" w:space="0" w:color="auto"/>
            <w:left w:val="none" w:sz="0" w:space="0" w:color="auto"/>
            <w:bottom w:val="none" w:sz="0" w:space="0" w:color="auto"/>
            <w:right w:val="none" w:sz="0" w:space="0" w:color="auto"/>
          </w:divBdr>
          <w:divsChild>
            <w:div w:id="128295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4364">
      <w:bodyDiv w:val="1"/>
      <w:marLeft w:val="0"/>
      <w:marRight w:val="0"/>
      <w:marTop w:val="0"/>
      <w:marBottom w:val="0"/>
      <w:divBdr>
        <w:top w:val="none" w:sz="0" w:space="0" w:color="auto"/>
        <w:left w:val="none" w:sz="0" w:space="0" w:color="auto"/>
        <w:bottom w:val="none" w:sz="0" w:space="0" w:color="auto"/>
        <w:right w:val="none" w:sz="0" w:space="0" w:color="auto"/>
      </w:divBdr>
      <w:divsChild>
        <w:div w:id="991367074">
          <w:marLeft w:val="0"/>
          <w:marRight w:val="0"/>
          <w:marTop w:val="0"/>
          <w:marBottom w:val="0"/>
          <w:divBdr>
            <w:top w:val="none" w:sz="0" w:space="0" w:color="auto"/>
            <w:left w:val="none" w:sz="0" w:space="0" w:color="auto"/>
            <w:bottom w:val="none" w:sz="0" w:space="0" w:color="auto"/>
            <w:right w:val="none" w:sz="0" w:space="0" w:color="auto"/>
          </w:divBdr>
        </w:div>
      </w:divsChild>
    </w:div>
    <w:div w:id="972178583">
      <w:bodyDiv w:val="1"/>
      <w:marLeft w:val="0"/>
      <w:marRight w:val="0"/>
      <w:marTop w:val="0"/>
      <w:marBottom w:val="0"/>
      <w:divBdr>
        <w:top w:val="none" w:sz="0" w:space="0" w:color="auto"/>
        <w:left w:val="none" w:sz="0" w:space="0" w:color="auto"/>
        <w:bottom w:val="none" w:sz="0" w:space="0" w:color="auto"/>
        <w:right w:val="none" w:sz="0" w:space="0" w:color="auto"/>
      </w:divBdr>
      <w:divsChild>
        <w:div w:id="2146653802">
          <w:marLeft w:val="0"/>
          <w:marRight w:val="0"/>
          <w:marTop w:val="0"/>
          <w:marBottom w:val="0"/>
          <w:divBdr>
            <w:top w:val="none" w:sz="0" w:space="0" w:color="auto"/>
            <w:left w:val="none" w:sz="0" w:space="0" w:color="auto"/>
            <w:bottom w:val="none" w:sz="0" w:space="0" w:color="auto"/>
            <w:right w:val="none" w:sz="0" w:space="0" w:color="auto"/>
          </w:divBdr>
          <w:divsChild>
            <w:div w:id="108645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512765">
      <w:bodyDiv w:val="1"/>
      <w:marLeft w:val="0"/>
      <w:marRight w:val="0"/>
      <w:marTop w:val="0"/>
      <w:marBottom w:val="0"/>
      <w:divBdr>
        <w:top w:val="none" w:sz="0" w:space="0" w:color="auto"/>
        <w:left w:val="none" w:sz="0" w:space="0" w:color="auto"/>
        <w:bottom w:val="none" w:sz="0" w:space="0" w:color="auto"/>
        <w:right w:val="none" w:sz="0" w:space="0" w:color="auto"/>
      </w:divBdr>
      <w:divsChild>
        <w:div w:id="2087991822">
          <w:marLeft w:val="0"/>
          <w:marRight w:val="0"/>
          <w:marTop w:val="0"/>
          <w:marBottom w:val="0"/>
          <w:divBdr>
            <w:top w:val="none" w:sz="0" w:space="0" w:color="auto"/>
            <w:left w:val="none" w:sz="0" w:space="0" w:color="auto"/>
            <w:bottom w:val="none" w:sz="0" w:space="0" w:color="auto"/>
            <w:right w:val="none" w:sz="0" w:space="0" w:color="auto"/>
          </w:divBdr>
          <w:divsChild>
            <w:div w:id="8273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898313">
      <w:bodyDiv w:val="1"/>
      <w:marLeft w:val="0"/>
      <w:marRight w:val="0"/>
      <w:marTop w:val="0"/>
      <w:marBottom w:val="0"/>
      <w:divBdr>
        <w:top w:val="none" w:sz="0" w:space="0" w:color="auto"/>
        <w:left w:val="none" w:sz="0" w:space="0" w:color="auto"/>
        <w:bottom w:val="none" w:sz="0" w:space="0" w:color="auto"/>
        <w:right w:val="none" w:sz="0" w:space="0" w:color="auto"/>
      </w:divBdr>
      <w:divsChild>
        <w:div w:id="880898424">
          <w:marLeft w:val="0"/>
          <w:marRight w:val="0"/>
          <w:marTop w:val="0"/>
          <w:marBottom w:val="0"/>
          <w:divBdr>
            <w:top w:val="none" w:sz="0" w:space="0" w:color="auto"/>
            <w:left w:val="none" w:sz="0" w:space="0" w:color="auto"/>
            <w:bottom w:val="none" w:sz="0" w:space="0" w:color="auto"/>
            <w:right w:val="none" w:sz="0" w:space="0" w:color="auto"/>
          </w:divBdr>
          <w:divsChild>
            <w:div w:id="90587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23480">
      <w:bodyDiv w:val="1"/>
      <w:marLeft w:val="0"/>
      <w:marRight w:val="0"/>
      <w:marTop w:val="0"/>
      <w:marBottom w:val="0"/>
      <w:divBdr>
        <w:top w:val="none" w:sz="0" w:space="0" w:color="auto"/>
        <w:left w:val="none" w:sz="0" w:space="0" w:color="auto"/>
        <w:bottom w:val="none" w:sz="0" w:space="0" w:color="auto"/>
        <w:right w:val="none" w:sz="0" w:space="0" w:color="auto"/>
      </w:divBdr>
      <w:divsChild>
        <w:div w:id="120193466">
          <w:marLeft w:val="0"/>
          <w:marRight w:val="0"/>
          <w:marTop w:val="0"/>
          <w:marBottom w:val="0"/>
          <w:divBdr>
            <w:top w:val="none" w:sz="0" w:space="0" w:color="auto"/>
            <w:left w:val="none" w:sz="0" w:space="0" w:color="auto"/>
            <w:bottom w:val="none" w:sz="0" w:space="0" w:color="auto"/>
            <w:right w:val="none" w:sz="0" w:space="0" w:color="auto"/>
          </w:divBdr>
          <w:divsChild>
            <w:div w:id="165086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148760">
      <w:bodyDiv w:val="1"/>
      <w:marLeft w:val="0"/>
      <w:marRight w:val="0"/>
      <w:marTop w:val="0"/>
      <w:marBottom w:val="0"/>
      <w:divBdr>
        <w:top w:val="none" w:sz="0" w:space="0" w:color="auto"/>
        <w:left w:val="none" w:sz="0" w:space="0" w:color="auto"/>
        <w:bottom w:val="none" w:sz="0" w:space="0" w:color="auto"/>
        <w:right w:val="none" w:sz="0" w:space="0" w:color="auto"/>
      </w:divBdr>
      <w:divsChild>
        <w:div w:id="2133014857">
          <w:marLeft w:val="0"/>
          <w:marRight w:val="0"/>
          <w:marTop w:val="0"/>
          <w:marBottom w:val="0"/>
          <w:divBdr>
            <w:top w:val="none" w:sz="0" w:space="0" w:color="auto"/>
            <w:left w:val="none" w:sz="0" w:space="0" w:color="auto"/>
            <w:bottom w:val="none" w:sz="0" w:space="0" w:color="auto"/>
            <w:right w:val="none" w:sz="0" w:space="0" w:color="auto"/>
          </w:divBdr>
          <w:divsChild>
            <w:div w:id="569121312">
              <w:marLeft w:val="0"/>
              <w:marRight w:val="0"/>
              <w:marTop w:val="0"/>
              <w:marBottom w:val="0"/>
              <w:divBdr>
                <w:top w:val="none" w:sz="0" w:space="0" w:color="auto"/>
                <w:left w:val="none" w:sz="0" w:space="0" w:color="auto"/>
                <w:bottom w:val="none" w:sz="0" w:space="0" w:color="auto"/>
                <w:right w:val="none" w:sz="0" w:space="0" w:color="auto"/>
              </w:divBdr>
            </w:div>
            <w:div w:id="153184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951944">
      <w:bodyDiv w:val="1"/>
      <w:marLeft w:val="0"/>
      <w:marRight w:val="0"/>
      <w:marTop w:val="0"/>
      <w:marBottom w:val="0"/>
      <w:divBdr>
        <w:top w:val="none" w:sz="0" w:space="0" w:color="auto"/>
        <w:left w:val="none" w:sz="0" w:space="0" w:color="auto"/>
        <w:bottom w:val="none" w:sz="0" w:space="0" w:color="auto"/>
        <w:right w:val="none" w:sz="0" w:space="0" w:color="auto"/>
      </w:divBdr>
      <w:divsChild>
        <w:div w:id="1099595356">
          <w:marLeft w:val="0"/>
          <w:marRight w:val="0"/>
          <w:marTop w:val="0"/>
          <w:marBottom w:val="0"/>
          <w:divBdr>
            <w:top w:val="none" w:sz="0" w:space="0" w:color="auto"/>
            <w:left w:val="none" w:sz="0" w:space="0" w:color="auto"/>
            <w:bottom w:val="none" w:sz="0" w:space="0" w:color="auto"/>
            <w:right w:val="none" w:sz="0" w:space="0" w:color="auto"/>
          </w:divBdr>
          <w:divsChild>
            <w:div w:id="34742318">
              <w:marLeft w:val="0"/>
              <w:marRight w:val="0"/>
              <w:marTop w:val="0"/>
              <w:marBottom w:val="0"/>
              <w:divBdr>
                <w:top w:val="none" w:sz="0" w:space="0" w:color="auto"/>
                <w:left w:val="none" w:sz="0" w:space="0" w:color="auto"/>
                <w:bottom w:val="none" w:sz="0" w:space="0" w:color="auto"/>
                <w:right w:val="none" w:sz="0" w:space="0" w:color="auto"/>
              </w:divBdr>
            </w:div>
            <w:div w:id="102923912">
              <w:marLeft w:val="0"/>
              <w:marRight w:val="0"/>
              <w:marTop w:val="0"/>
              <w:marBottom w:val="0"/>
              <w:divBdr>
                <w:top w:val="none" w:sz="0" w:space="0" w:color="auto"/>
                <w:left w:val="none" w:sz="0" w:space="0" w:color="auto"/>
                <w:bottom w:val="none" w:sz="0" w:space="0" w:color="auto"/>
                <w:right w:val="none" w:sz="0" w:space="0" w:color="auto"/>
              </w:divBdr>
            </w:div>
            <w:div w:id="220792015">
              <w:marLeft w:val="0"/>
              <w:marRight w:val="0"/>
              <w:marTop w:val="0"/>
              <w:marBottom w:val="0"/>
              <w:divBdr>
                <w:top w:val="none" w:sz="0" w:space="0" w:color="auto"/>
                <w:left w:val="none" w:sz="0" w:space="0" w:color="auto"/>
                <w:bottom w:val="none" w:sz="0" w:space="0" w:color="auto"/>
                <w:right w:val="none" w:sz="0" w:space="0" w:color="auto"/>
              </w:divBdr>
            </w:div>
            <w:div w:id="239992871">
              <w:marLeft w:val="0"/>
              <w:marRight w:val="0"/>
              <w:marTop w:val="0"/>
              <w:marBottom w:val="0"/>
              <w:divBdr>
                <w:top w:val="none" w:sz="0" w:space="0" w:color="auto"/>
                <w:left w:val="none" w:sz="0" w:space="0" w:color="auto"/>
                <w:bottom w:val="none" w:sz="0" w:space="0" w:color="auto"/>
                <w:right w:val="none" w:sz="0" w:space="0" w:color="auto"/>
              </w:divBdr>
            </w:div>
            <w:div w:id="262959531">
              <w:marLeft w:val="0"/>
              <w:marRight w:val="0"/>
              <w:marTop w:val="0"/>
              <w:marBottom w:val="0"/>
              <w:divBdr>
                <w:top w:val="none" w:sz="0" w:space="0" w:color="auto"/>
                <w:left w:val="none" w:sz="0" w:space="0" w:color="auto"/>
                <w:bottom w:val="none" w:sz="0" w:space="0" w:color="auto"/>
                <w:right w:val="none" w:sz="0" w:space="0" w:color="auto"/>
              </w:divBdr>
            </w:div>
            <w:div w:id="286011219">
              <w:marLeft w:val="0"/>
              <w:marRight w:val="0"/>
              <w:marTop w:val="0"/>
              <w:marBottom w:val="0"/>
              <w:divBdr>
                <w:top w:val="none" w:sz="0" w:space="0" w:color="auto"/>
                <w:left w:val="none" w:sz="0" w:space="0" w:color="auto"/>
                <w:bottom w:val="none" w:sz="0" w:space="0" w:color="auto"/>
                <w:right w:val="none" w:sz="0" w:space="0" w:color="auto"/>
              </w:divBdr>
            </w:div>
            <w:div w:id="286013812">
              <w:marLeft w:val="0"/>
              <w:marRight w:val="0"/>
              <w:marTop w:val="0"/>
              <w:marBottom w:val="0"/>
              <w:divBdr>
                <w:top w:val="none" w:sz="0" w:space="0" w:color="auto"/>
                <w:left w:val="none" w:sz="0" w:space="0" w:color="auto"/>
                <w:bottom w:val="none" w:sz="0" w:space="0" w:color="auto"/>
                <w:right w:val="none" w:sz="0" w:space="0" w:color="auto"/>
              </w:divBdr>
            </w:div>
            <w:div w:id="300354853">
              <w:marLeft w:val="0"/>
              <w:marRight w:val="0"/>
              <w:marTop w:val="0"/>
              <w:marBottom w:val="0"/>
              <w:divBdr>
                <w:top w:val="none" w:sz="0" w:space="0" w:color="auto"/>
                <w:left w:val="none" w:sz="0" w:space="0" w:color="auto"/>
                <w:bottom w:val="none" w:sz="0" w:space="0" w:color="auto"/>
                <w:right w:val="none" w:sz="0" w:space="0" w:color="auto"/>
              </w:divBdr>
            </w:div>
            <w:div w:id="329253537">
              <w:marLeft w:val="0"/>
              <w:marRight w:val="0"/>
              <w:marTop w:val="0"/>
              <w:marBottom w:val="0"/>
              <w:divBdr>
                <w:top w:val="none" w:sz="0" w:space="0" w:color="auto"/>
                <w:left w:val="none" w:sz="0" w:space="0" w:color="auto"/>
                <w:bottom w:val="none" w:sz="0" w:space="0" w:color="auto"/>
                <w:right w:val="none" w:sz="0" w:space="0" w:color="auto"/>
              </w:divBdr>
            </w:div>
            <w:div w:id="333651504">
              <w:marLeft w:val="0"/>
              <w:marRight w:val="0"/>
              <w:marTop w:val="0"/>
              <w:marBottom w:val="0"/>
              <w:divBdr>
                <w:top w:val="none" w:sz="0" w:space="0" w:color="auto"/>
                <w:left w:val="none" w:sz="0" w:space="0" w:color="auto"/>
                <w:bottom w:val="none" w:sz="0" w:space="0" w:color="auto"/>
                <w:right w:val="none" w:sz="0" w:space="0" w:color="auto"/>
              </w:divBdr>
            </w:div>
            <w:div w:id="511260611">
              <w:marLeft w:val="0"/>
              <w:marRight w:val="0"/>
              <w:marTop w:val="0"/>
              <w:marBottom w:val="0"/>
              <w:divBdr>
                <w:top w:val="none" w:sz="0" w:space="0" w:color="auto"/>
                <w:left w:val="none" w:sz="0" w:space="0" w:color="auto"/>
                <w:bottom w:val="none" w:sz="0" w:space="0" w:color="auto"/>
                <w:right w:val="none" w:sz="0" w:space="0" w:color="auto"/>
              </w:divBdr>
            </w:div>
            <w:div w:id="557127944">
              <w:marLeft w:val="0"/>
              <w:marRight w:val="0"/>
              <w:marTop w:val="0"/>
              <w:marBottom w:val="0"/>
              <w:divBdr>
                <w:top w:val="none" w:sz="0" w:space="0" w:color="auto"/>
                <w:left w:val="none" w:sz="0" w:space="0" w:color="auto"/>
                <w:bottom w:val="none" w:sz="0" w:space="0" w:color="auto"/>
                <w:right w:val="none" w:sz="0" w:space="0" w:color="auto"/>
              </w:divBdr>
            </w:div>
            <w:div w:id="562717235">
              <w:marLeft w:val="0"/>
              <w:marRight w:val="0"/>
              <w:marTop w:val="0"/>
              <w:marBottom w:val="0"/>
              <w:divBdr>
                <w:top w:val="none" w:sz="0" w:space="0" w:color="auto"/>
                <w:left w:val="none" w:sz="0" w:space="0" w:color="auto"/>
                <w:bottom w:val="none" w:sz="0" w:space="0" w:color="auto"/>
                <w:right w:val="none" w:sz="0" w:space="0" w:color="auto"/>
              </w:divBdr>
            </w:div>
            <w:div w:id="669984564">
              <w:marLeft w:val="0"/>
              <w:marRight w:val="0"/>
              <w:marTop w:val="0"/>
              <w:marBottom w:val="0"/>
              <w:divBdr>
                <w:top w:val="none" w:sz="0" w:space="0" w:color="auto"/>
                <w:left w:val="none" w:sz="0" w:space="0" w:color="auto"/>
                <w:bottom w:val="none" w:sz="0" w:space="0" w:color="auto"/>
                <w:right w:val="none" w:sz="0" w:space="0" w:color="auto"/>
              </w:divBdr>
            </w:div>
            <w:div w:id="679696744">
              <w:marLeft w:val="0"/>
              <w:marRight w:val="0"/>
              <w:marTop w:val="0"/>
              <w:marBottom w:val="0"/>
              <w:divBdr>
                <w:top w:val="none" w:sz="0" w:space="0" w:color="auto"/>
                <w:left w:val="none" w:sz="0" w:space="0" w:color="auto"/>
                <w:bottom w:val="none" w:sz="0" w:space="0" w:color="auto"/>
                <w:right w:val="none" w:sz="0" w:space="0" w:color="auto"/>
              </w:divBdr>
            </w:div>
            <w:div w:id="704872207">
              <w:marLeft w:val="0"/>
              <w:marRight w:val="0"/>
              <w:marTop w:val="0"/>
              <w:marBottom w:val="0"/>
              <w:divBdr>
                <w:top w:val="none" w:sz="0" w:space="0" w:color="auto"/>
                <w:left w:val="none" w:sz="0" w:space="0" w:color="auto"/>
                <w:bottom w:val="none" w:sz="0" w:space="0" w:color="auto"/>
                <w:right w:val="none" w:sz="0" w:space="0" w:color="auto"/>
              </w:divBdr>
            </w:div>
            <w:div w:id="733241577">
              <w:marLeft w:val="0"/>
              <w:marRight w:val="0"/>
              <w:marTop w:val="0"/>
              <w:marBottom w:val="0"/>
              <w:divBdr>
                <w:top w:val="none" w:sz="0" w:space="0" w:color="auto"/>
                <w:left w:val="none" w:sz="0" w:space="0" w:color="auto"/>
                <w:bottom w:val="none" w:sz="0" w:space="0" w:color="auto"/>
                <w:right w:val="none" w:sz="0" w:space="0" w:color="auto"/>
              </w:divBdr>
            </w:div>
            <w:div w:id="840512489">
              <w:marLeft w:val="0"/>
              <w:marRight w:val="0"/>
              <w:marTop w:val="0"/>
              <w:marBottom w:val="0"/>
              <w:divBdr>
                <w:top w:val="none" w:sz="0" w:space="0" w:color="auto"/>
                <w:left w:val="none" w:sz="0" w:space="0" w:color="auto"/>
                <w:bottom w:val="none" w:sz="0" w:space="0" w:color="auto"/>
                <w:right w:val="none" w:sz="0" w:space="0" w:color="auto"/>
              </w:divBdr>
            </w:div>
            <w:div w:id="865755736">
              <w:marLeft w:val="0"/>
              <w:marRight w:val="0"/>
              <w:marTop w:val="0"/>
              <w:marBottom w:val="0"/>
              <w:divBdr>
                <w:top w:val="none" w:sz="0" w:space="0" w:color="auto"/>
                <w:left w:val="none" w:sz="0" w:space="0" w:color="auto"/>
                <w:bottom w:val="none" w:sz="0" w:space="0" w:color="auto"/>
                <w:right w:val="none" w:sz="0" w:space="0" w:color="auto"/>
              </w:divBdr>
            </w:div>
            <w:div w:id="954562840">
              <w:marLeft w:val="0"/>
              <w:marRight w:val="0"/>
              <w:marTop w:val="0"/>
              <w:marBottom w:val="0"/>
              <w:divBdr>
                <w:top w:val="none" w:sz="0" w:space="0" w:color="auto"/>
                <w:left w:val="none" w:sz="0" w:space="0" w:color="auto"/>
                <w:bottom w:val="none" w:sz="0" w:space="0" w:color="auto"/>
                <w:right w:val="none" w:sz="0" w:space="0" w:color="auto"/>
              </w:divBdr>
            </w:div>
            <w:div w:id="1106466709">
              <w:marLeft w:val="0"/>
              <w:marRight w:val="0"/>
              <w:marTop w:val="0"/>
              <w:marBottom w:val="0"/>
              <w:divBdr>
                <w:top w:val="none" w:sz="0" w:space="0" w:color="auto"/>
                <w:left w:val="none" w:sz="0" w:space="0" w:color="auto"/>
                <w:bottom w:val="none" w:sz="0" w:space="0" w:color="auto"/>
                <w:right w:val="none" w:sz="0" w:space="0" w:color="auto"/>
              </w:divBdr>
            </w:div>
            <w:div w:id="1119300268">
              <w:marLeft w:val="0"/>
              <w:marRight w:val="0"/>
              <w:marTop w:val="0"/>
              <w:marBottom w:val="0"/>
              <w:divBdr>
                <w:top w:val="none" w:sz="0" w:space="0" w:color="auto"/>
                <w:left w:val="none" w:sz="0" w:space="0" w:color="auto"/>
                <w:bottom w:val="none" w:sz="0" w:space="0" w:color="auto"/>
                <w:right w:val="none" w:sz="0" w:space="0" w:color="auto"/>
              </w:divBdr>
            </w:div>
            <w:div w:id="1178928215">
              <w:marLeft w:val="0"/>
              <w:marRight w:val="0"/>
              <w:marTop w:val="0"/>
              <w:marBottom w:val="0"/>
              <w:divBdr>
                <w:top w:val="none" w:sz="0" w:space="0" w:color="auto"/>
                <w:left w:val="none" w:sz="0" w:space="0" w:color="auto"/>
                <w:bottom w:val="none" w:sz="0" w:space="0" w:color="auto"/>
                <w:right w:val="none" w:sz="0" w:space="0" w:color="auto"/>
              </w:divBdr>
            </w:div>
            <w:div w:id="1236932113">
              <w:marLeft w:val="0"/>
              <w:marRight w:val="0"/>
              <w:marTop w:val="0"/>
              <w:marBottom w:val="0"/>
              <w:divBdr>
                <w:top w:val="none" w:sz="0" w:space="0" w:color="auto"/>
                <w:left w:val="none" w:sz="0" w:space="0" w:color="auto"/>
                <w:bottom w:val="none" w:sz="0" w:space="0" w:color="auto"/>
                <w:right w:val="none" w:sz="0" w:space="0" w:color="auto"/>
              </w:divBdr>
            </w:div>
            <w:div w:id="1401828050">
              <w:marLeft w:val="0"/>
              <w:marRight w:val="0"/>
              <w:marTop w:val="0"/>
              <w:marBottom w:val="0"/>
              <w:divBdr>
                <w:top w:val="none" w:sz="0" w:space="0" w:color="auto"/>
                <w:left w:val="none" w:sz="0" w:space="0" w:color="auto"/>
                <w:bottom w:val="none" w:sz="0" w:space="0" w:color="auto"/>
                <w:right w:val="none" w:sz="0" w:space="0" w:color="auto"/>
              </w:divBdr>
            </w:div>
            <w:div w:id="1477721527">
              <w:marLeft w:val="0"/>
              <w:marRight w:val="0"/>
              <w:marTop w:val="0"/>
              <w:marBottom w:val="0"/>
              <w:divBdr>
                <w:top w:val="none" w:sz="0" w:space="0" w:color="auto"/>
                <w:left w:val="none" w:sz="0" w:space="0" w:color="auto"/>
                <w:bottom w:val="none" w:sz="0" w:space="0" w:color="auto"/>
                <w:right w:val="none" w:sz="0" w:space="0" w:color="auto"/>
              </w:divBdr>
            </w:div>
            <w:div w:id="1610698772">
              <w:marLeft w:val="0"/>
              <w:marRight w:val="0"/>
              <w:marTop w:val="0"/>
              <w:marBottom w:val="0"/>
              <w:divBdr>
                <w:top w:val="none" w:sz="0" w:space="0" w:color="auto"/>
                <w:left w:val="none" w:sz="0" w:space="0" w:color="auto"/>
                <w:bottom w:val="none" w:sz="0" w:space="0" w:color="auto"/>
                <w:right w:val="none" w:sz="0" w:space="0" w:color="auto"/>
              </w:divBdr>
            </w:div>
            <w:div w:id="1613365801">
              <w:marLeft w:val="0"/>
              <w:marRight w:val="0"/>
              <w:marTop w:val="0"/>
              <w:marBottom w:val="0"/>
              <w:divBdr>
                <w:top w:val="none" w:sz="0" w:space="0" w:color="auto"/>
                <w:left w:val="none" w:sz="0" w:space="0" w:color="auto"/>
                <w:bottom w:val="none" w:sz="0" w:space="0" w:color="auto"/>
                <w:right w:val="none" w:sz="0" w:space="0" w:color="auto"/>
              </w:divBdr>
            </w:div>
            <w:div w:id="1668363334">
              <w:marLeft w:val="0"/>
              <w:marRight w:val="0"/>
              <w:marTop w:val="0"/>
              <w:marBottom w:val="0"/>
              <w:divBdr>
                <w:top w:val="none" w:sz="0" w:space="0" w:color="auto"/>
                <w:left w:val="none" w:sz="0" w:space="0" w:color="auto"/>
                <w:bottom w:val="none" w:sz="0" w:space="0" w:color="auto"/>
                <w:right w:val="none" w:sz="0" w:space="0" w:color="auto"/>
              </w:divBdr>
            </w:div>
            <w:div w:id="1832063681">
              <w:marLeft w:val="0"/>
              <w:marRight w:val="0"/>
              <w:marTop w:val="0"/>
              <w:marBottom w:val="0"/>
              <w:divBdr>
                <w:top w:val="none" w:sz="0" w:space="0" w:color="auto"/>
                <w:left w:val="none" w:sz="0" w:space="0" w:color="auto"/>
                <w:bottom w:val="none" w:sz="0" w:space="0" w:color="auto"/>
                <w:right w:val="none" w:sz="0" w:space="0" w:color="auto"/>
              </w:divBdr>
            </w:div>
            <w:div w:id="1839152199">
              <w:marLeft w:val="0"/>
              <w:marRight w:val="0"/>
              <w:marTop w:val="0"/>
              <w:marBottom w:val="0"/>
              <w:divBdr>
                <w:top w:val="none" w:sz="0" w:space="0" w:color="auto"/>
                <w:left w:val="none" w:sz="0" w:space="0" w:color="auto"/>
                <w:bottom w:val="none" w:sz="0" w:space="0" w:color="auto"/>
                <w:right w:val="none" w:sz="0" w:space="0" w:color="auto"/>
              </w:divBdr>
            </w:div>
            <w:div w:id="1924145441">
              <w:marLeft w:val="0"/>
              <w:marRight w:val="0"/>
              <w:marTop w:val="0"/>
              <w:marBottom w:val="0"/>
              <w:divBdr>
                <w:top w:val="none" w:sz="0" w:space="0" w:color="auto"/>
                <w:left w:val="none" w:sz="0" w:space="0" w:color="auto"/>
                <w:bottom w:val="none" w:sz="0" w:space="0" w:color="auto"/>
                <w:right w:val="none" w:sz="0" w:space="0" w:color="auto"/>
              </w:divBdr>
            </w:div>
            <w:div w:id="1931156244">
              <w:marLeft w:val="0"/>
              <w:marRight w:val="0"/>
              <w:marTop w:val="0"/>
              <w:marBottom w:val="0"/>
              <w:divBdr>
                <w:top w:val="none" w:sz="0" w:space="0" w:color="auto"/>
                <w:left w:val="none" w:sz="0" w:space="0" w:color="auto"/>
                <w:bottom w:val="none" w:sz="0" w:space="0" w:color="auto"/>
                <w:right w:val="none" w:sz="0" w:space="0" w:color="auto"/>
              </w:divBdr>
            </w:div>
            <w:div w:id="1960183671">
              <w:marLeft w:val="0"/>
              <w:marRight w:val="0"/>
              <w:marTop w:val="0"/>
              <w:marBottom w:val="0"/>
              <w:divBdr>
                <w:top w:val="none" w:sz="0" w:space="0" w:color="auto"/>
                <w:left w:val="none" w:sz="0" w:space="0" w:color="auto"/>
                <w:bottom w:val="none" w:sz="0" w:space="0" w:color="auto"/>
                <w:right w:val="none" w:sz="0" w:space="0" w:color="auto"/>
              </w:divBdr>
            </w:div>
            <w:div w:id="1972906812">
              <w:marLeft w:val="0"/>
              <w:marRight w:val="0"/>
              <w:marTop w:val="0"/>
              <w:marBottom w:val="0"/>
              <w:divBdr>
                <w:top w:val="none" w:sz="0" w:space="0" w:color="auto"/>
                <w:left w:val="none" w:sz="0" w:space="0" w:color="auto"/>
                <w:bottom w:val="none" w:sz="0" w:space="0" w:color="auto"/>
                <w:right w:val="none" w:sz="0" w:space="0" w:color="auto"/>
              </w:divBdr>
            </w:div>
            <w:div w:id="1991975619">
              <w:marLeft w:val="0"/>
              <w:marRight w:val="0"/>
              <w:marTop w:val="0"/>
              <w:marBottom w:val="0"/>
              <w:divBdr>
                <w:top w:val="none" w:sz="0" w:space="0" w:color="auto"/>
                <w:left w:val="none" w:sz="0" w:space="0" w:color="auto"/>
                <w:bottom w:val="none" w:sz="0" w:space="0" w:color="auto"/>
                <w:right w:val="none" w:sz="0" w:space="0" w:color="auto"/>
              </w:divBdr>
            </w:div>
            <w:div w:id="2034502475">
              <w:marLeft w:val="0"/>
              <w:marRight w:val="0"/>
              <w:marTop w:val="0"/>
              <w:marBottom w:val="0"/>
              <w:divBdr>
                <w:top w:val="none" w:sz="0" w:space="0" w:color="auto"/>
                <w:left w:val="none" w:sz="0" w:space="0" w:color="auto"/>
                <w:bottom w:val="none" w:sz="0" w:space="0" w:color="auto"/>
                <w:right w:val="none" w:sz="0" w:space="0" w:color="auto"/>
              </w:divBdr>
            </w:div>
            <w:div w:id="2102067737">
              <w:marLeft w:val="0"/>
              <w:marRight w:val="0"/>
              <w:marTop w:val="0"/>
              <w:marBottom w:val="0"/>
              <w:divBdr>
                <w:top w:val="none" w:sz="0" w:space="0" w:color="auto"/>
                <w:left w:val="none" w:sz="0" w:space="0" w:color="auto"/>
                <w:bottom w:val="none" w:sz="0" w:space="0" w:color="auto"/>
                <w:right w:val="none" w:sz="0" w:space="0" w:color="auto"/>
              </w:divBdr>
            </w:div>
            <w:div w:id="212896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43623">
      <w:bodyDiv w:val="1"/>
      <w:marLeft w:val="0"/>
      <w:marRight w:val="0"/>
      <w:marTop w:val="0"/>
      <w:marBottom w:val="0"/>
      <w:divBdr>
        <w:top w:val="none" w:sz="0" w:space="0" w:color="auto"/>
        <w:left w:val="none" w:sz="0" w:space="0" w:color="auto"/>
        <w:bottom w:val="none" w:sz="0" w:space="0" w:color="auto"/>
        <w:right w:val="none" w:sz="0" w:space="0" w:color="auto"/>
      </w:divBdr>
      <w:divsChild>
        <w:div w:id="2106218504">
          <w:marLeft w:val="0"/>
          <w:marRight w:val="0"/>
          <w:marTop w:val="0"/>
          <w:marBottom w:val="0"/>
          <w:divBdr>
            <w:top w:val="none" w:sz="0" w:space="0" w:color="auto"/>
            <w:left w:val="none" w:sz="0" w:space="0" w:color="auto"/>
            <w:bottom w:val="none" w:sz="0" w:space="0" w:color="auto"/>
            <w:right w:val="none" w:sz="0" w:space="0" w:color="auto"/>
          </w:divBdr>
          <w:divsChild>
            <w:div w:id="1261257389">
              <w:marLeft w:val="0"/>
              <w:marRight w:val="0"/>
              <w:marTop w:val="0"/>
              <w:marBottom w:val="0"/>
              <w:divBdr>
                <w:top w:val="none" w:sz="0" w:space="0" w:color="auto"/>
                <w:left w:val="none" w:sz="0" w:space="0" w:color="auto"/>
                <w:bottom w:val="none" w:sz="0" w:space="0" w:color="auto"/>
                <w:right w:val="none" w:sz="0" w:space="0" w:color="auto"/>
              </w:divBdr>
            </w:div>
            <w:div w:id="198889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217807">
      <w:bodyDiv w:val="1"/>
      <w:marLeft w:val="0"/>
      <w:marRight w:val="0"/>
      <w:marTop w:val="0"/>
      <w:marBottom w:val="0"/>
      <w:divBdr>
        <w:top w:val="none" w:sz="0" w:space="0" w:color="auto"/>
        <w:left w:val="none" w:sz="0" w:space="0" w:color="auto"/>
        <w:bottom w:val="none" w:sz="0" w:space="0" w:color="auto"/>
        <w:right w:val="none" w:sz="0" w:space="0" w:color="auto"/>
      </w:divBdr>
      <w:divsChild>
        <w:div w:id="529802408">
          <w:marLeft w:val="0"/>
          <w:marRight w:val="0"/>
          <w:marTop w:val="0"/>
          <w:marBottom w:val="0"/>
          <w:divBdr>
            <w:top w:val="none" w:sz="0" w:space="0" w:color="auto"/>
            <w:left w:val="none" w:sz="0" w:space="0" w:color="auto"/>
            <w:bottom w:val="none" w:sz="0" w:space="0" w:color="auto"/>
            <w:right w:val="none" w:sz="0" w:space="0" w:color="auto"/>
          </w:divBdr>
          <w:divsChild>
            <w:div w:id="18093362">
              <w:marLeft w:val="0"/>
              <w:marRight w:val="0"/>
              <w:marTop w:val="0"/>
              <w:marBottom w:val="0"/>
              <w:divBdr>
                <w:top w:val="none" w:sz="0" w:space="0" w:color="auto"/>
                <w:left w:val="none" w:sz="0" w:space="0" w:color="auto"/>
                <w:bottom w:val="none" w:sz="0" w:space="0" w:color="auto"/>
                <w:right w:val="none" w:sz="0" w:space="0" w:color="auto"/>
              </w:divBdr>
            </w:div>
            <w:div w:id="78059695">
              <w:marLeft w:val="0"/>
              <w:marRight w:val="0"/>
              <w:marTop w:val="0"/>
              <w:marBottom w:val="0"/>
              <w:divBdr>
                <w:top w:val="none" w:sz="0" w:space="0" w:color="auto"/>
                <w:left w:val="none" w:sz="0" w:space="0" w:color="auto"/>
                <w:bottom w:val="none" w:sz="0" w:space="0" w:color="auto"/>
                <w:right w:val="none" w:sz="0" w:space="0" w:color="auto"/>
              </w:divBdr>
            </w:div>
            <w:div w:id="211189358">
              <w:marLeft w:val="0"/>
              <w:marRight w:val="0"/>
              <w:marTop w:val="0"/>
              <w:marBottom w:val="0"/>
              <w:divBdr>
                <w:top w:val="none" w:sz="0" w:space="0" w:color="auto"/>
                <w:left w:val="none" w:sz="0" w:space="0" w:color="auto"/>
                <w:bottom w:val="none" w:sz="0" w:space="0" w:color="auto"/>
                <w:right w:val="none" w:sz="0" w:space="0" w:color="auto"/>
              </w:divBdr>
            </w:div>
            <w:div w:id="211504505">
              <w:marLeft w:val="0"/>
              <w:marRight w:val="0"/>
              <w:marTop w:val="0"/>
              <w:marBottom w:val="0"/>
              <w:divBdr>
                <w:top w:val="none" w:sz="0" w:space="0" w:color="auto"/>
                <w:left w:val="none" w:sz="0" w:space="0" w:color="auto"/>
                <w:bottom w:val="none" w:sz="0" w:space="0" w:color="auto"/>
                <w:right w:val="none" w:sz="0" w:space="0" w:color="auto"/>
              </w:divBdr>
            </w:div>
            <w:div w:id="218783672">
              <w:marLeft w:val="0"/>
              <w:marRight w:val="0"/>
              <w:marTop w:val="0"/>
              <w:marBottom w:val="0"/>
              <w:divBdr>
                <w:top w:val="none" w:sz="0" w:space="0" w:color="auto"/>
                <w:left w:val="none" w:sz="0" w:space="0" w:color="auto"/>
                <w:bottom w:val="none" w:sz="0" w:space="0" w:color="auto"/>
                <w:right w:val="none" w:sz="0" w:space="0" w:color="auto"/>
              </w:divBdr>
            </w:div>
            <w:div w:id="341125576">
              <w:marLeft w:val="0"/>
              <w:marRight w:val="0"/>
              <w:marTop w:val="0"/>
              <w:marBottom w:val="0"/>
              <w:divBdr>
                <w:top w:val="none" w:sz="0" w:space="0" w:color="auto"/>
                <w:left w:val="none" w:sz="0" w:space="0" w:color="auto"/>
                <w:bottom w:val="none" w:sz="0" w:space="0" w:color="auto"/>
                <w:right w:val="none" w:sz="0" w:space="0" w:color="auto"/>
              </w:divBdr>
            </w:div>
            <w:div w:id="372924916">
              <w:marLeft w:val="0"/>
              <w:marRight w:val="0"/>
              <w:marTop w:val="0"/>
              <w:marBottom w:val="0"/>
              <w:divBdr>
                <w:top w:val="none" w:sz="0" w:space="0" w:color="auto"/>
                <w:left w:val="none" w:sz="0" w:space="0" w:color="auto"/>
                <w:bottom w:val="none" w:sz="0" w:space="0" w:color="auto"/>
                <w:right w:val="none" w:sz="0" w:space="0" w:color="auto"/>
              </w:divBdr>
            </w:div>
            <w:div w:id="470901772">
              <w:marLeft w:val="0"/>
              <w:marRight w:val="0"/>
              <w:marTop w:val="0"/>
              <w:marBottom w:val="0"/>
              <w:divBdr>
                <w:top w:val="none" w:sz="0" w:space="0" w:color="auto"/>
                <w:left w:val="none" w:sz="0" w:space="0" w:color="auto"/>
                <w:bottom w:val="none" w:sz="0" w:space="0" w:color="auto"/>
                <w:right w:val="none" w:sz="0" w:space="0" w:color="auto"/>
              </w:divBdr>
            </w:div>
            <w:div w:id="472329675">
              <w:marLeft w:val="0"/>
              <w:marRight w:val="0"/>
              <w:marTop w:val="0"/>
              <w:marBottom w:val="0"/>
              <w:divBdr>
                <w:top w:val="none" w:sz="0" w:space="0" w:color="auto"/>
                <w:left w:val="none" w:sz="0" w:space="0" w:color="auto"/>
                <w:bottom w:val="none" w:sz="0" w:space="0" w:color="auto"/>
                <w:right w:val="none" w:sz="0" w:space="0" w:color="auto"/>
              </w:divBdr>
            </w:div>
            <w:div w:id="513812573">
              <w:marLeft w:val="0"/>
              <w:marRight w:val="0"/>
              <w:marTop w:val="0"/>
              <w:marBottom w:val="0"/>
              <w:divBdr>
                <w:top w:val="none" w:sz="0" w:space="0" w:color="auto"/>
                <w:left w:val="none" w:sz="0" w:space="0" w:color="auto"/>
                <w:bottom w:val="none" w:sz="0" w:space="0" w:color="auto"/>
                <w:right w:val="none" w:sz="0" w:space="0" w:color="auto"/>
              </w:divBdr>
            </w:div>
            <w:div w:id="602231168">
              <w:marLeft w:val="0"/>
              <w:marRight w:val="0"/>
              <w:marTop w:val="0"/>
              <w:marBottom w:val="0"/>
              <w:divBdr>
                <w:top w:val="none" w:sz="0" w:space="0" w:color="auto"/>
                <w:left w:val="none" w:sz="0" w:space="0" w:color="auto"/>
                <w:bottom w:val="none" w:sz="0" w:space="0" w:color="auto"/>
                <w:right w:val="none" w:sz="0" w:space="0" w:color="auto"/>
              </w:divBdr>
            </w:div>
            <w:div w:id="681009498">
              <w:marLeft w:val="0"/>
              <w:marRight w:val="0"/>
              <w:marTop w:val="0"/>
              <w:marBottom w:val="0"/>
              <w:divBdr>
                <w:top w:val="none" w:sz="0" w:space="0" w:color="auto"/>
                <w:left w:val="none" w:sz="0" w:space="0" w:color="auto"/>
                <w:bottom w:val="none" w:sz="0" w:space="0" w:color="auto"/>
                <w:right w:val="none" w:sz="0" w:space="0" w:color="auto"/>
              </w:divBdr>
            </w:div>
            <w:div w:id="894197155">
              <w:marLeft w:val="0"/>
              <w:marRight w:val="0"/>
              <w:marTop w:val="0"/>
              <w:marBottom w:val="0"/>
              <w:divBdr>
                <w:top w:val="none" w:sz="0" w:space="0" w:color="auto"/>
                <w:left w:val="none" w:sz="0" w:space="0" w:color="auto"/>
                <w:bottom w:val="none" w:sz="0" w:space="0" w:color="auto"/>
                <w:right w:val="none" w:sz="0" w:space="0" w:color="auto"/>
              </w:divBdr>
            </w:div>
            <w:div w:id="1077943050">
              <w:marLeft w:val="0"/>
              <w:marRight w:val="0"/>
              <w:marTop w:val="0"/>
              <w:marBottom w:val="0"/>
              <w:divBdr>
                <w:top w:val="none" w:sz="0" w:space="0" w:color="auto"/>
                <w:left w:val="none" w:sz="0" w:space="0" w:color="auto"/>
                <w:bottom w:val="none" w:sz="0" w:space="0" w:color="auto"/>
                <w:right w:val="none" w:sz="0" w:space="0" w:color="auto"/>
              </w:divBdr>
            </w:div>
            <w:div w:id="1136147827">
              <w:marLeft w:val="0"/>
              <w:marRight w:val="0"/>
              <w:marTop w:val="0"/>
              <w:marBottom w:val="0"/>
              <w:divBdr>
                <w:top w:val="none" w:sz="0" w:space="0" w:color="auto"/>
                <w:left w:val="none" w:sz="0" w:space="0" w:color="auto"/>
                <w:bottom w:val="none" w:sz="0" w:space="0" w:color="auto"/>
                <w:right w:val="none" w:sz="0" w:space="0" w:color="auto"/>
              </w:divBdr>
            </w:div>
            <w:div w:id="1145047104">
              <w:marLeft w:val="0"/>
              <w:marRight w:val="0"/>
              <w:marTop w:val="0"/>
              <w:marBottom w:val="0"/>
              <w:divBdr>
                <w:top w:val="none" w:sz="0" w:space="0" w:color="auto"/>
                <w:left w:val="none" w:sz="0" w:space="0" w:color="auto"/>
                <w:bottom w:val="none" w:sz="0" w:space="0" w:color="auto"/>
                <w:right w:val="none" w:sz="0" w:space="0" w:color="auto"/>
              </w:divBdr>
            </w:div>
            <w:div w:id="1190531612">
              <w:marLeft w:val="0"/>
              <w:marRight w:val="0"/>
              <w:marTop w:val="0"/>
              <w:marBottom w:val="0"/>
              <w:divBdr>
                <w:top w:val="none" w:sz="0" w:space="0" w:color="auto"/>
                <w:left w:val="none" w:sz="0" w:space="0" w:color="auto"/>
                <w:bottom w:val="none" w:sz="0" w:space="0" w:color="auto"/>
                <w:right w:val="none" w:sz="0" w:space="0" w:color="auto"/>
              </w:divBdr>
            </w:div>
            <w:div w:id="1238395147">
              <w:marLeft w:val="0"/>
              <w:marRight w:val="0"/>
              <w:marTop w:val="0"/>
              <w:marBottom w:val="0"/>
              <w:divBdr>
                <w:top w:val="none" w:sz="0" w:space="0" w:color="auto"/>
                <w:left w:val="none" w:sz="0" w:space="0" w:color="auto"/>
                <w:bottom w:val="none" w:sz="0" w:space="0" w:color="auto"/>
                <w:right w:val="none" w:sz="0" w:space="0" w:color="auto"/>
              </w:divBdr>
            </w:div>
            <w:div w:id="1274705587">
              <w:marLeft w:val="0"/>
              <w:marRight w:val="0"/>
              <w:marTop w:val="0"/>
              <w:marBottom w:val="0"/>
              <w:divBdr>
                <w:top w:val="none" w:sz="0" w:space="0" w:color="auto"/>
                <w:left w:val="none" w:sz="0" w:space="0" w:color="auto"/>
                <w:bottom w:val="none" w:sz="0" w:space="0" w:color="auto"/>
                <w:right w:val="none" w:sz="0" w:space="0" w:color="auto"/>
              </w:divBdr>
            </w:div>
            <w:div w:id="1277324083">
              <w:marLeft w:val="0"/>
              <w:marRight w:val="0"/>
              <w:marTop w:val="0"/>
              <w:marBottom w:val="0"/>
              <w:divBdr>
                <w:top w:val="none" w:sz="0" w:space="0" w:color="auto"/>
                <w:left w:val="none" w:sz="0" w:space="0" w:color="auto"/>
                <w:bottom w:val="none" w:sz="0" w:space="0" w:color="auto"/>
                <w:right w:val="none" w:sz="0" w:space="0" w:color="auto"/>
              </w:divBdr>
            </w:div>
            <w:div w:id="1339038691">
              <w:marLeft w:val="0"/>
              <w:marRight w:val="0"/>
              <w:marTop w:val="0"/>
              <w:marBottom w:val="0"/>
              <w:divBdr>
                <w:top w:val="none" w:sz="0" w:space="0" w:color="auto"/>
                <w:left w:val="none" w:sz="0" w:space="0" w:color="auto"/>
                <w:bottom w:val="none" w:sz="0" w:space="0" w:color="auto"/>
                <w:right w:val="none" w:sz="0" w:space="0" w:color="auto"/>
              </w:divBdr>
            </w:div>
            <w:div w:id="1378312041">
              <w:marLeft w:val="0"/>
              <w:marRight w:val="0"/>
              <w:marTop w:val="0"/>
              <w:marBottom w:val="0"/>
              <w:divBdr>
                <w:top w:val="none" w:sz="0" w:space="0" w:color="auto"/>
                <w:left w:val="none" w:sz="0" w:space="0" w:color="auto"/>
                <w:bottom w:val="none" w:sz="0" w:space="0" w:color="auto"/>
                <w:right w:val="none" w:sz="0" w:space="0" w:color="auto"/>
              </w:divBdr>
            </w:div>
            <w:div w:id="1470323222">
              <w:marLeft w:val="0"/>
              <w:marRight w:val="0"/>
              <w:marTop w:val="0"/>
              <w:marBottom w:val="0"/>
              <w:divBdr>
                <w:top w:val="none" w:sz="0" w:space="0" w:color="auto"/>
                <w:left w:val="none" w:sz="0" w:space="0" w:color="auto"/>
                <w:bottom w:val="none" w:sz="0" w:space="0" w:color="auto"/>
                <w:right w:val="none" w:sz="0" w:space="0" w:color="auto"/>
              </w:divBdr>
            </w:div>
            <w:div w:id="1517577109">
              <w:marLeft w:val="0"/>
              <w:marRight w:val="0"/>
              <w:marTop w:val="0"/>
              <w:marBottom w:val="0"/>
              <w:divBdr>
                <w:top w:val="none" w:sz="0" w:space="0" w:color="auto"/>
                <w:left w:val="none" w:sz="0" w:space="0" w:color="auto"/>
                <w:bottom w:val="none" w:sz="0" w:space="0" w:color="auto"/>
                <w:right w:val="none" w:sz="0" w:space="0" w:color="auto"/>
              </w:divBdr>
            </w:div>
            <w:div w:id="1654985786">
              <w:marLeft w:val="0"/>
              <w:marRight w:val="0"/>
              <w:marTop w:val="0"/>
              <w:marBottom w:val="0"/>
              <w:divBdr>
                <w:top w:val="none" w:sz="0" w:space="0" w:color="auto"/>
                <w:left w:val="none" w:sz="0" w:space="0" w:color="auto"/>
                <w:bottom w:val="none" w:sz="0" w:space="0" w:color="auto"/>
                <w:right w:val="none" w:sz="0" w:space="0" w:color="auto"/>
              </w:divBdr>
            </w:div>
            <w:div w:id="1655180432">
              <w:marLeft w:val="0"/>
              <w:marRight w:val="0"/>
              <w:marTop w:val="0"/>
              <w:marBottom w:val="0"/>
              <w:divBdr>
                <w:top w:val="none" w:sz="0" w:space="0" w:color="auto"/>
                <w:left w:val="none" w:sz="0" w:space="0" w:color="auto"/>
                <w:bottom w:val="none" w:sz="0" w:space="0" w:color="auto"/>
                <w:right w:val="none" w:sz="0" w:space="0" w:color="auto"/>
              </w:divBdr>
            </w:div>
            <w:div w:id="1673099746">
              <w:marLeft w:val="0"/>
              <w:marRight w:val="0"/>
              <w:marTop w:val="0"/>
              <w:marBottom w:val="0"/>
              <w:divBdr>
                <w:top w:val="none" w:sz="0" w:space="0" w:color="auto"/>
                <w:left w:val="none" w:sz="0" w:space="0" w:color="auto"/>
                <w:bottom w:val="none" w:sz="0" w:space="0" w:color="auto"/>
                <w:right w:val="none" w:sz="0" w:space="0" w:color="auto"/>
              </w:divBdr>
            </w:div>
            <w:div w:id="1778409715">
              <w:marLeft w:val="0"/>
              <w:marRight w:val="0"/>
              <w:marTop w:val="0"/>
              <w:marBottom w:val="0"/>
              <w:divBdr>
                <w:top w:val="none" w:sz="0" w:space="0" w:color="auto"/>
                <w:left w:val="none" w:sz="0" w:space="0" w:color="auto"/>
                <w:bottom w:val="none" w:sz="0" w:space="0" w:color="auto"/>
                <w:right w:val="none" w:sz="0" w:space="0" w:color="auto"/>
              </w:divBdr>
            </w:div>
            <w:div w:id="1778671660">
              <w:marLeft w:val="0"/>
              <w:marRight w:val="0"/>
              <w:marTop w:val="0"/>
              <w:marBottom w:val="0"/>
              <w:divBdr>
                <w:top w:val="none" w:sz="0" w:space="0" w:color="auto"/>
                <w:left w:val="none" w:sz="0" w:space="0" w:color="auto"/>
                <w:bottom w:val="none" w:sz="0" w:space="0" w:color="auto"/>
                <w:right w:val="none" w:sz="0" w:space="0" w:color="auto"/>
              </w:divBdr>
            </w:div>
            <w:div w:id="1809282470">
              <w:marLeft w:val="0"/>
              <w:marRight w:val="0"/>
              <w:marTop w:val="0"/>
              <w:marBottom w:val="0"/>
              <w:divBdr>
                <w:top w:val="none" w:sz="0" w:space="0" w:color="auto"/>
                <w:left w:val="none" w:sz="0" w:space="0" w:color="auto"/>
                <w:bottom w:val="none" w:sz="0" w:space="0" w:color="auto"/>
                <w:right w:val="none" w:sz="0" w:space="0" w:color="auto"/>
              </w:divBdr>
            </w:div>
            <w:div w:id="1818719721">
              <w:marLeft w:val="0"/>
              <w:marRight w:val="0"/>
              <w:marTop w:val="0"/>
              <w:marBottom w:val="0"/>
              <w:divBdr>
                <w:top w:val="none" w:sz="0" w:space="0" w:color="auto"/>
                <w:left w:val="none" w:sz="0" w:space="0" w:color="auto"/>
                <w:bottom w:val="none" w:sz="0" w:space="0" w:color="auto"/>
                <w:right w:val="none" w:sz="0" w:space="0" w:color="auto"/>
              </w:divBdr>
            </w:div>
            <w:div w:id="1826046987">
              <w:marLeft w:val="0"/>
              <w:marRight w:val="0"/>
              <w:marTop w:val="0"/>
              <w:marBottom w:val="0"/>
              <w:divBdr>
                <w:top w:val="none" w:sz="0" w:space="0" w:color="auto"/>
                <w:left w:val="none" w:sz="0" w:space="0" w:color="auto"/>
                <w:bottom w:val="none" w:sz="0" w:space="0" w:color="auto"/>
                <w:right w:val="none" w:sz="0" w:space="0" w:color="auto"/>
              </w:divBdr>
            </w:div>
            <w:div w:id="1889955652">
              <w:marLeft w:val="0"/>
              <w:marRight w:val="0"/>
              <w:marTop w:val="0"/>
              <w:marBottom w:val="0"/>
              <w:divBdr>
                <w:top w:val="none" w:sz="0" w:space="0" w:color="auto"/>
                <w:left w:val="none" w:sz="0" w:space="0" w:color="auto"/>
                <w:bottom w:val="none" w:sz="0" w:space="0" w:color="auto"/>
                <w:right w:val="none" w:sz="0" w:space="0" w:color="auto"/>
              </w:divBdr>
            </w:div>
            <w:div w:id="1901286363">
              <w:marLeft w:val="0"/>
              <w:marRight w:val="0"/>
              <w:marTop w:val="0"/>
              <w:marBottom w:val="0"/>
              <w:divBdr>
                <w:top w:val="none" w:sz="0" w:space="0" w:color="auto"/>
                <w:left w:val="none" w:sz="0" w:space="0" w:color="auto"/>
                <w:bottom w:val="none" w:sz="0" w:space="0" w:color="auto"/>
                <w:right w:val="none" w:sz="0" w:space="0" w:color="auto"/>
              </w:divBdr>
            </w:div>
            <w:div w:id="1987735643">
              <w:marLeft w:val="0"/>
              <w:marRight w:val="0"/>
              <w:marTop w:val="0"/>
              <w:marBottom w:val="0"/>
              <w:divBdr>
                <w:top w:val="none" w:sz="0" w:space="0" w:color="auto"/>
                <w:left w:val="none" w:sz="0" w:space="0" w:color="auto"/>
                <w:bottom w:val="none" w:sz="0" w:space="0" w:color="auto"/>
                <w:right w:val="none" w:sz="0" w:space="0" w:color="auto"/>
              </w:divBdr>
            </w:div>
            <w:div w:id="2028941679">
              <w:marLeft w:val="0"/>
              <w:marRight w:val="0"/>
              <w:marTop w:val="0"/>
              <w:marBottom w:val="0"/>
              <w:divBdr>
                <w:top w:val="none" w:sz="0" w:space="0" w:color="auto"/>
                <w:left w:val="none" w:sz="0" w:space="0" w:color="auto"/>
                <w:bottom w:val="none" w:sz="0" w:space="0" w:color="auto"/>
                <w:right w:val="none" w:sz="0" w:space="0" w:color="auto"/>
              </w:divBdr>
            </w:div>
            <w:div w:id="2045010746">
              <w:marLeft w:val="0"/>
              <w:marRight w:val="0"/>
              <w:marTop w:val="0"/>
              <w:marBottom w:val="0"/>
              <w:divBdr>
                <w:top w:val="none" w:sz="0" w:space="0" w:color="auto"/>
                <w:left w:val="none" w:sz="0" w:space="0" w:color="auto"/>
                <w:bottom w:val="none" w:sz="0" w:space="0" w:color="auto"/>
                <w:right w:val="none" w:sz="0" w:space="0" w:color="auto"/>
              </w:divBdr>
            </w:div>
            <w:div w:id="2118863196">
              <w:marLeft w:val="0"/>
              <w:marRight w:val="0"/>
              <w:marTop w:val="0"/>
              <w:marBottom w:val="0"/>
              <w:divBdr>
                <w:top w:val="none" w:sz="0" w:space="0" w:color="auto"/>
                <w:left w:val="none" w:sz="0" w:space="0" w:color="auto"/>
                <w:bottom w:val="none" w:sz="0" w:space="0" w:color="auto"/>
                <w:right w:val="none" w:sz="0" w:space="0" w:color="auto"/>
              </w:divBdr>
            </w:div>
            <w:div w:id="212700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09486">
      <w:bodyDiv w:val="1"/>
      <w:marLeft w:val="0"/>
      <w:marRight w:val="0"/>
      <w:marTop w:val="0"/>
      <w:marBottom w:val="0"/>
      <w:divBdr>
        <w:top w:val="none" w:sz="0" w:space="0" w:color="auto"/>
        <w:left w:val="none" w:sz="0" w:space="0" w:color="auto"/>
        <w:bottom w:val="none" w:sz="0" w:space="0" w:color="auto"/>
        <w:right w:val="none" w:sz="0" w:space="0" w:color="auto"/>
      </w:divBdr>
      <w:divsChild>
        <w:div w:id="1691028573">
          <w:marLeft w:val="0"/>
          <w:marRight w:val="0"/>
          <w:marTop w:val="0"/>
          <w:marBottom w:val="0"/>
          <w:divBdr>
            <w:top w:val="none" w:sz="0" w:space="0" w:color="auto"/>
            <w:left w:val="none" w:sz="0" w:space="0" w:color="auto"/>
            <w:bottom w:val="none" w:sz="0" w:space="0" w:color="auto"/>
            <w:right w:val="none" w:sz="0" w:space="0" w:color="auto"/>
          </w:divBdr>
          <w:divsChild>
            <w:div w:id="440151192">
              <w:marLeft w:val="0"/>
              <w:marRight w:val="0"/>
              <w:marTop w:val="0"/>
              <w:marBottom w:val="0"/>
              <w:divBdr>
                <w:top w:val="none" w:sz="0" w:space="0" w:color="auto"/>
                <w:left w:val="none" w:sz="0" w:space="0" w:color="auto"/>
                <w:bottom w:val="none" w:sz="0" w:space="0" w:color="auto"/>
                <w:right w:val="none" w:sz="0" w:space="0" w:color="auto"/>
              </w:divBdr>
            </w:div>
            <w:div w:id="1468469263">
              <w:marLeft w:val="0"/>
              <w:marRight w:val="0"/>
              <w:marTop w:val="0"/>
              <w:marBottom w:val="0"/>
              <w:divBdr>
                <w:top w:val="none" w:sz="0" w:space="0" w:color="auto"/>
                <w:left w:val="none" w:sz="0" w:space="0" w:color="auto"/>
                <w:bottom w:val="none" w:sz="0" w:space="0" w:color="auto"/>
                <w:right w:val="none" w:sz="0" w:space="0" w:color="auto"/>
              </w:divBdr>
            </w:div>
            <w:div w:id="175146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759179">
      <w:bodyDiv w:val="1"/>
      <w:marLeft w:val="0"/>
      <w:marRight w:val="0"/>
      <w:marTop w:val="0"/>
      <w:marBottom w:val="0"/>
      <w:divBdr>
        <w:top w:val="none" w:sz="0" w:space="0" w:color="auto"/>
        <w:left w:val="none" w:sz="0" w:space="0" w:color="auto"/>
        <w:bottom w:val="none" w:sz="0" w:space="0" w:color="auto"/>
        <w:right w:val="none" w:sz="0" w:space="0" w:color="auto"/>
      </w:divBdr>
      <w:divsChild>
        <w:div w:id="1392386753">
          <w:marLeft w:val="0"/>
          <w:marRight w:val="0"/>
          <w:marTop w:val="0"/>
          <w:marBottom w:val="0"/>
          <w:divBdr>
            <w:top w:val="none" w:sz="0" w:space="0" w:color="auto"/>
            <w:left w:val="none" w:sz="0" w:space="0" w:color="auto"/>
            <w:bottom w:val="none" w:sz="0" w:space="0" w:color="auto"/>
            <w:right w:val="none" w:sz="0" w:space="0" w:color="auto"/>
          </w:divBdr>
          <w:divsChild>
            <w:div w:id="196816122">
              <w:marLeft w:val="0"/>
              <w:marRight w:val="0"/>
              <w:marTop w:val="0"/>
              <w:marBottom w:val="0"/>
              <w:divBdr>
                <w:top w:val="none" w:sz="0" w:space="0" w:color="auto"/>
                <w:left w:val="none" w:sz="0" w:space="0" w:color="auto"/>
                <w:bottom w:val="none" w:sz="0" w:space="0" w:color="auto"/>
                <w:right w:val="none" w:sz="0" w:space="0" w:color="auto"/>
              </w:divBdr>
            </w:div>
            <w:div w:id="371812952">
              <w:marLeft w:val="0"/>
              <w:marRight w:val="0"/>
              <w:marTop w:val="0"/>
              <w:marBottom w:val="0"/>
              <w:divBdr>
                <w:top w:val="none" w:sz="0" w:space="0" w:color="auto"/>
                <w:left w:val="none" w:sz="0" w:space="0" w:color="auto"/>
                <w:bottom w:val="none" w:sz="0" w:space="0" w:color="auto"/>
                <w:right w:val="none" w:sz="0" w:space="0" w:color="auto"/>
              </w:divBdr>
            </w:div>
            <w:div w:id="393548428">
              <w:marLeft w:val="0"/>
              <w:marRight w:val="0"/>
              <w:marTop w:val="0"/>
              <w:marBottom w:val="0"/>
              <w:divBdr>
                <w:top w:val="none" w:sz="0" w:space="0" w:color="auto"/>
                <w:left w:val="none" w:sz="0" w:space="0" w:color="auto"/>
                <w:bottom w:val="none" w:sz="0" w:space="0" w:color="auto"/>
                <w:right w:val="none" w:sz="0" w:space="0" w:color="auto"/>
              </w:divBdr>
            </w:div>
            <w:div w:id="1014577869">
              <w:marLeft w:val="0"/>
              <w:marRight w:val="0"/>
              <w:marTop w:val="0"/>
              <w:marBottom w:val="0"/>
              <w:divBdr>
                <w:top w:val="none" w:sz="0" w:space="0" w:color="auto"/>
                <w:left w:val="none" w:sz="0" w:space="0" w:color="auto"/>
                <w:bottom w:val="none" w:sz="0" w:space="0" w:color="auto"/>
                <w:right w:val="none" w:sz="0" w:space="0" w:color="auto"/>
              </w:divBdr>
            </w:div>
            <w:div w:id="134016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869886">
      <w:bodyDiv w:val="1"/>
      <w:marLeft w:val="0"/>
      <w:marRight w:val="0"/>
      <w:marTop w:val="0"/>
      <w:marBottom w:val="0"/>
      <w:divBdr>
        <w:top w:val="none" w:sz="0" w:space="0" w:color="auto"/>
        <w:left w:val="none" w:sz="0" w:space="0" w:color="auto"/>
        <w:bottom w:val="none" w:sz="0" w:space="0" w:color="auto"/>
        <w:right w:val="none" w:sz="0" w:space="0" w:color="auto"/>
      </w:divBdr>
      <w:divsChild>
        <w:div w:id="850685751">
          <w:marLeft w:val="0"/>
          <w:marRight w:val="0"/>
          <w:marTop w:val="0"/>
          <w:marBottom w:val="0"/>
          <w:divBdr>
            <w:top w:val="none" w:sz="0" w:space="0" w:color="auto"/>
            <w:left w:val="none" w:sz="0" w:space="0" w:color="auto"/>
            <w:bottom w:val="none" w:sz="0" w:space="0" w:color="auto"/>
            <w:right w:val="none" w:sz="0" w:space="0" w:color="auto"/>
          </w:divBdr>
          <w:divsChild>
            <w:div w:id="254829315">
              <w:marLeft w:val="0"/>
              <w:marRight w:val="0"/>
              <w:marTop w:val="0"/>
              <w:marBottom w:val="0"/>
              <w:divBdr>
                <w:top w:val="none" w:sz="0" w:space="0" w:color="auto"/>
                <w:left w:val="none" w:sz="0" w:space="0" w:color="auto"/>
                <w:bottom w:val="none" w:sz="0" w:space="0" w:color="auto"/>
                <w:right w:val="none" w:sz="0" w:space="0" w:color="auto"/>
              </w:divBdr>
            </w:div>
            <w:div w:id="501817059">
              <w:marLeft w:val="0"/>
              <w:marRight w:val="0"/>
              <w:marTop w:val="0"/>
              <w:marBottom w:val="0"/>
              <w:divBdr>
                <w:top w:val="none" w:sz="0" w:space="0" w:color="auto"/>
                <w:left w:val="none" w:sz="0" w:space="0" w:color="auto"/>
                <w:bottom w:val="none" w:sz="0" w:space="0" w:color="auto"/>
                <w:right w:val="none" w:sz="0" w:space="0" w:color="auto"/>
              </w:divBdr>
            </w:div>
            <w:div w:id="603222098">
              <w:marLeft w:val="0"/>
              <w:marRight w:val="0"/>
              <w:marTop w:val="0"/>
              <w:marBottom w:val="0"/>
              <w:divBdr>
                <w:top w:val="none" w:sz="0" w:space="0" w:color="auto"/>
                <w:left w:val="none" w:sz="0" w:space="0" w:color="auto"/>
                <w:bottom w:val="none" w:sz="0" w:space="0" w:color="auto"/>
                <w:right w:val="none" w:sz="0" w:space="0" w:color="auto"/>
              </w:divBdr>
            </w:div>
            <w:div w:id="645819569">
              <w:marLeft w:val="0"/>
              <w:marRight w:val="0"/>
              <w:marTop w:val="0"/>
              <w:marBottom w:val="0"/>
              <w:divBdr>
                <w:top w:val="none" w:sz="0" w:space="0" w:color="auto"/>
                <w:left w:val="none" w:sz="0" w:space="0" w:color="auto"/>
                <w:bottom w:val="none" w:sz="0" w:space="0" w:color="auto"/>
                <w:right w:val="none" w:sz="0" w:space="0" w:color="auto"/>
              </w:divBdr>
            </w:div>
            <w:div w:id="669060383">
              <w:marLeft w:val="0"/>
              <w:marRight w:val="0"/>
              <w:marTop w:val="0"/>
              <w:marBottom w:val="0"/>
              <w:divBdr>
                <w:top w:val="none" w:sz="0" w:space="0" w:color="auto"/>
                <w:left w:val="none" w:sz="0" w:space="0" w:color="auto"/>
                <w:bottom w:val="none" w:sz="0" w:space="0" w:color="auto"/>
                <w:right w:val="none" w:sz="0" w:space="0" w:color="auto"/>
              </w:divBdr>
            </w:div>
            <w:div w:id="871655399">
              <w:marLeft w:val="0"/>
              <w:marRight w:val="0"/>
              <w:marTop w:val="0"/>
              <w:marBottom w:val="0"/>
              <w:divBdr>
                <w:top w:val="none" w:sz="0" w:space="0" w:color="auto"/>
                <w:left w:val="none" w:sz="0" w:space="0" w:color="auto"/>
                <w:bottom w:val="none" w:sz="0" w:space="0" w:color="auto"/>
                <w:right w:val="none" w:sz="0" w:space="0" w:color="auto"/>
              </w:divBdr>
            </w:div>
            <w:div w:id="1427652467">
              <w:marLeft w:val="0"/>
              <w:marRight w:val="0"/>
              <w:marTop w:val="0"/>
              <w:marBottom w:val="0"/>
              <w:divBdr>
                <w:top w:val="none" w:sz="0" w:space="0" w:color="auto"/>
                <w:left w:val="none" w:sz="0" w:space="0" w:color="auto"/>
                <w:bottom w:val="none" w:sz="0" w:space="0" w:color="auto"/>
                <w:right w:val="none" w:sz="0" w:space="0" w:color="auto"/>
              </w:divBdr>
            </w:div>
            <w:div w:id="1682076378">
              <w:marLeft w:val="0"/>
              <w:marRight w:val="0"/>
              <w:marTop w:val="0"/>
              <w:marBottom w:val="0"/>
              <w:divBdr>
                <w:top w:val="none" w:sz="0" w:space="0" w:color="auto"/>
                <w:left w:val="none" w:sz="0" w:space="0" w:color="auto"/>
                <w:bottom w:val="none" w:sz="0" w:space="0" w:color="auto"/>
                <w:right w:val="none" w:sz="0" w:space="0" w:color="auto"/>
              </w:divBdr>
            </w:div>
            <w:div w:id="1898129581">
              <w:marLeft w:val="0"/>
              <w:marRight w:val="0"/>
              <w:marTop w:val="0"/>
              <w:marBottom w:val="0"/>
              <w:divBdr>
                <w:top w:val="none" w:sz="0" w:space="0" w:color="auto"/>
                <w:left w:val="none" w:sz="0" w:space="0" w:color="auto"/>
                <w:bottom w:val="none" w:sz="0" w:space="0" w:color="auto"/>
                <w:right w:val="none" w:sz="0" w:space="0" w:color="auto"/>
              </w:divBdr>
            </w:div>
            <w:div w:id="1974864355">
              <w:marLeft w:val="0"/>
              <w:marRight w:val="0"/>
              <w:marTop w:val="0"/>
              <w:marBottom w:val="0"/>
              <w:divBdr>
                <w:top w:val="none" w:sz="0" w:space="0" w:color="auto"/>
                <w:left w:val="none" w:sz="0" w:space="0" w:color="auto"/>
                <w:bottom w:val="none" w:sz="0" w:space="0" w:color="auto"/>
                <w:right w:val="none" w:sz="0" w:space="0" w:color="auto"/>
              </w:divBdr>
            </w:div>
            <w:div w:id="1981373399">
              <w:marLeft w:val="0"/>
              <w:marRight w:val="0"/>
              <w:marTop w:val="0"/>
              <w:marBottom w:val="0"/>
              <w:divBdr>
                <w:top w:val="none" w:sz="0" w:space="0" w:color="auto"/>
                <w:left w:val="none" w:sz="0" w:space="0" w:color="auto"/>
                <w:bottom w:val="none" w:sz="0" w:space="0" w:color="auto"/>
                <w:right w:val="none" w:sz="0" w:space="0" w:color="auto"/>
              </w:divBdr>
            </w:div>
            <w:div w:id="202716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738683">
      <w:bodyDiv w:val="1"/>
      <w:marLeft w:val="0"/>
      <w:marRight w:val="0"/>
      <w:marTop w:val="0"/>
      <w:marBottom w:val="0"/>
      <w:divBdr>
        <w:top w:val="none" w:sz="0" w:space="0" w:color="auto"/>
        <w:left w:val="none" w:sz="0" w:space="0" w:color="auto"/>
        <w:bottom w:val="none" w:sz="0" w:space="0" w:color="auto"/>
        <w:right w:val="none" w:sz="0" w:space="0" w:color="auto"/>
      </w:divBdr>
      <w:divsChild>
        <w:div w:id="692339535">
          <w:marLeft w:val="0"/>
          <w:marRight w:val="0"/>
          <w:marTop w:val="0"/>
          <w:marBottom w:val="0"/>
          <w:divBdr>
            <w:top w:val="none" w:sz="0" w:space="0" w:color="auto"/>
            <w:left w:val="none" w:sz="0" w:space="0" w:color="auto"/>
            <w:bottom w:val="none" w:sz="0" w:space="0" w:color="auto"/>
            <w:right w:val="none" w:sz="0" w:space="0" w:color="auto"/>
          </w:divBdr>
          <w:divsChild>
            <w:div w:id="31076464">
              <w:marLeft w:val="0"/>
              <w:marRight w:val="0"/>
              <w:marTop w:val="0"/>
              <w:marBottom w:val="0"/>
              <w:divBdr>
                <w:top w:val="none" w:sz="0" w:space="0" w:color="auto"/>
                <w:left w:val="none" w:sz="0" w:space="0" w:color="auto"/>
                <w:bottom w:val="none" w:sz="0" w:space="0" w:color="auto"/>
                <w:right w:val="none" w:sz="0" w:space="0" w:color="auto"/>
              </w:divBdr>
            </w:div>
            <w:div w:id="129715156">
              <w:marLeft w:val="0"/>
              <w:marRight w:val="0"/>
              <w:marTop w:val="0"/>
              <w:marBottom w:val="0"/>
              <w:divBdr>
                <w:top w:val="none" w:sz="0" w:space="0" w:color="auto"/>
                <w:left w:val="none" w:sz="0" w:space="0" w:color="auto"/>
                <w:bottom w:val="none" w:sz="0" w:space="0" w:color="auto"/>
                <w:right w:val="none" w:sz="0" w:space="0" w:color="auto"/>
              </w:divBdr>
            </w:div>
            <w:div w:id="190148280">
              <w:marLeft w:val="0"/>
              <w:marRight w:val="0"/>
              <w:marTop w:val="0"/>
              <w:marBottom w:val="0"/>
              <w:divBdr>
                <w:top w:val="none" w:sz="0" w:space="0" w:color="auto"/>
                <w:left w:val="none" w:sz="0" w:space="0" w:color="auto"/>
                <w:bottom w:val="none" w:sz="0" w:space="0" w:color="auto"/>
                <w:right w:val="none" w:sz="0" w:space="0" w:color="auto"/>
              </w:divBdr>
            </w:div>
            <w:div w:id="212161077">
              <w:marLeft w:val="0"/>
              <w:marRight w:val="0"/>
              <w:marTop w:val="0"/>
              <w:marBottom w:val="0"/>
              <w:divBdr>
                <w:top w:val="none" w:sz="0" w:space="0" w:color="auto"/>
                <w:left w:val="none" w:sz="0" w:space="0" w:color="auto"/>
                <w:bottom w:val="none" w:sz="0" w:space="0" w:color="auto"/>
                <w:right w:val="none" w:sz="0" w:space="0" w:color="auto"/>
              </w:divBdr>
            </w:div>
            <w:div w:id="395275808">
              <w:marLeft w:val="0"/>
              <w:marRight w:val="0"/>
              <w:marTop w:val="0"/>
              <w:marBottom w:val="0"/>
              <w:divBdr>
                <w:top w:val="none" w:sz="0" w:space="0" w:color="auto"/>
                <w:left w:val="none" w:sz="0" w:space="0" w:color="auto"/>
                <w:bottom w:val="none" w:sz="0" w:space="0" w:color="auto"/>
                <w:right w:val="none" w:sz="0" w:space="0" w:color="auto"/>
              </w:divBdr>
            </w:div>
            <w:div w:id="424621090">
              <w:marLeft w:val="0"/>
              <w:marRight w:val="0"/>
              <w:marTop w:val="0"/>
              <w:marBottom w:val="0"/>
              <w:divBdr>
                <w:top w:val="none" w:sz="0" w:space="0" w:color="auto"/>
                <w:left w:val="none" w:sz="0" w:space="0" w:color="auto"/>
                <w:bottom w:val="none" w:sz="0" w:space="0" w:color="auto"/>
                <w:right w:val="none" w:sz="0" w:space="0" w:color="auto"/>
              </w:divBdr>
            </w:div>
            <w:div w:id="440757388">
              <w:marLeft w:val="0"/>
              <w:marRight w:val="0"/>
              <w:marTop w:val="0"/>
              <w:marBottom w:val="0"/>
              <w:divBdr>
                <w:top w:val="none" w:sz="0" w:space="0" w:color="auto"/>
                <w:left w:val="none" w:sz="0" w:space="0" w:color="auto"/>
                <w:bottom w:val="none" w:sz="0" w:space="0" w:color="auto"/>
                <w:right w:val="none" w:sz="0" w:space="0" w:color="auto"/>
              </w:divBdr>
            </w:div>
            <w:div w:id="494686010">
              <w:marLeft w:val="0"/>
              <w:marRight w:val="0"/>
              <w:marTop w:val="0"/>
              <w:marBottom w:val="0"/>
              <w:divBdr>
                <w:top w:val="none" w:sz="0" w:space="0" w:color="auto"/>
                <w:left w:val="none" w:sz="0" w:space="0" w:color="auto"/>
                <w:bottom w:val="none" w:sz="0" w:space="0" w:color="auto"/>
                <w:right w:val="none" w:sz="0" w:space="0" w:color="auto"/>
              </w:divBdr>
            </w:div>
            <w:div w:id="530656468">
              <w:marLeft w:val="0"/>
              <w:marRight w:val="0"/>
              <w:marTop w:val="0"/>
              <w:marBottom w:val="0"/>
              <w:divBdr>
                <w:top w:val="none" w:sz="0" w:space="0" w:color="auto"/>
                <w:left w:val="none" w:sz="0" w:space="0" w:color="auto"/>
                <w:bottom w:val="none" w:sz="0" w:space="0" w:color="auto"/>
                <w:right w:val="none" w:sz="0" w:space="0" w:color="auto"/>
              </w:divBdr>
            </w:div>
            <w:div w:id="572593824">
              <w:marLeft w:val="0"/>
              <w:marRight w:val="0"/>
              <w:marTop w:val="0"/>
              <w:marBottom w:val="0"/>
              <w:divBdr>
                <w:top w:val="none" w:sz="0" w:space="0" w:color="auto"/>
                <w:left w:val="none" w:sz="0" w:space="0" w:color="auto"/>
                <w:bottom w:val="none" w:sz="0" w:space="0" w:color="auto"/>
                <w:right w:val="none" w:sz="0" w:space="0" w:color="auto"/>
              </w:divBdr>
            </w:div>
            <w:div w:id="722674102">
              <w:marLeft w:val="0"/>
              <w:marRight w:val="0"/>
              <w:marTop w:val="0"/>
              <w:marBottom w:val="0"/>
              <w:divBdr>
                <w:top w:val="none" w:sz="0" w:space="0" w:color="auto"/>
                <w:left w:val="none" w:sz="0" w:space="0" w:color="auto"/>
                <w:bottom w:val="none" w:sz="0" w:space="0" w:color="auto"/>
                <w:right w:val="none" w:sz="0" w:space="0" w:color="auto"/>
              </w:divBdr>
            </w:div>
            <w:div w:id="899681039">
              <w:marLeft w:val="0"/>
              <w:marRight w:val="0"/>
              <w:marTop w:val="0"/>
              <w:marBottom w:val="0"/>
              <w:divBdr>
                <w:top w:val="none" w:sz="0" w:space="0" w:color="auto"/>
                <w:left w:val="none" w:sz="0" w:space="0" w:color="auto"/>
                <w:bottom w:val="none" w:sz="0" w:space="0" w:color="auto"/>
                <w:right w:val="none" w:sz="0" w:space="0" w:color="auto"/>
              </w:divBdr>
            </w:div>
            <w:div w:id="912273461">
              <w:marLeft w:val="0"/>
              <w:marRight w:val="0"/>
              <w:marTop w:val="0"/>
              <w:marBottom w:val="0"/>
              <w:divBdr>
                <w:top w:val="none" w:sz="0" w:space="0" w:color="auto"/>
                <w:left w:val="none" w:sz="0" w:space="0" w:color="auto"/>
                <w:bottom w:val="none" w:sz="0" w:space="0" w:color="auto"/>
                <w:right w:val="none" w:sz="0" w:space="0" w:color="auto"/>
              </w:divBdr>
            </w:div>
            <w:div w:id="932783700">
              <w:marLeft w:val="0"/>
              <w:marRight w:val="0"/>
              <w:marTop w:val="0"/>
              <w:marBottom w:val="0"/>
              <w:divBdr>
                <w:top w:val="none" w:sz="0" w:space="0" w:color="auto"/>
                <w:left w:val="none" w:sz="0" w:space="0" w:color="auto"/>
                <w:bottom w:val="none" w:sz="0" w:space="0" w:color="auto"/>
                <w:right w:val="none" w:sz="0" w:space="0" w:color="auto"/>
              </w:divBdr>
            </w:div>
            <w:div w:id="1120879668">
              <w:marLeft w:val="0"/>
              <w:marRight w:val="0"/>
              <w:marTop w:val="0"/>
              <w:marBottom w:val="0"/>
              <w:divBdr>
                <w:top w:val="none" w:sz="0" w:space="0" w:color="auto"/>
                <w:left w:val="none" w:sz="0" w:space="0" w:color="auto"/>
                <w:bottom w:val="none" w:sz="0" w:space="0" w:color="auto"/>
                <w:right w:val="none" w:sz="0" w:space="0" w:color="auto"/>
              </w:divBdr>
            </w:div>
            <w:div w:id="1240553320">
              <w:marLeft w:val="0"/>
              <w:marRight w:val="0"/>
              <w:marTop w:val="0"/>
              <w:marBottom w:val="0"/>
              <w:divBdr>
                <w:top w:val="none" w:sz="0" w:space="0" w:color="auto"/>
                <w:left w:val="none" w:sz="0" w:space="0" w:color="auto"/>
                <w:bottom w:val="none" w:sz="0" w:space="0" w:color="auto"/>
                <w:right w:val="none" w:sz="0" w:space="0" w:color="auto"/>
              </w:divBdr>
            </w:div>
            <w:div w:id="1262299720">
              <w:marLeft w:val="0"/>
              <w:marRight w:val="0"/>
              <w:marTop w:val="0"/>
              <w:marBottom w:val="0"/>
              <w:divBdr>
                <w:top w:val="none" w:sz="0" w:space="0" w:color="auto"/>
                <w:left w:val="none" w:sz="0" w:space="0" w:color="auto"/>
                <w:bottom w:val="none" w:sz="0" w:space="0" w:color="auto"/>
                <w:right w:val="none" w:sz="0" w:space="0" w:color="auto"/>
              </w:divBdr>
            </w:div>
            <w:div w:id="1298996450">
              <w:marLeft w:val="0"/>
              <w:marRight w:val="0"/>
              <w:marTop w:val="0"/>
              <w:marBottom w:val="0"/>
              <w:divBdr>
                <w:top w:val="none" w:sz="0" w:space="0" w:color="auto"/>
                <w:left w:val="none" w:sz="0" w:space="0" w:color="auto"/>
                <w:bottom w:val="none" w:sz="0" w:space="0" w:color="auto"/>
                <w:right w:val="none" w:sz="0" w:space="0" w:color="auto"/>
              </w:divBdr>
            </w:div>
            <w:div w:id="1438985669">
              <w:marLeft w:val="0"/>
              <w:marRight w:val="0"/>
              <w:marTop w:val="0"/>
              <w:marBottom w:val="0"/>
              <w:divBdr>
                <w:top w:val="none" w:sz="0" w:space="0" w:color="auto"/>
                <w:left w:val="none" w:sz="0" w:space="0" w:color="auto"/>
                <w:bottom w:val="none" w:sz="0" w:space="0" w:color="auto"/>
                <w:right w:val="none" w:sz="0" w:space="0" w:color="auto"/>
              </w:divBdr>
            </w:div>
            <w:div w:id="1463687945">
              <w:marLeft w:val="0"/>
              <w:marRight w:val="0"/>
              <w:marTop w:val="0"/>
              <w:marBottom w:val="0"/>
              <w:divBdr>
                <w:top w:val="none" w:sz="0" w:space="0" w:color="auto"/>
                <w:left w:val="none" w:sz="0" w:space="0" w:color="auto"/>
                <w:bottom w:val="none" w:sz="0" w:space="0" w:color="auto"/>
                <w:right w:val="none" w:sz="0" w:space="0" w:color="auto"/>
              </w:divBdr>
            </w:div>
            <w:div w:id="1501433538">
              <w:marLeft w:val="0"/>
              <w:marRight w:val="0"/>
              <w:marTop w:val="0"/>
              <w:marBottom w:val="0"/>
              <w:divBdr>
                <w:top w:val="none" w:sz="0" w:space="0" w:color="auto"/>
                <w:left w:val="none" w:sz="0" w:space="0" w:color="auto"/>
                <w:bottom w:val="none" w:sz="0" w:space="0" w:color="auto"/>
                <w:right w:val="none" w:sz="0" w:space="0" w:color="auto"/>
              </w:divBdr>
            </w:div>
            <w:div w:id="1556354520">
              <w:marLeft w:val="0"/>
              <w:marRight w:val="0"/>
              <w:marTop w:val="0"/>
              <w:marBottom w:val="0"/>
              <w:divBdr>
                <w:top w:val="none" w:sz="0" w:space="0" w:color="auto"/>
                <w:left w:val="none" w:sz="0" w:space="0" w:color="auto"/>
                <w:bottom w:val="none" w:sz="0" w:space="0" w:color="auto"/>
                <w:right w:val="none" w:sz="0" w:space="0" w:color="auto"/>
              </w:divBdr>
            </w:div>
            <w:div w:id="1647276242">
              <w:marLeft w:val="0"/>
              <w:marRight w:val="0"/>
              <w:marTop w:val="0"/>
              <w:marBottom w:val="0"/>
              <w:divBdr>
                <w:top w:val="none" w:sz="0" w:space="0" w:color="auto"/>
                <w:left w:val="none" w:sz="0" w:space="0" w:color="auto"/>
                <w:bottom w:val="none" w:sz="0" w:space="0" w:color="auto"/>
                <w:right w:val="none" w:sz="0" w:space="0" w:color="auto"/>
              </w:divBdr>
            </w:div>
            <w:div w:id="1670597322">
              <w:marLeft w:val="0"/>
              <w:marRight w:val="0"/>
              <w:marTop w:val="0"/>
              <w:marBottom w:val="0"/>
              <w:divBdr>
                <w:top w:val="none" w:sz="0" w:space="0" w:color="auto"/>
                <w:left w:val="none" w:sz="0" w:space="0" w:color="auto"/>
                <w:bottom w:val="none" w:sz="0" w:space="0" w:color="auto"/>
                <w:right w:val="none" w:sz="0" w:space="0" w:color="auto"/>
              </w:divBdr>
            </w:div>
            <w:div w:id="1681394451">
              <w:marLeft w:val="0"/>
              <w:marRight w:val="0"/>
              <w:marTop w:val="0"/>
              <w:marBottom w:val="0"/>
              <w:divBdr>
                <w:top w:val="none" w:sz="0" w:space="0" w:color="auto"/>
                <w:left w:val="none" w:sz="0" w:space="0" w:color="auto"/>
                <w:bottom w:val="none" w:sz="0" w:space="0" w:color="auto"/>
                <w:right w:val="none" w:sz="0" w:space="0" w:color="auto"/>
              </w:divBdr>
            </w:div>
            <w:div w:id="1684281666">
              <w:marLeft w:val="0"/>
              <w:marRight w:val="0"/>
              <w:marTop w:val="0"/>
              <w:marBottom w:val="0"/>
              <w:divBdr>
                <w:top w:val="none" w:sz="0" w:space="0" w:color="auto"/>
                <w:left w:val="none" w:sz="0" w:space="0" w:color="auto"/>
                <w:bottom w:val="none" w:sz="0" w:space="0" w:color="auto"/>
                <w:right w:val="none" w:sz="0" w:space="0" w:color="auto"/>
              </w:divBdr>
            </w:div>
            <w:div w:id="1752116490">
              <w:marLeft w:val="0"/>
              <w:marRight w:val="0"/>
              <w:marTop w:val="0"/>
              <w:marBottom w:val="0"/>
              <w:divBdr>
                <w:top w:val="none" w:sz="0" w:space="0" w:color="auto"/>
                <w:left w:val="none" w:sz="0" w:space="0" w:color="auto"/>
                <w:bottom w:val="none" w:sz="0" w:space="0" w:color="auto"/>
                <w:right w:val="none" w:sz="0" w:space="0" w:color="auto"/>
              </w:divBdr>
            </w:div>
            <w:div w:id="1819496187">
              <w:marLeft w:val="0"/>
              <w:marRight w:val="0"/>
              <w:marTop w:val="0"/>
              <w:marBottom w:val="0"/>
              <w:divBdr>
                <w:top w:val="none" w:sz="0" w:space="0" w:color="auto"/>
                <w:left w:val="none" w:sz="0" w:space="0" w:color="auto"/>
                <w:bottom w:val="none" w:sz="0" w:space="0" w:color="auto"/>
                <w:right w:val="none" w:sz="0" w:space="0" w:color="auto"/>
              </w:divBdr>
            </w:div>
            <w:div w:id="1819496459">
              <w:marLeft w:val="0"/>
              <w:marRight w:val="0"/>
              <w:marTop w:val="0"/>
              <w:marBottom w:val="0"/>
              <w:divBdr>
                <w:top w:val="none" w:sz="0" w:space="0" w:color="auto"/>
                <w:left w:val="none" w:sz="0" w:space="0" w:color="auto"/>
                <w:bottom w:val="none" w:sz="0" w:space="0" w:color="auto"/>
                <w:right w:val="none" w:sz="0" w:space="0" w:color="auto"/>
              </w:divBdr>
            </w:div>
            <w:div w:id="1930574667">
              <w:marLeft w:val="0"/>
              <w:marRight w:val="0"/>
              <w:marTop w:val="0"/>
              <w:marBottom w:val="0"/>
              <w:divBdr>
                <w:top w:val="none" w:sz="0" w:space="0" w:color="auto"/>
                <w:left w:val="none" w:sz="0" w:space="0" w:color="auto"/>
                <w:bottom w:val="none" w:sz="0" w:space="0" w:color="auto"/>
                <w:right w:val="none" w:sz="0" w:space="0" w:color="auto"/>
              </w:divBdr>
            </w:div>
            <w:div w:id="1945765211">
              <w:marLeft w:val="0"/>
              <w:marRight w:val="0"/>
              <w:marTop w:val="0"/>
              <w:marBottom w:val="0"/>
              <w:divBdr>
                <w:top w:val="none" w:sz="0" w:space="0" w:color="auto"/>
                <w:left w:val="none" w:sz="0" w:space="0" w:color="auto"/>
                <w:bottom w:val="none" w:sz="0" w:space="0" w:color="auto"/>
                <w:right w:val="none" w:sz="0" w:space="0" w:color="auto"/>
              </w:divBdr>
            </w:div>
            <w:div w:id="2063016144">
              <w:marLeft w:val="0"/>
              <w:marRight w:val="0"/>
              <w:marTop w:val="0"/>
              <w:marBottom w:val="0"/>
              <w:divBdr>
                <w:top w:val="none" w:sz="0" w:space="0" w:color="auto"/>
                <w:left w:val="none" w:sz="0" w:space="0" w:color="auto"/>
                <w:bottom w:val="none" w:sz="0" w:space="0" w:color="auto"/>
                <w:right w:val="none" w:sz="0" w:space="0" w:color="auto"/>
              </w:divBdr>
            </w:div>
            <w:div w:id="2111124167">
              <w:marLeft w:val="0"/>
              <w:marRight w:val="0"/>
              <w:marTop w:val="0"/>
              <w:marBottom w:val="0"/>
              <w:divBdr>
                <w:top w:val="none" w:sz="0" w:space="0" w:color="auto"/>
                <w:left w:val="none" w:sz="0" w:space="0" w:color="auto"/>
                <w:bottom w:val="none" w:sz="0" w:space="0" w:color="auto"/>
                <w:right w:val="none" w:sz="0" w:space="0" w:color="auto"/>
              </w:divBdr>
            </w:div>
            <w:div w:id="212449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1637">
      <w:bodyDiv w:val="1"/>
      <w:marLeft w:val="0"/>
      <w:marRight w:val="0"/>
      <w:marTop w:val="0"/>
      <w:marBottom w:val="0"/>
      <w:divBdr>
        <w:top w:val="none" w:sz="0" w:space="0" w:color="auto"/>
        <w:left w:val="none" w:sz="0" w:space="0" w:color="auto"/>
        <w:bottom w:val="none" w:sz="0" w:space="0" w:color="auto"/>
        <w:right w:val="none" w:sz="0" w:space="0" w:color="auto"/>
      </w:divBdr>
      <w:divsChild>
        <w:div w:id="421728980">
          <w:marLeft w:val="0"/>
          <w:marRight w:val="0"/>
          <w:marTop w:val="0"/>
          <w:marBottom w:val="0"/>
          <w:divBdr>
            <w:top w:val="none" w:sz="0" w:space="0" w:color="auto"/>
            <w:left w:val="none" w:sz="0" w:space="0" w:color="auto"/>
            <w:bottom w:val="none" w:sz="0" w:space="0" w:color="auto"/>
            <w:right w:val="none" w:sz="0" w:space="0" w:color="auto"/>
          </w:divBdr>
          <w:divsChild>
            <w:div w:id="229583416">
              <w:marLeft w:val="0"/>
              <w:marRight w:val="0"/>
              <w:marTop w:val="0"/>
              <w:marBottom w:val="0"/>
              <w:divBdr>
                <w:top w:val="none" w:sz="0" w:space="0" w:color="auto"/>
                <w:left w:val="none" w:sz="0" w:space="0" w:color="auto"/>
                <w:bottom w:val="none" w:sz="0" w:space="0" w:color="auto"/>
                <w:right w:val="none" w:sz="0" w:space="0" w:color="auto"/>
              </w:divBdr>
            </w:div>
            <w:div w:id="380633976">
              <w:marLeft w:val="0"/>
              <w:marRight w:val="0"/>
              <w:marTop w:val="0"/>
              <w:marBottom w:val="0"/>
              <w:divBdr>
                <w:top w:val="none" w:sz="0" w:space="0" w:color="auto"/>
                <w:left w:val="none" w:sz="0" w:space="0" w:color="auto"/>
                <w:bottom w:val="none" w:sz="0" w:space="0" w:color="auto"/>
                <w:right w:val="none" w:sz="0" w:space="0" w:color="auto"/>
              </w:divBdr>
            </w:div>
            <w:div w:id="1046565579">
              <w:marLeft w:val="0"/>
              <w:marRight w:val="0"/>
              <w:marTop w:val="0"/>
              <w:marBottom w:val="0"/>
              <w:divBdr>
                <w:top w:val="none" w:sz="0" w:space="0" w:color="auto"/>
                <w:left w:val="none" w:sz="0" w:space="0" w:color="auto"/>
                <w:bottom w:val="none" w:sz="0" w:space="0" w:color="auto"/>
                <w:right w:val="none" w:sz="0" w:space="0" w:color="auto"/>
              </w:divBdr>
            </w:div>
            <w:div w:id="1131248322">
              <w:marLeft w:val="0"/>
              <w:marRight w:val="0"/>
              <w:marTop w:val="0"/>
              <w:marBottom w:val="0"/>
              <w:divBdr>
                <w:top w:val="none" w:sz="0" w:space="0" w:color="auto"/>
                <w:left w:val="none" w:sz="0" w:space="0" w:color="auto"/>
                <w:bottom w:val="none" w:sz="0" w:space="0" w:color="auto"/>
                <w:right w:val="none" w:sz="0" w:space="0" w:color="auto"/>
              </w:divBdr>
            </w:div>
            <w:div w:id="1253396544">
              <w:marLeft w:val="0"/>
              <w:marRight w:val="0"/>
              <w:marTop w:val="0"/>
              <w:marBottom w:val="0"/>
              <w:divBdr>
                <w:top w:val="none" w:sz="0" w:space="0" w:color="auto"/>
                <w:left w:val="none" w:sz="0" w:space="0" w:color="auto"/>
                <w:bottom w:val="none" w:sz="0" w:space="0" w:color="auto"/>
                <w:right w:val="none" w:sz="0" w:space="0" w:color="auto"/>
              </w:divBdr>
            </w:div>
            <w:div w:id="1254556989">
              <w:marLeft w:val="0"/>
              <w:marRight w:val="0"/>
              <w:marTop w:val="0"/>
              <w:marBottom w:val="0"/>
              <w:divBdr>
                <w:top w:val="none" w:sz="0" w:space="0" w:color="auto"/>
                <w:left w:val="none" w:sz="0" w:space="0" w:color="auto"/>
                <w:bottom w:val="none" w:sz="0" w:space="0" w:color="auto"/>
                <w:right w:val="none" w:sz="0" w:space="0" w:color="auto"/>
              </w:divBdr>
            </w:div>
            <w:div w:id="1638532833">
              <w:marLeft w:val="0"/>
              <w:marRight w:val="0"/>
              <w:marTop w:val="0"/>
              <w:marBottom w:val="0"/>
              <w:divBdr>
                <w:top w:val="none" w:sz="0" w:space="0" w:color="auto"/>
                <w:left w:val="none" w:sz="0" w:space="0" w:color="auto"/>
                <w:bottom w:val="none" w:sz="0" w:space="0" w:color="auto"/>
                <w:right w:val="none" w:sz="0" w:space="0" w:color="auto"/>
              </w:divBdr>
            </w:div>
            <w:div w:id="1943679111">
              <w:marLeft w:val="0"/>
              <w:marRight w:val="0"/>
              <w:marTop w:val="0"/>
              <w:marBottom w:val="0"/>
              <w:divBdr>
                <w:top w:val="none" w:sz="0" w:space="0" w:color="auto"/>
                <w:left w:val="none" w:sz="0" w:space="0" w:color="auto"/>
                <w:bottom w:val="none" w:sz="0" w:space="0" w:color="auto"/>
                <w:right w:val="none" w:sz="0" w:space="0" w:color="auto"/>
              </w:divBdr>
            </w:div>
            <w:div w:id="2079859404">
              <w:marLeft w:val="0"/>
              <w:marRight w:val="0"/>
              <w:marTop w:val="0"/>
              <w:marBottom w:val="0"/>
              <w:divBdr>
                <w:top w:val="none" w:sz="0" w:space="0" w:color="auto"/>
                <w:left w:val="none" w:sz="0" w:space="0" w:color="auto"/>
                <w:bottom w:val="none" w:sz="0" w:space="0" w:color="auto"/>
                <w:right w:val="none" w:sz="0" w:space="0" w:color="auto"/>
              </w:divBdr>
            </w:div>
            <w:div w:id="208175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507678">
      <w:bodyDiv w:val="1"/>
      <w:marLeft w:val="0"/>
      <w:marRight w:val="0"/>
      <w:marTop w:val="0"/>
      <w:marBottom w:val="0"/>
      <w:divBdr>
        <w:top w:val="none" w:sz="0" w:space="0" w:color="auto"/>
        <w:left w:val="none" w:sz="0" w:space="0" w:color="auto"/>
        <w:bottom w:val="none" w:sz="0" w:space="0" w:color="auto"/>
        <w:right w:val="none" w:sz="0" w:space="0" w:color="auto"/>
      </w:divBdr>
    </w:div>
    <w:div w:id="1458181511">
      <w:bodyDiv w:val="1"/>
      <w:marLeft w:val="0"/>
      <w:marRight w:val="0"/>
      <w:marTop w:val="0"/>
      <w:marBottom w:val="0"/>
      <w:divBdr>
        <w:top w:val="none" w:sz="0" w:space="0" w:color="auto"/>
        <w:left w:val="none" w:sz="0" w:space="0" w:color="auto"/>
        <w:bottom w:val="none" w:sz="0" w:space="0" w:color="auto"/>
        <w:right w:val="none" w:sz="0" w:space="0" w:color="auto"/>
      </w:divBdr>
      <w:divsChild>
        <w:div w:id="1536967123">
          <w:marLeft w:val="0"/>
          <w:marRight w:val="0"/>
          <w:marTop w:val="0"/>
          <w:marBottom w:val="0"/>
          <w:divBdr>
            <w:top w:val="none" w:sz="0" w:space="0" w:color="auto"/>
            <w:left w:val="none" w:sz="0" w:space="0" w:color="auto"/>
            <w:bottom w:val="none" w:sz="0" w:space="0" w:color="auto"/>
            <w:right w:val="none" w:sz="0" w:space="0" w:color="auto"/>
          </w:divBdr>
        </w:div>
      </w:divsChild>
    </w:div>
    <w:div w:id="1555042226">
      <w:bodyDiv w:val="1"/>
      <w:marLeft w:val="0"/>
      <w:marRight w:val="0"/>
      <w:marTop w:val="0"/>
      <w:marBottom w:val="0"/>
      <w:divBdr>
        <w:top w:val="none" w:sz="0" w:space="0" w:color="auto"/>
        <w:left w:val="none" w:sz="0" w:space="0" w:color="auto"/>
        <w:bottom w:val="none" w:sz="0" w:space="0" w:color="auto"/>
        <w:right w:val="none" w:sz="0" w:space="0" w:color="auto"/>
      </w:divBdr>
    </w:div>
    <w:div w:id="1597516440">
      <w:bodyDiv w:val="1"/>
      <w:marLeft w:val="0"/>
      <w:marRight w:val="0"/>
      <w:marTop w:val="0"/>
      <w:marBottom w:val="0"/>
      <w:divBdr>
        <w:top w:val="none" w:sz="0" w:space="0" w:color="auto"/>
        <w:left w:val="none" w:sz="0" w:space="0" w:color="auto"/>
        <w:bottom w:val="none" w:sz="0" w:space="0" w:color="auto"/>
        <w:right w:val="none" w:sz="0" w:space="0" w:color="auto"/>
      </w:divBdr>
      <w:divsChild>
        <w:div w:id="537742434">
          <w:marLeft w:val="0"/>
          <w:marRight w:val="0"/>
          <w:marTop w:val="0"/>
          <w:marBottom w:val="0"/>
          <w:divBdr>
            <w:top w:val="none" w:sz="0" w:space="0" w:color="auto"/>
            <w:left w:val="none" w:sz="0" w:space="0" w:color="auto"/>
            <w:bottom w:val="none" w:sz="0" w:space="0" w:color="auto"/>
            <w:right w:val="none" w:sz="0" w:space="0" w:color="auto"/>
          </w:divBdr>
          <w:divsChild>
            <w:div w:id="111748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397379">
      <w:bodyDiv w:val="1"/>
      <w:marLeft w:val="0"/>
      <w:marRight w:val="0"/>
      <w:marTop w:val="0"/>
      <w:marBottom w:val="0"/>
      <w:divBdr>
        <w:top w:val="none" w:sz="0" w:space="0" w:color="auto"/>
        <w:left w:val="none" w:sz="0" w:space="0" w:color="auto"/>
        <w:bottom w:val="none" w:sz="0" w:space="0" w:color="auto"/>
        <w:right w:val="none" w:sz="0" w:space="0" w:color="auto"/>
      </w:divBdr>
      <w:divsChild>
        <w:div w:id="951403594">
          <w:marLeft w:val="0"/>
          <w:marRight w:val="0"/>
          <w:marTop w:val="0"/>
          <w:marBottom w:val="0"/>
          <w:divBdr>
            <w:top w:val="none" w:sz="0" w:space="0" w:color="auto"/>
            <w:left w:val="none" w:sz="0" w:space="0" w:color="auto"/>
            <w:bottom w:val="none" w:sz="0" w:space="0" w:color="auto"/>
            <w:right w:val="none" w:sz="0" w:space="0" w:color="auto"/>
          </w:divBdr>
          <w:divsChild>
            <w:div w:id="117846615">
              <w:marLeft w:val="0"/>
              <w:marRight w:val="0"/>
              <w:marTop w:val="0"/>
              <w:marBottom w:val="0"/>
              <w:divBdr>
                <w:top w:val="none" w:sz="0" w:space="0" w:color="auto"/>
                <w:left w:val="none" w:sz="0" w:space="0" w:color="auto"/>
                <w:bottom w:val="none" w:sz="0" w:space="0" w:color="auto"/>
                <w:right w:val="none" w:sz="0" w:space="0" w:color="auto"/>
              </w:divBdr>
            </w:div>
            <w:div w:id="75655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872345">
      <w:bodyDiv w:val="1"/>
      <w:marLeft w:val="0"/>
      <w:marRight w:val="0"/>
      <w:marTop w:val="0"/>
      <w:marBottom w:val="0"/>
      <w:divBdr>
        <w:top w:val="none" w:sz="0" w:space="0" w:color="auto"/>
        <w:left w:val="none" w:sz="0" w:space="0" w:color="auto"/>
        <w:bottom w:val="none" w:sz="0" w:space="0" w:color="auto"/>
        <w:right w:val="none" w:sz="0" w:space="0" w:color="auto"/>
      </w:divBdr>
      <w:divsChild>
        <w:div w:id="188613651">
          <w:marLeft w:val="0"/>
          <w:marRight w:val="0"/>
          <w:marTop w:val="0"/>
          <w:marBottom w:val="0"/>
          <w:divBdr>
            <w:top w:val="none" w:sz="0" w:space="0" w:color="auto"/>
            <w:left w:val="none" w:sz="0" w:space="0" w:color="auto"/>
            <w:bottom w:val="none" w:sz="0" w:space="0" w:color="auto"/>
            <w:right w:val="none" w:sz="0" w:space="0" w:color="auto"/>
          </w:divBdr>
          <w:divsChild>
            <w:div w:id="128985908">
              <w:marLeft w:val="0"/>
              <w:marRight w:val="0"/>
              <w:marTop w:val="0"/>
              <w:marBottom w:val="0"/>
              <w:divBdr>
                <w:top w:val="none" w:sz="0" w:space="0" w:color="auto"/>
                <w:left w:val="none" w:sz="0" w:space="0" w:color="auto"/>
                <w:bottom w:val="none" w:sz="0" w:space="0" w:color="auto"/>
                <w:right w:val="none" w:sz="0" w:space="0" w:color="auto"/>
              </w:divBdr>
            </w:div>
            <w:div w:id="138498247">
              <w:marLeft w:val="0"/>
              <w:marRight w:val="0"/>
              <w:marTop w:val="0"/>
              <w:marBottom w:val="0"/>
              <w:divBdr>
                <w:top w:val="none" w:sz="0" w:space="0" w:color="auto"/>
                <w:left w:val="none" w:sz="0" w:space="0" w:color="auto"/>
                <w:bottom w:val="none" w:sz="0" w:space="0" w:color="auto"/>
                <w:right w:val="none" w:sz="0" w:space="0" w:color="auto"/>
              </w:divBdr>
            </w:div>
            <w:div w:id="140736392">
              <w:marLeft w:val="0"/>
              <w:marRight w:val="0"/>
              <w:marTop w:val="0"/>
              <w:marBottom w:val="0"/>
              <w:divBdr>
                <w:top w:val="none" w:sz="0" w:space="0" w:color="auto"/>
                <w:left w:val="none" w:sz="0" w:space="0" w:color="auto"/>
                <w:bottom w:val="none" w:sz="0" w:space="0" w:color="auto"/>
                <w:right w:val="none" w:sz="0" w:space="0" w:color="auto"/>
              </w:divBdr>
            </w:div>
            <w:div w:id="216824730">
              <w:marLeft w:val="0"/>
              <w:marRight w:val="0"/>
              <w:marTop w:val="0"/>
              <w:marBottom w:val="0"/>
              <w:divBdr>
                <w:top w:val="none" w:sz="0" w:space="0" w:color="auto"/>
                <w:left w:val="none" w:sz="0" w:space="0" w:color="auto"/>
                <w:bottom w:val="none" w:sz="0" w:space="0" w:color="auto"/>
                <w:right w:val="none" w:sz="0" w:space="0" w:color="auto"/>
              </w:divBdr>
            </w:div>
            <w:div w:id="350689779">
              <w:marLeft w:val="0"/>
              <w:marRight w:val="0"/>
              <w:marTop w:val="0"/>
              <w:marBottom w:val="0"/>
              <w:divBdr>
                <w:top w:val="none" w:sz="0" w:space="0" w:color="auto"/>
                <w:left w:val="none" w:sz="0" w:space="0" w:color="auto"/>
                <w:bottom w:val="none" w:sz="0" w:space="0" w:color="auto"/>
                <w:right w:val="none" w:sz="0" w:space="0" w:color="auto"/>
              </w:divBdr>
            </w:div>
            <w:div w:id="411854548">
              <w:marLeft w:val="0"/>
              <w:marRight w:val="0"/>
              <w:marTop w:val="0"/>
              <w:marBottom w:val="0"/>
              <w:divBdr>
                <w:top w:val="none" w:sz="0" w:space="0" w:color="auto"/>
                <w:left w:val="none" w:sz="0" w:space="0" w:color="auto"/>
                <w:bottom w:val="none" w:sz="0" w:space="0" w:color="auto"/>
                <w:right w:val="none" w:sz="0" w:space="0" w:color="auto"/>
              </w:divBdr>
            </w:div>
            <w:div w:id="446697841">
              <w:marLeft w:val="0"/>
              <w:marRight w:val="0"/>
              <w:marTop w:val="0"/>
              <w:marBottom w:val="0"/>
              <w:divBdr>
                <w:top w:val="none" w:sz="0" w:space="0" w:color="auto"/>
                <w:left w:val="none" w:sz="0" w:space="0" w:color="auto"/>
                <w:bottom w:val="none" w:sz="0" w:space="0" w:color="auto"/>
                <w:right w:val="none" w:sz="0" w:space="0" w:color="auto"/>
              </w:divBdr>
            </w:div>
            <w:div w:id="491140550">
              <w:marLeft w:val="0"/>
              <w:marRight w:val="0"/>
              <w:marTop w:val="0"/>
              <w:marBottom w:val="0"/>
              <w:divBdr>
                <w:top w:val="none" w:sz="0" w:space="0" w:color="auto"/>
                <w:left w:val="none" w:sz="0" w:space="0" w:color="auto"/>
                <w:bottom w:val="none" w:sz="0" w:space="0" w:color="auto"/>
                <w:right w:val="none" w:sz="0" w:space="0" w:color="auto"/>
              </w:divBdr>
            </w:div>
            <w:div w:id="509608326">
              <w:marLeft w:val="0"/>
              <w:marRight w:val="0"/>
              <w:marTop w:val="0"/>
              <w:marBottom w:val="0"/>
              <w:divBdr>
                <w:top w:val="none" w:sz="0" w:space="0" w:color="auto"/>
                <w:left w:val="none" w:sz="0" w:space="0" w:color="auto"/>
                <w:bottom w:val="none" w:sz="0" w:space="0" w:color="auto"/>
                <w:right w:val="none" w:sz="0" w:space="0" w:color="auto"/>
              </w:divBdr>
            </w:div>
            <w:div w:id="576018325">
              <w:marLeft w:val="0"/>
              <w:marRight w:val="0"/>
              <w:marTop w:val="0"/>
              <w:marBottom w:val="0"/>
              <w:divBdr>
                <w:top w:val="none" w:sz="0" w:space="0" w:color="auto"/>
                <w:left w:val="none" w:sz="0" w:space="0" w:color="auto"/>
                <w:bottom w:val="none" w:sz="0" w:space="0" w:color="auto"/>
                <w:right w:val="none" w:sz="0" w:space="0" w:color="auto"/>
              </w:divBdr>
            </w:div>
            <w:div w:id="761336171">
              <w:marLeft w:val="0"/>
              <w:marRight w:val="0"/>
              <w:marTop w:val="0"/>
              <w:marBottom w:val="0"/>
              <w:divBdr>
                <w:top w:val="none" w:sz="0" w:space="0" w:color="auto"/>
                <w:left w:val="none" w:sz="0" w:space="0" w:color="auto"/>
                <w:bottom w:val="none" w:sz="0" w:space="0" w:color="auto"/>
                <w:right w:val="none" w:sz="0" w:space="0" w:color="auto"/>
              </w:divBdr>
            </w:div>
            <w:div w:id="765271095">
              <w:marLeft w:val="0"/>
              <w:marRight w:val="0"/>
              <w:marTop w:val="0"/>
              <w:marBottom w:val="0"/>
              <w:divBdr>
                <w:top w:val="none" w:sz="0" w:space="0" w:color="auto"/>
                <w:left w:val="none" w:sz="0" w:space="0" w:color="auto"/>
                <w:bottom w:val="none" w:sz="0" w:space="0" w:color="auto"/>
                <w:right w:val="none" w:sz="0" w:space="0" w:color="auto"/>
              </w:divBdr>
            </w:div>
            <w:div w:id="767116546">
              <w:marLeft w:val="0"/>
              <w:marRight w:val="0"/>
              <w:marTop w:val="0"/>
              <w:marBottom w:val="0"/>
              <w:divBdr>
                <w:top w:val="none" w:sz="0" w:space="0" w:color="auto"/>
                <w:left w:val="none" w:sz="0" w:space="0" w:color="auto"/>
                <w:bottom w:val="none" w:sz="0" w:space="0" w:color="auto"/>
                <w:right w:val="none" w:sz="0" w:space="0" w:color="auto"/>
              </w:divBdr>
            </w:div>
            <w:div w:id="869492438">
              <w:marLeft w:val="0"/>
              <w:marRight w:val="0"/>
              <w:marTop w:val="0"/>
              <w:marBottom w:val="0"/>
              <w:divBdr>
                <w:top w:val="none" w:sz="0" w:space="0" w:color="auto"/>
                <w:left w:val="none" w:sz="0" w:space="0" w:color="auto"/>
                <w:bottom w:val="none" w:sz="0" w:space="0" w:color="auto"/>
                <w:right w:val="none" w:sz="0" w:space="0" w:color="auto"/>
              </w:divBdr>
            </w:div>
            <w:div w:id="921182667">
              <w:marLeft w:val="0"/>
              <w:marRight w:val="0"/>
              <w:marTop w:val="0"/>
              <w:marBottom w:val="0"/>
              <w:divBdr>
                <w:top w:val="none" w:sz="0" w:space="0" w:color="auto"/>
                <w:left w:val="none" w:sz="0" w:space="0" w:color="auto"/>
                <w:bottom w:val="none" w:sz="0" w:space="0" w:color="auto"/>
                <w:right w:val="none" w:sz="0" w:space="0" w:color="auto"/>
              </w:divBdr>
            </w:div>
            <w:div w:id="1082024401">
              <w:marLeft w:val="0"/>
              <w:marRight w:val="0"/>
              <w:marTop w:val="0"/>
              <w:marBottom w:val="0"/>
              <w:divBdr>
                <w:top w:val="none" w:sz="0" w:space="0" w:color="auto"/>
                <w:left w:val="none" w:sz="0" w:space="0" w:color="auto"/>
                <w:bottom w:val="none" w:sz="0" w:space="0" w:color="auto"/>
                <w:right w:val="none" w:sz="0" w:space="0" w:color="auto"/>
              </w:divBdr>
            </w:div>
            <w:div w:id="1163165056">
              <w:marLeft w:val="0"/>
              <w:marRight w:val="0"/>
              <w:marTop w:val="0"/>
              <w:marBottom w:val="0"/>
              <w:divBdr>
                <w:top w:val="none" w:sz="0" w:space="0" w:color="auto"/>
                <w:left w:val="none" w:sz="0" w:space="0" w:color="auto"/>
                <w:bottom w:val="none" w:sz="0" w:space="0" w:color="auto"/>
                <w:right w:val="none" w:sz="0" w:space="0" w:color="auto"/>
              </w:divBdr>
            </w:div>
            <w:div w:id="1171750653">
              <w:marLeft w:val="0"/>
              <w:marRight w:val="0"/>
              <w:marTop w:val="0"/>
              <w:marBottom w:val="0"/>
              <w:divBdr>
                <w:top w:val="none" w:sz="0" w:space="0" w:color="auto"/>
                <w:left w:val="none" w:sz="0" w:space="0" w:color="auto"/>
                <w:bottom w:val="none" w:sz="0" w:space="0" w:color="auto"/>
                <w:right w:val="none" w:sz="0" w:space="0" w:color="auto"/>
              </w:divBdr>
            </w:div>
            <w:div w:id="1177501925">
              <w:marLeft w:val="0"/>
              <w:marRight w:val="0"/>
              <w:marTop w:val="0"/>
              <w:marBottom w:val="0"/>
              <w:divBdr>
                <w:top w:val="none" w:sz="0" w:space="0" w:color="auto"/>
                <w:left w:val="none" w:sz="0" w:space="0" w:color="auto"/>
                <w:bottom w:val="none" w:sz="0" w:space="0" w:color="auto"/>
                <w:right w:val="none" w:sz="0" w:space="0" w:color="auto"/>
              </w:divBdr>
            </w:div>
            <w:div w:id="1299409365">
              <w:marLeft w:val="0"/>
              <w:marRight w:val="0"/>
              <w:marTop w:val="0"/>
              <w:marBottom w:val="0"/>
              <w:divBdr>
                <w:top w:val="none" w:sz="0" w:space="0" w:color="auto"/>
                <w:left w:val="none" w:sz="0" w:space="0" w:color="auto"/>
                <w:bottom w:val="none" w:sz="0" w:space="0" w:color="auto"/>
                <w:right w:val="none" w:sz="0" w:space="0" w:color="auto"/>
              </w:divBdr>
            </w:div>
            <w:div w:id="1306545029">
              <w:marLeft w:val="0"/>
              <w:marRight w:val="0"/>
              <w:marTop w:val="0"/>
              <w:marBottom w:val="0"/>
              <w:divBdr>
                <w:top w:val="none" w:sz="0" w:space="0" w:color="auto"/>
                <w:left w:val="none" w:sz="0" w:space="0" w:color="auto"/>
                <w:bottom w:val="none" w:sz="0" w:space="0" w:color="auto"/>
                <w:right w:val="none" w:sz="0" w:space="0" w:color="auto"/>
              </w:divBdr>
            </w:div>
            <w:div w:id="1357805893">
              <w:marLeft w:val="0"/>
              <w:marRight w:val="0"/>
              <w:marTop w:val="0"/>
              <w:marBottom w:val="0"/>
              <w:divBdr>
                <w:top w:val="none" w:sz="0" w:space="0" w:color="auto"/>
                <w:left w:val="none" w:sz="0" w:space="0" w:color="auto"/>
                <w:bottom w:val="none" w:sz="0" w:space="0" w:color="auto"/>
                <w:right w:val="none" w:sz="0" w:space="0" w:color="auto"/>
              </w:divBdr>
            </w:div>
            <w:div w:id="1403332333">
              <w:marLeft w:val="0"/>
              <w:marRight w:val="0"/>
              <w:marTop w:val="0"/>
              <w:marBottom w:val="0"/>
              <w:divBdr>
                <w:top w:val="none" w:sz="0" w:space="0" w:color="auto"/>
                <w:left w:val="none" w:sz="0" w:space="0" w:color="auto"/>
                <w:bottom w:val="none" w:sz="0" w:space="0" w:color="auto"/>
                <w:right w:val="none" w:sz="0" w:space="0" w:color="auto"/>
              </w:divBdr>
            </w:div>
            <w:div w:id="1444960322">
              <w:marLeft w:val="0"/>
              <w:marRight w:val="0"/>
              <w:marTop w:val="0"/>
              <w:marBottom w:val="0"/>
              <w:divBdr>
                <w:top w:val="none" w:sz="0" w:space="0" w:color="auto"/>
                <w:left w:val="none" w:sz="0" w:space="0" w:color="auto"/>
                <w:bottom w:val="none" w:sz="0" w:space="0" w:color="auto"/>
                <w:right w:val="none" w:sz="0" w:space="0" w:color="auto"/>
              </w:divBdr>
            </w:div>
            <w:div w:id="1502502970">
              <w:marLeft w:val="0"/>
              <w:marRight w:val="0"/>
              <w:marTop w:val="0"/>
              <w:marBottom w:val="0"/>
              <w:divBdr>
                <w:top w:val="none" w:sz="0" w:space="0" w:color="auto"/>
                <w:left w:val="none" w:sz="0" w:space="0" w:color="auto"/>
                <w:bottom w:val="none" w:sz="0" w:space="0" w:color="auto"/>
                <w:right w:val="none" w:sz="0" w:space="0" w:color="auto"/>
              </w:divBdr>
            </w:div>
            <w:div w:id="1606616599">
              <w:marLeft w:val="0"/>
              <w:marRight w:val="0"/>
              <w:marTop w:val="0"/>
              <w:marBottom w:val="0"/>
              <w:divBdr>
                <w:top w:val="none" w:sz="0" w:space="0" w:color="auto"/>
                <w:left w:val="none" w:sz="0" w:space="0" w:color="auto"/>
                <w:bottom w:val="none" w:sz="0" w:space="0" w:color="auto"/>
                <w:right w:val="none" w:sz="0" w:space="0" w:color="auto"/>
              </w:divBdr>
            </w:div>
            <w:div w:id="1685746765">
              <w:marLeft w:val="0"/>
              <w:marRight w:val="0"/>
              <w:marTop w:val="0"/>
              <w:marBottom w:val="0"/>
              <w:divBdr>
                <w:top w:val="none" w:sz="0" w:space="0" w:color="auto"/>
                <w:left w:val="none" w:sz="0" w:space="0" w:color="auto"/>
                <w:bottom w:val="none" w:sz="0" w:space="0" w:color="auto"/>
                <w:right w:val="none" w:sz="0" w:space="0" w:color="auto"/>
              </w:divBdr>
            </w:div>
            <w:div w:id="1686128594">
              <w:marLeft w:val="0"/>
              <w:marRight w:val="0"/>
              <w:marTop w:val="0"/>
              <w:marBottom w:val="0"/>
              <w:divBdr>
                <w:top w:val="none" w:sz="0" w:space="0" w:color="auto"/>
                <w:left w:val="none" w:sz="0" w:space="0" w:color="auto"/>
                <w:bottom w:val="none" w:sz="0" w:space="0" w:color="auto"/>
                <w:right w:val="none" w:sz="0" w:space="0" w:color="auto"/>
              </w:divBdr>
            </w:div>
            <w:div w:id="1707175517">
              <w:marLeft w:val="0"/>
              <w:marRight w:val="0"/>
              <w:marTop w:val="0"/>
              <w:marBottom w:val="0"/>
              <w:divBdr>
                <w:top w:val="none" w:sz="0" w:space="0" w:color="auto"/>
                <w:left w:val="none" w:sz="0" w:space="0" w:color="auto"/>
                <w:bottom w:val="none" w:sz="0" w:space="0" w:color="auto"/>
                <w:right w:val="none" w:sz="0" w:space="0" w:color="auto"/>
              </w:divBdr>
            </w:div>
            <w:div w:id="1762483797">
              <w:marLeft w:val="0"/>
              <w:marRight w:val="0"/>
              <w:marTop w:val="0"/>
              <w:marBottom w:val="0"/>
              <w:divBdr>
                <w:top w:val="none" w:sz="0" w:space="0" w:color="auto"/>
                <w:left w:val="none" w:sz="0" w:space="0" w:color="auto"/>
                <w:bottom w:val="none" w:sz="0" w:space="0" w:color="auto"/>
                <w:right w:val="none" w:sz="0" w:space="0" w:color="auto"/>
              </w:divBdr>
            </w:div>
            <w:div w:id="1781531827">
              <w:marLeft w:val="0"/>
              <w:marRight w:val="0"/>
              <w:marTop w:val="0"/>
              <w:marBottom w:val="0"/>
              <w:divBdr>
                <w:top w:val="none" w:sz="0" w:space="0" w:color="auto"/>
                <w:left w:val="none" w:sz="0" w:space="0" w:color="auto"/>
                <w:bottom w:val="none" w:sz="0" w:space="0" w:color="auto"/>
                <w:right w:val="none" w:sz="0" w:space="0" w:color="auto"/>
              </w:divBdr>
            </w:div>
            <w:div w:id="1822698591">
              <w:marLeft w:val="0"/>
              <w:marRight w:val="0"/>
              <w:marTop w:val="0"/>
              <w:marBottom w:val="0"/>
              <w:divBdr>
                <w:top w:val="none" w:sz="0" w:space="0" w:color="auto"/>
                <w:left w:val="none" w:sz="0" w:space="0" w:color="auto"/>
                <w:bottom w:val="none" w:sz="0" w:space="0" w:color="auto"/>
                <w:right w:val="none" w:sz="0" w:space="0" w:color="auto"/>
              </w:divBdr>
            </w:div>
            <w:div w:id="1887328830">
              <w:marLeft w:val="0"/>
              <w:marRight w:val="0"/>
              <w:marTop w:val="0"/>
              <w:marBottom w:val="0"/>
              <w:divBdr>
                <w:top w:val="none" w:sz="0" w:space="0" w:color="auto"/>
                <w:left w:val="none" w:sz="0" w:space="0" w:color="auto"/>
                <w:bottom w:val="none" w:sz="0" w:space="0" w:color="auto"/>
                <w:right w:val="none" w:sz="0" w:space="0" w:color="auto"/>
              </w:divBdr>
            </w:div>
            <w:div w:id="1894537379">
              <w:marLeft w:val="0"/>
              <w:marRight w:val="0"/>
              <w:marTop w:val="0"/>
              <w:marBottom w:val="0"/>
              <w:divBdr>
                <w:top w:val="none" w:sz="0" w:space="0" w:color="auto"/>
                <w:left w:val="none" w:sz="0" w:space="0" w:color="auto"/>
                <w:bottom w:val="none" w:sz="0" w:space="0" w:color="auto"/>
                <w:right w:val="none" w:sz="0" w:space="0" w:color="auto"/>
              </w:divBdr>
            </w:div>
            <w:div w:id="1952664496">
              <w:marLeft w:val="0"/>
              <w:marRight w:val="0"/>
              <w:marTop w:val="0"/>
              <w:marBottom w:val="0"/>
              <w:divBdr>
                <w:top w:val="none" w:sz="0" w:space="0" w:color="auto"/>
                <w:left w:val="none" w:sz="0" w:space="0" w:color="auto"/>
                <w:bottom w:val="none" w:sz="0" w:space="0" w:color="auto"/>
                <w:right w:val="none" w:sz="0" w:space="0" w:color="auto"/>
              </w:divBdr>
            </w:div>
            <w:div w:id="1956019283">
              <w:marLeft w:val="0"/>
              <w:marRight w:val="0"/>
              <w:marTop w:val="0"/>
              <w:marBottom w:val="0"/>
              <w:divBdr>
                <w:top w:val="none" w:sz="0" w:space="0" w:color="auto"/>
                <w:left w:val="none" w:sz="0" w:space="0" w:color="auto"/>
                <w:bottom w:val="none" w:sz="0" w:space="0" w:color="auto"/>
                <w:right w:val="none" w:sz="0" w:space="0" w:color="auto"/>
              </w:divBdr>
            </w:div>
            <w:div w:id="2064669295">
              <w:marLeft w:val="0"/>
              <w:marRight w:val="0"/>
              <w:marTop w:val="0"/>
              <w:marBottom w:val="0"/>
              <w:divBdr>
                <w:top w:val="none" w:sz="0" w:space="0" w:color="auto"/>
                <w:left w:val="none" w:sz="0" w:space="0" w:color="auto"/>
                <w:bottom w:val="none" w:sz="0" w:space="0" w:color="auto"/>
                <w:right w:val="none" w:sz="0" w:space="0" w:color="auto"/>
              </w:divBdr>
            </w:div>
            <w:div w:id="2097240040">
              <w:marLeft w:val="0"/>
              <w:marRight w:val="0"/>
              <w:marTop w:val="0"/>
              <w:marBottom w:val="0"/>
              <w:divBdr>
                <w:top w:val="none" w:sz="0" w:space="0" w:color="auto"/>
                <w:left w:val="none" w:sz="0" w:space="0" w:color="auto"/>
                <w:bottom w:val="none" w:sz="0" w:space="0" w:color="auto"/>
                <w:right w:val="none" w:sz="0" w:space="0" w:color="auto"/>
              </w:divBdr>
            </w:div>
            <w:div w:id="210232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000326">
      <w:bodyDiv w:val="1"/>
      <w:marLeft w:val="0"/>
      <w:marRight w:val="0"/>
      <w:marTop w:val="0"/>
      <w:marBottom w:val="0"/>
      <w:divBdr>
        <w:top w:val="none" w:sz="0" w:space="0" w:color="auto"/>
        <w:left w:val="none" w:sz="0" w:space="0" w:color="auto"/>
        <w:bottom w:val="none" w:sz="0" w:space="0" w:color="auto"/>
        <w:right w:val="none" w:sz="0" w:space="0" w:color="auto"/>
      </w:divBdr>
    </w:div>
    <w:div w:id="1749112476">
      <w:bodyDiv w:val="1"/>
      <w:marLeft w:val="0"/>
      <w:marRight w:val="0"/>
      <w:marTop w:val="0"/>
      <w:marBottom w:val="0"/>
      <w:divBdr>
        <w:top w:val="none" w:sz="0" w:space="0" w:color="auto"/>
        <w:left w:val="none" w:sz="0" w:space="0" w:color="auto"/>
        <w:bottom w:val="none" w:sz="0" w:space="0" w:color="auto"/>
        <w:right w:val="none" w:sz="0" w:space="0" w:color="auto"/>
      </w:divBdr>
      <w:divsChild>
        <w:div w:id="605112284">
          <w:marLeft w:val="0"/>
          <w:marRight w:val="0"/>
          <w:marTop w:val="0"/>
          <w:marBottom w:val="0"/>
          <w:divBdr>
            <w:top w:val="none" w:sz="0" w:space="0" w:color="auto"/>
            <w:left w:val="none" w:sz="0" w:space="0" w:color="auto"/>
            <w:bottom w:val="none" w:sz="0" w:space="0" w:color="auto"/>
            <w:right w:val="none" w:sz="0" w:space="0" w:color="auto"/>
          </w:divBdr>
          <w:divsChild>
            <w:div w:id="548113">
              <w:marLeft w:val="0"/>
              <w:marRight w:val="0"/>
              <w:marTop w:val="0"/>
              <w:marBottom w:val="0"/>
              <w:divBdr>
                <w:top w:val="none" w:sz="0" w:space="0" w:color="auto"/>
                <w:left w:val="none" w:sz="0" w:space="0" w:color="auto"/>
                <w:bottom w:val="none" w:sz="0" w:space="0" w:color="auto"/>
                <w:right w:val="none" w:sz="0" w:space="0" w:color="auto"/>
              </w:divBdr>
            </w:div>
            <w:div w:id="33626534">
              <w:marLeft w:val="0"/>
              <w:marRight w:val="0"/>
              <w:marTop w:val="0"/>
              <w:marBottom w:val="0"/>
              <w:divBdr>
                <w:top w:val="none" w:sz="0" w:space="0" w:color="auto"/>
                <w:left w:val="none" w:sz="0" w:space="0" w:color="auto"/>
                <w:bottom w:val="none" w:sz="0" w:space="0" w:color="auto"/>
                <w:right w:val="none" w:sz="0" w:space="0" w:color="auto"/>
              </w:divBdr>
            </w:div>
            <w:div w:id="60561011">
              <w:marLeft w:val="0"/>
              <w:marRight w:val="0"/>
              <w:marTop w:val="0"/>
              <w:marBottom w:val="0"/>
              <w:divBdr>
                <w:top w:val="none" w:sz="0" w:space="0" w:color="auto"/>
                <w:left w:val="none" w:sz="0" w:space="0" w:color="auto"/>
                <w:bottom w:val="none" w:sz="0" w:space="0" w:color="auto"/>
                <w:right w:val="none" w:sz="0" w:space="0" w:color="auto"/>
              </w:divBdr>
            </w:div>
            <w:div w:id="189532881">
              <w:marLeft w:val="0"/>
              <w:marRight w:val="0"/>
              <w:marTop w:val="0"/>
              <w:marBottom w:val="0"/>
              <w:divBdr>
                <w:top w:val="none" w:sz="0" w:space="0" w:color="auto"/>
                <w:left w:val="none" w:sz="0" w:space="0" w:color="auto"/>
                <w:bottom w:val="none" w:sz="0" w:space="0" w:color="auto"/>
                <w:right w:val="none" w:sz="0" w:space="0" w:color="auto"/>
              </w:divBdr>
            </w:div>
            <w:div w:id="202642031">
              <w:marLeft w:val="0"/>
              <w:marRight w:val="0"/>
              <w:marTop w:val="0"/>
              <w:marBottom w:val="0"/>
              <w:divBdr>
                <w:top w:val="none" w:sz="0" w:space="0" w:color="auto"/>
                <w:left w:val="none" w:sz="0" w:space="0" w:color="auto"/>
                <w:bottom w:val="none" w:sz="0" w:space="0" w:color="auto"/>
                <w:right w:val="none" w:sz="0" w:space="0" w:color="auto"/>
              </w:divBdr>
            </w:div>
            <w:div w:id="216287807">
              <w:marLeft w:val="0"/>
              <w:marRight w:val="0"/>
              <w:marTop w:val="0"/>
              <w:marBottom w:val="0"/>
              <w:divBdr>
                <w:top w:val="none" w:sz="0" w:space="0" w:color="auto"/>
                <w:left w:val="none" w:sz="0" w:space="0" w:color="auto"/>
                <w:bottom w:val="none" w:sz="0" w:space="0" w:color="auto"/>
                <w:right w:val="none" w:sz="0" w:space="0" w:color="auto"/>
              </w:divBdr>
            </w:div>
            <w:div w:id="393359897">
              <w:marLeft w:val="0"/>
              <w:marRight w:val="0"/>
              <w:marTop w:val="0"/>
              <w:marBottom w:val="0"/>
              <w:divBdr>
                <w:top w:val="none" w:sz="0" w:space="0" w:color="auto"/>
                <w:left w:val="none" w:sz="0" w:space="0" w:color="auto"/>
                <w:bottom w:val="none" w:sz="0" w:space="0" w:color="auto"/>
                <w:right w:val="none" w:sz="0" w:space="0" w:color="auto"/>
              </w:divBdr>
            </w:div>
            <w:div w:id="420416493">
              <w:marLeft w:val="0"/>
              <w:marRight w:val="0"/>
              <w:marTop w:val="0"/>
              <w:marBottom w:val="0"/>
              <w:divBdr>
                <w:top w:val="none" w:sz="0" w:space="0" w:color="auto"/>
                <w:left w:val="none" w:sz="0" w:space="0" w:color="auto"/>
                <w:bottom w:val="none" w:sz="0" w:space="0" w:color="auto"/>
                <w:right w:val="none" w:sz="0" w:space="0" w:color="auto"/>
              </w:divBdr>
            </w:div>
            <w:div w:id="472797130">
              <w:marLeft w:val="0"/>
              <w:marRight w:val="0"/>
              <w:marTop w:val="0"/>
              <w:marBottom w:val="0"/>
              <w:divBdr>
                <w:top w:val="none" w:sz="0" w:space="0" w:color="auto"/>
                <w:left w:val="none" w:sz="0" w:space="0" w:color="auto"/>
                <w:bottom w:val="none" w:sz="0" w:space="0" w:color="auto"/>
                <w:right w:val="none" w:sz="0" w:space="0" w:color="auto"/>
              </w:divBdr>
            </w:div>
            <w:div w:id="525679701">
              <w:marLeft w:val="0"/>
              <w:marRight w:val="0"/>
              <w:marTop w:val="0"/>
              <w:marBottom w:val="0"/>
              <w:divBdr>
                <w:top w:val="none" w:sz="0" w:space="0" w:color="auto"/>
                <w:left w:val="none" w:sz="0" w:space="0" w:color="auto"/>
                <w:bottom w:val="none" w:sz="0" w:space="0" w:color="auto"/>
                <w:right w:val="none" w:sz="0" w:space="0" w:color="auto"/>
              </w:divBdr>
            </w:div>
            <w:div w:id="748355702">
              <w:marLeft w:val="0"/>
              <w:marRight w:val="0"/>
              <w:marTop w:val="0"/>
              <w:marBottom w:val="0"/>
              <w:divBdr>
                <w:top w:val="none" w:sz="0" w:space="0" w:color="auto"/>
                <w:left w:val="none" w:sz="0" w:space="0" w:color="auto"/>
                <w:bottom w:val="none" w:sz="0" w:space="0" w:color="auto"/>
                <w:right w:val="none" w:sz="0" w:space="0" w:color="auto"/>
              </w:divBdr>
            </w:div>
            <w:div w:id="816648480">
              <w:marLeft w:val="0"/>
              <w:marRight w:val="0"/>
              <w:marTop w:val="0"/>
              <w:marBottom w:val="0"/>
              <w:divBdr>
                <w:top w:val="none" w:sz="0" w:space="0" w:color="auto"/>
                <w:left w:val="none" w:sz="0" w:space="0" w:color="auto"/>
                <w:bottom w:val="none" w:sz="0" w:space="0" w:color="auto"/>
                <w:right w:val="none" w:sz="0" w:space="0" w:color="auto"/>
              </w:divBdr>
            </w:div>
            <w:div w:id="986932790">
              <w:marLeft w:val="0"/>
              <w:marRight w:val="0"/>
              <w:marTop w:val="0"/>
              <w:marBottom w:val="0"/>
              <w:divBdr>
                <w:top w:val="none" w:sz="0" w:space="0" w:color="auto"/>
                <w:left w:val="none" w:sz="0" w:space="0" w:color="auto"/>
                <w:bottom w:val="none" w:sz="0" w:space="0" w:color="auto"/>
                <w:right w:val="none" w:sz="0" w:space="0" w:color="auto"/>
              </w:divBdr>
            </w:div>
            <w:div w:id="999428709">
              <w:marLeft w:val="0"/>
              <w:marRight w:val="0"/>
              <w:marTop w:val="0"/>
              <w:marBottom w:val="0"/>
              <w:divBdr>
                <w:top w:val="none" w:sz="0" w:space="0" w:color="auto"/>
                <w:left w:val="none" w:sz="0" w:space="0" w:color="auto"/>
                <w:bottom w:val="none" w:sz="0" w:space="0" w:color="auto"/>
                <w:right w:val="none" w:sz="0" w:space="0" w:color="auto"/>
              </w:divBdr>
            </w:div>
            <w:div w:id="1033731217">
              <w:marLeft w:val="0"/>
              <w:marRight w:val="0"/>
              <w:marTop w:val="0"/>
              <w:marBottom w:val="0"/>
              <w:divBdr>
                <w:top w:val="none" w:sz="0" w:space="0" w:color="auto"/>
                <w:left w:val="none" w:sz="0" w:space="0" w:color="auto"/>
                <w:bottom w:val="none" w:sz="0" w:space="0" w:color="auto"/>
                <w:right w:val="none" w:sz="0" w:space="0" w:color="auto"/>
              </w:divBdr>
            </w:div>
            <w:div w:id="1045759934">
              <w:marLeft w:val="0"/>
              <w:marRight w:val="0"/>
              <w:marTop w:val="0"/>
              <w:marBottom w:val="0"/>
              <w:divBdr>
                <w:top w:val="none" w:sz="0" w:space="0" w:color="auto"/>
                <w:left w:val="none" w:sz="0" w:space="0" w:color="auto"/>
                <w:bottom w:val="none" w:sz="0" w:space="0" w:color="auto"/>
                <w:right w:val="none" w:sz="0" w:space="0" w:color="auto"/>
              </w:divBdr>
            </w:div>
            <w:div w:id="1116103395">
              <w:marLeft w:val="0"/>
              <w:marRight w:val="0"/>
              <w:marTop w:val="0"/>
              <w:marBottom w:val="0"/>
              <w:divBdr>
                <w:top w:val="none" w:sz="0" w:space="0" w:color="auto"/>
                <w:left w:val="none" w:sz="0" w:space="0" w:color="auto"/>
                <w:bottom w:val="none" w:sz="0" w:space="0" w:color="auto"/>
                <w:right w:val="none" w:sz="0" w:space="0" w:color="auto"/>
              </w:divBdr>
            </w:div>
            <w:div w:id="1127747752">
              <w:marLeft w:val="0"/>
              <w:marRight w:val="0"/>
              <w:marTop w:val="0"/>
              <w:marBottom w:val="0"/>
              <w:divBdr>
                <w:top w:val="none" w:sz="0" w:space="0" w:color="auto"/>
                <w:left w:val="none" w:sz="0" w:space="0" w:color="auto"/>
                <w:bottom w:val="none" w:sz="0" w:space="0" w:color="auto"/>
                <w:right w:val="none" w:sz="0" w:space="0" w:color="auto"/>
              </w:divBdr>
            </w:div>
            <w:div w:id="1150249683">
              <w:marLeft w:val="0"/>
              <w:marRight w:val="0"/>
              <w:marTop w:val="0"/>
              <w:marBottom w:val="0"/>
              <w:divBdr>
                <w:top w:val="none" w:sz="0" w:space="0" w:color="auto"/>
                <w:left w:val="none" w:sz="0" w:space="0" w:color="auto"/>
                <w:bottom w:val="none" w:sz="0" w:space="0" w:color="auto"/>
                <w:right w:val="none" w:sz="0" w:space="0" w:color="auto"/>
              </w:divBdr>
            </w:div>
            <w:div w:id="1161116906">
              <w:marLeft w:val="0"/>
              <w:marRight w:val="0"/>
              <w:marTop w:val="0"/>
              <w:marBottom w:val="0"/>
              <w:divBdr>
                <w:top w:val="none" w:sz="0" w:space="0" w:color="auto"/>
                <w:left w:val="none" w:sz="0" w:space="0" w:color="auto"/>
                <w:bottom w:val="none" w:sz="0" w:space="0" w:color="auto"/>
                <w:right w:val="none" w:sz="0" w:space="0" w:color="auto"/>
              </w:divBdr>
            </w:div>
            <w:div w:id="1180899284">
              <w:marLeft w:val="0"/>
              <w:marRight w:val="0"/>
              <w:marTop w:val="0"/>
              <w:marBottom w:val="0"/>
              <w:divBdr>
                <w:top w:val="none" w:sz="0" w:space="0" w:color="auto"/>
                <w:left w:val="none" w:sz="0" w:space="0" w:color="auto"/>
                <w:bottom w:val="none" w:sz="0" w:space="0" w:color="auto"/>
                <w:right w:val="none" w:sz="0" w:space="0" w:color="auto"/>
              </w:divBdr>
            </w:div>
            <w:div w:id="1233395659">
              <w:marLeft w:val="0"/>
              <w:marRight w:val="0"/>
              <w:marTop w:val="0"/>
              <w:marBottom w:val="0"/>
              <w:divBdr>
                <w:top w:val="none" w:sz="0" w:space="0" w:color="auto"/>
                <w:left w:val="none" w:sz="0" w:space="0" w:color="auto"/>
                <w:bottom w:val="none" w:sz="0" w:space="0" w:color="auto"/>
                <w:right w:val="none" w:sz="0" w:space="0" w:color="auto"/>
              </w:divBdr>
            </w:div>
            <w:div w:id="1287392144">
              <w:marLeft w:val="0"/>
              <w:marRight w:val="0"/>
              <w:marTop w:val="0"/>
              <w:marBottom w:val="0"/>
              <w:divBdr>
                <w:top w:val="none" w:sz="0" w:space="0" w:color="auto"/>
                <w:left w:val="none" w:sz="0" w:space="0" w:color="auto"/>
                <w:bottom w:val="none" w:sz="0" w:space="0" w:color="auto"/>
                <w:right w:val="none" w:sz="0" w:space="0" w:color="auto"/>
              </w:divBdr>
            </w:div>
            <w:div w:id="1408766724">
              <w:marLeft w:val="0"/>
              <w:marRight w:val="0"/>
              <w:marTop w:val="0"/>
              <w:marBottom w:val="0"/>
              <w:divBdr>
                <w:top w:val="none" w:sz="0" w:space="0" w:color="auto"/>
                <w:left w:val="none" w:sz="0" w:space="0" w:color="auto"/>
                <w:bottom w:val="none" w:sz="0" w:space="0" w:color="auto"/>
                <w:right w:val="none" w:sz="0" w:space="0" w:color="auto"/>
              </w:divBdr>
            </w:div>
            <w:div w:id="1692101875">
              <w:marLeft w:val="0"/>
              <w:marRight w:val="0"/>
              <w:marTop w:val="0"/>
              <w:marBottom w:val="0"/>
              <w:divBdr>
                <w:top w:val="none" w:sz="0" w:space="0" w:color="auto"/>
                <w:left w:val="none" w:sz="0" w:space="0" w:color="auto"/>
                <w:bottom w:val="none" w:sz="0" w:space="0" w:color="auto"/>
                <w:right w:val="none" w:sz="0" w:space="0" w:color="auto"/>
              </w:divBdr>
            </w:div>
            <w:div w:id="1862818121">
              <w:marLeft w:val="0"/>
              <w:marRight w:val="0"/>
              <w:marTop w:val="0"/>
              <w:marBottom w:val="0"/>
              <w:divBdr>
                <w:top w:val="none" w:sz="0" w:space="0" w:color="auto"/>
                <w:left w:val="none" w:sz="0" w:space="0" w:color="auto"/>
                <w:bottom w:val="none" w:sz="0" w:space="0" w:color="auto"/>
                <w:right w:val="none" w:sz="0" w:space="0" w:color="auto"/>
              </w:divBdr>
            </w:div>
            <w:div w:id="1924223570">
              <w:marLeft w:val="0"/>
              <w:marRight w:val="0"/>
              <w:marTop w:val="0"/>
              <w:marBottom w:val="0"/>
              <w:divBdr>
                <w:top w:val="none" w:sz="0" w:space="0" w:color="auto"/>
                <w:left w:val="none" w:sz="0" w:space="0" w:color="auto"/>
                <w:bottom w:val="none" w:sz="0" w:space="0" w:color="auto"/>
                <w:right w:val="none" w:sz="0" w:space="0" w:color="auto"/>
              </w:divBdr>
            </w:div>
            <w:div w:id="1961377931">
              <w:marLeft w:val="0"/>
              <w:marRight w:val="0"/>
              <w:marTop w:val="0"/>
              <w:marBottom w:val="0"/>
              <w:divBdr>
                <w:top w:val="none" w:sz="0" w:space="0" w:color="auto"/>
                <w:left w:val="none" w:sz="0" w:space="0" w:color="auto"/>
                <w:bottom w:val="none" w:sz="0" w:space="0" w:color="auto"/>
                <w:right w:val="none" w:sz="0" w:space="0" w:color="auto"/>
              </w:divBdr>
            </w:div>
            <w:div w:id="1989631989">
              <w:marLeft w:val="0"/>
              <w:marRight w:val="0"/>
              <w:marTop w:val="0"/>
              <w:marBottom w:val="0"/>
              <w:divBdr>
                <w:top w:val="none" w:sz="0" w:space="0" w:color="auto"/>
                <w:left w:val="none" w:sz="0" w:space="0" w:color="auto"/>
                <w:bottom w:val="none" w:sz="0" w:space="0" w:color="auto"/>
                <w:right w:val="none" w:sz="0" w:space="0" w:color="auto"/>
              </w:divBdr>
            </w:div>
            <w:div w:id="2004778460">
              <w:marLeft w:val="0"/>
              <w:marRight w:val="0"/>
              <w:marTop w:val="0"/>
              <w:marBottom w:val="0"/>
              <w:divBdr>
                <w:top w:val="none" w:sz="0" w:space="0" w:color="auto"/>
                <w:left w:val="none" w:sz="0" w:space="0" w:color="auto"/>
                <w:bottom w:val="none" w:sz="0" w:space="0" w:color="auto"/>
                <w:right w:val="none" w:sz="0" w:space="0" w:color="auto"/>
              </w:divBdr>
            </w:div>
            <w:div w:id="2088071906">
              <w:marLeft w:val="0"/>
              <w:marRight w:val="0"/>
              <w:marTop w:val="0"/>
              <w:marBottom w:val="0"/>
              <w:divBdr>
                <w:top w:val="none" w:sz="0" w:space="0" w:color="auto"/>
                <w:left w:val="none" w:sz="0" w:space="0" w:color="auto"/>
                <w:bottom w:val="none" w:sz="0" w:space="0" w:color="auto"/>
                <w:right w:val="none" w:sz="0" w:space="0" w:color="auto"/>
              </w:divBdr>
            </w:div>
            <w:div w:id="2133012216">
              <w:marLeft w:val="0"/>
              <w:marRight w:val="0"/>
              <w:marTop w:val="0"/>
              <w:marBottom w:val="0"/>
              <w:divBdr>
                <w:top w:val="none" w:sz="0" w:space="0" w:color="auto"/>
                <w:left w:val="none" w:sz="0" w:space="0" w:color="auto"/>
                <w:bottom w:val="none" w:sz="0" w:space="0" w:color="auto"/>
                <w:right w:val="none" w:sz="0" w:space="0" w:color="auto"/>
              </w:divBdr>
            </w:div>
            <w:div w:id="214291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14752">
      <w:bodyDiv w:val="1"/>
      <w:marLeft w:val="0"/>
      <w:marRight w:val="0"/>
      <w:marTop w:val="0"/>
      <w:marBottom w:val="0"/>
      <w:divBdr>
        <w:top w:val="none" w:sz="0" w:space="0" w:color="auto"/>
        <w:left w:val="none" w:sz="0" w:space="0" w:color="auto"/>
        <w:bottom w:val="none" w:sz="0" w:space="0" w:color="auto"/>
        <w:right w:val="none" w:sz="0" w:space="0" w:color="auto"/>
      </w:divBdr>
      <w:divsChild>
        <w:div w:id="77215557">
          <w:marLeft w:val="0"/>
          <w:marRight w:val="0"/>
          <w:marTop w:val="0"/>
          <w:marBottom w:val="0"/>
          <w:divBdr>
            <w:top w:val="none" w:sz="0" w:space="0" w:color="auto"/>
            <w:left w:val="none" w:sz="0" w:space="0" w:color="auto"/>
            <w:bottom w:val="none" w:sz="0" w:space="0" w:color="auto"/>
            <w:right w:val="none" w:sz="0" w:space="0" w:color="auto"/>
          </w:divBdr>
          <w:divsChild>
            <w:div w:id="13583418">
              <w:marLeft w:val="0"/>
              <w:marRight w:val="0"/>
              <w:marTop w:val="0"/>
              <w:marBottom w:val="0"/>
              <w:divBdr>
                <w:top w:val="none" w:sz="0" w:space="0" w:color="auto"/>
                <w:left w:val="none" w:sz="0" w:space="0" w:color="auto"/>
                <w:bottom w:val="none" w:sz="0" w:space="0" w:color="auto"/>
                <w:right w:val="none" w:sz="0" w:space="0" w:color="auto"/>
              </w:divBdr>
            </w:div>
            <w:div w:id="78404237">
              <w:marLeft w:val="0"/>
              <w:marRight w:val="0"/>
              <w:marTop w:val="0"/>
              <w:marBottom w:val="0"/>
              <w:divBdr>
                <w:top w:val="none" w:sz="0" w:space="0" w:color="auto"/>
                <w:left w:val="none" w:sz="0" w:space="0" w:color="auto"/>
                <w:bottom w:val="none" w:sz="0" w:space="0" w:color="auto"/>
                <w:right w:val="none" w:sz="0" w:space="0" w:color="auto"/>
              </w:divBdr>
            </w:div>
            <w:div w:id="129446647">
              <w:marLeft w:val="0"/>
              <w:marRight w:val="0"/>
              <w:marTop w:val="0"/>
              <w:marBottom w:val="0"/>
              <w:divBdr>
                <w:top w:val="none" w:sz="0" w:space="0" w:color="auto"/>
                <w:left w:val="none" w:sz="0" w:space="0" w:color="auto"/>
                <w:bottom w:val="none" w:sz="0" w:space="0" w:color="auto"/>
                <w:right w:val="none" w:sz="0" w:space="0" w:color="auto"/>
              </w:divBdr>
            </w:div>
            <w:div w:id="140972419">
              <w:marLeft w:val="0"/>
              <w:marRight w:val="0"/>
              <w:marTop w:val="0"/>
              <w:marBottom w:val="0"/>
              <w:divBdr>
                <w:top w:val="none" w:sz="0" w:space="0" w:color="auto"/>
                <w:left w:val="none" w:sz="0" w:space="0" w:color="auto"/>
                <w:bottom w:val="none" w:sz="0" w:space="0" w:color="auto"/>
                <w:right w:val="none" w:sz="0" w:space="0" w:color="auto"/>
              </w:divBdr>
            </w:div>
            <w:div w:id="143395621">
              <w:marLeft w:val="0"/>
              <w:marRight w:val="0"/>
              <w:marTop w:val="0"/>
              <w:marBottom w:val="0"/>
              <w:divBdr>
                <w:top w:val="none" w:sz="0" w:space="0" w:color="auto"/>
                <w:left w:val="none" w:sz="0" w:space="0" w:color="auto"/>
                <w:bottom w:val="none" w:sz="0" w:space="0" w:color="auto"/>
                <w:right w:val="none" w:sz="0" w:space="0" w:color="auto"/>
              </w:divBdr>
            </w:div>
            <w:div w:id="306057494">
              <w:marLeft w:val="0"/>
              <w:marRight w:val="0"/>
              <w:marTop w:val="0"/>
              <w:marBottom w:val="0"/>
              <w:divBdr>
                <w:top w:val="none" w:sz="0" w:space="0" w:color="auto"/>
                <w:left w:val="none" w:sz="0" w:space="0" w:color="auto"/>
                <w:bottom w:val="none" w:sz="0" w:space="0" w:color="auto"/>
                <w:right w:val="none" w:sz="0" w:space="0" w:color="auto"/>
              </w:divBdr>
            </w:div>
            <w:div w:id="390275416">
              <w:marLeft w:val="0"/>
              <w:marRight w:val="0"/>
              <w:marTop w:val="0"/>
              <w:marBottom w:val="0"/>
              <w:divBdr>
                <w:top w:val="none" w:sz="0" w:space="0" w:color="auto"/>
                <w:left w:val="none" w:sz="0" w:space="0" w:color="auto"/>
                <w:bottom w:val="none" w:sz="0" w:space="0" w:color="auto"/>
                <w:right w:val="none" w:sz="0" w:space="0" w:color="auto"/>
              </w:divBdr>
            </w:div>
            <w:div w:id="406610552">
              <w:marLeft w:val="0"/>
              <w:marRight w:val="0"/>
              <w:marTop w:val="0"/>
              <w:marBottom w:val="0"/>
              <w:divBdr>
                <w:top w:val="none" w:sz="0" w:space="0" w:color="auto"/>
                <w:left w:val="none" w:sz="0" w:space="0" w:color="auto"/>
                <w:bottom w:val="none" w:sz="0" w:space="0" w:color="auto"/>
                <w:right w:val="none" w:sz="0" w:space="0" w:color="auto"/>
              </w:divBdr>
            </w:div>
            <w:div w:id="453990000">
              <w:marLeft w:val="0"/>
              <w:marRight w:val="0"/>
              <w:marTop w:val="0"/>
              <w:marBottom w:val="0"/>
              <w:divBdr>
                <w:top w:val="none" w:sz="0" w:space="0" w:color="auto"/>
                <w:left w:val="none" w:sz="0" w:space="0" w:color="auto"/>
                <w:bottom w:val="none" w:sz="0" w:space="0" w:color="auto"/>
                <w:right w:val="none" w:sz="0" w:space="0" w:color="auto"/>
              </w:divBdr>
            </w:div>
            <w:div w:id="462164114">
              <w:marLeft w:val="0"/>
              <w:marRight w:val="0"/>
              <w:marTop w:val="0"/>
              <w:marBottom w:val="0"/>
              <w:divBdr>
                <w:top w:val="none" w:sz="0" w:space="0" w:color="auto"/>
                <w:left w:val="none" w:sz="0" w:space="0" w:color="auto"/>
                <w:bottom w:val="none" w:sz="0" w:space="0" w:color="auto"/>
                <w:right w:val="none" w:sz="0" w:space="0" w:color="auto"/>
              </w:divBdr>
            </w:div>
            <w:div w:id="574096032">
              <w:marLeft w:val="0"/>
              <w:marRight w:val="0"/>
              <w:marTop w:val="0"/>
              <w:marBottom w:val="0"/>
              <w:divBdr>
                <w:top w:val="none" w:sz="0" w:space="0" w:color="auto"/>
                <w:left w:val="none" w:sz="0" w:space="0" w:color="auto"/>
                <w:bottom w:val="none" w:sz="0" w:space="0" w:color="auto"/>
                <w:right w:val="none" w:sz="0" w:space="0" w:color="auto"/>
              </w:divBdr>
            </w:div>
            <w:div w:id="733817897">
              <w:marLeft w:val="0"/>
              <w:marRight w:val="0"/>
              <w:marTop w:val="0"/>
              <w:marBottom w:val="0"/>
              <w:divBdr>
                <w:top w:val="none" w:sz="0" w:space="0" w:color="auto"/>
                <w:left w:val="none" w:sz="0" w:space="0" w:color="auto"/>
                <w:bottom w:val="none" w:sz="0" w:space="0" w:color="auto"/>
                <w:right w:val="none" w:sz="0" w:space="0" w:color="auto"/>
              </w:divBdr>
            </w:div>
            <w:div w:id="743144686">
              <w:marLeft w:val="0"/>
              <w:marRight w:val="0"/>
              <w:marTop w:val="0"/>
              <w:marBottom w:val="0"/>
              <w:divBdr>
                <w:top w:val="none" w:sz="0" w:space="0" w:color="auto"/>
                <w:left w:val="none" w:sz="0" w:space="0" w:color="auto"/>
                <w:bottom w:val="none" w:sz="0" w:space="0" w:color="auto"/>
                <w:right w:val="none" w:sz="0" w:space="0" w:color="auto"/>
              </w:divBdr>
            </w:div>
            <w:div w:id="783813386">
              <w:marLeft w:val="0"/>
              <w:marRight w:val="0"/>
              <w:marTop w:val="0"/>
              <w:marBottom w:val="0"/>
              <w:divBdr>
                <w:top w:val="none" w:sz="0" w:space="0" w:color="auto"/>
                <w:left w:val="none" w:sz="0" w:space="0" w:color="auto"/>
                <w:bottom w:val="none" w:sz="0" w:space="0" w:color="auto"/>
                <w:right w:val="none" w:sz="0" w:space="0" w:color="auto"/>
              </w:divBdr>
            </w:div>
            <w:div w:id="789861609">
              <w:marLeft w:val="0"/>
              <w:marRight w:val="0"/>
              <w:marTop w:val="0"/>
              <w:marBottom w:val="0"/>
              <w:divBdr>
                <w:top w:val="none" w:sz="0" w:space="0" w:color="auto"/>
                <w:left w:val="none" w:sz="0" w:space="0" w:color="auto"/>
                <w:bottom w:val="none" w:sz="0" w:space="0" w:color="auto"/>
                <w:right w:val="none" w:sz="0" w:space="0" w:color="auto"/>
              </w:divBdr>
            </w:div>
            <w:div w:id="820585588">
              <w:marLeft w:val="0"/>
              <w:marRight w:val="0"/>
              <w:marTop w:val="0"/>
              <w:marBottom w:val="0"/>
              <w:divBdr>
                <w:top w:val="none" w:sz="0" w:space="0" w:color="auto"/>
                <w:left w:val="none" w:sz="0" w:space="0" w:color="auto"/>
                <w:bottom w:val="none" w:sz="0" w:space="0" w:color="auto"/>
                <w:right w:val="none" w:sz="0" w:space="0" w:color="auto"/>
              </w:divBdr>
            </w:div>
            <w:div w:id="895356031">
              <w:marLeft w:val="0"/>
              <w:marRight w:val="0"/>
              <w:marTop w:val="0"/>
              <w:marBottom w:val="0"/>
              <w:divBdr>
                <w:top w:val="none" w:sz="0" w:space="0" w:color="auto"/>
                <w:left w:val="none" w:sz="0" w:space="0" w:color="auto"/>
                <w:bottom w:val="none" w:sz="0" w:space="0" w:color="auto"/>
                <w:right w:val="none" w:sz="0" w:space="0" w:color="auto"/>
              </w:divBdr>
            </w:div>
            <w:div w:id="931662138">
              <w:marLeft w:val="0"/>
              <w:marRight w:val="0"/>
              <w:marTop w:val="0"/>
              <w:marBottom w:val="0"/>
              <w:divBdr>
                <w:top w:val="none" w:sz="0" w:space="0" w:color="auto"/>
                <w:left w:val="none" w:sz="0" w:space="0" w:color="auto"/>
                <w:bottom w:val="none" w:sz="0" w:space="0" w:color="auto"/>
                <w:right w:val="none" w:sz="0" w:space="0" w:color="auto"/>
              </w:divBdr>
            </w:div>
            <w:div w:id="1044906990">
              <w:marLeft w:val="0"/>
              <w:marRight w:val="0"/>
              <w:marTop w:val="0"/>
              <w:marBottom w:val="0"/>
              <w:divBdr>
                <w:top w:val="none" w:sz="0" w:space="0" w:color="auto"/>
                <w:left w:val="none" w:sz="0" w:space="0" w:color="auto"/>
                <w:bottom w:val="none" w:sz="0" w:space="0" w:color="auto"/>
                <w:right w:val="none" w:sz="0" w:space="0" w:color="auto"/>
              </w:divBdr>
            </w:div>
            <w:div w:id="1072779773">
              <w:marLeft w:val="0"/>
              <w:marRight w:val="0"/>
              <w:marTop w:val="0"/>
              <w:marBottom w:val="0"/>
              <w:divBdr>
                <w:top w:val="none" w:sz="0" w:space="0" w:color="auto"/>
                <w:left w:val="none" w:sz="0" w:space="0" w:color="auto"/>
                <w:bottom w:val="none" w:sz="0" w:space="0" w:color="auto"/>
                <w:right w:val="none" w:sz="0" w:space="0" w:color="auto"/>
              </w:divBdr>
            </w:div>
            <w:div w:id="1112672417">
              <w:marLeft w:val="0"/>
              <w:marRight w:val="0"/>
              <w:marTop w:val="0"/>
              <w:marBottom w:val="0"/>
              <w:divBdr>
                <w:top w:val="none" w:sz="0" w:space="0" w:color="auto"/>
                <w:left w:val="none" w:sz="0" w:space="0" w:color="auto"/>
                <w:bottom w:val="none" w:sz="0" w:space="0" w:color="auto"/>
                <w:right w:val="none" w:sz="0" w:space="0" w:color="auto"/>
              </w:divBdr>
            </w:div>
            <w:div w:id="1118573085">
              <w:marLeft w:val="0"/>
              <w:marRight w:val="0"/>
              <w:marTop w:val="0"/>
              <w:marBottom w:val="0"/>
              <w:divBdr>
                <w:top w:val="none" w:sz="0" w:space="0" w:color="auto"/>
                <w:left w:val="none" w:sz="0" w:space="0" w:color="auto"/>
                <w:bottom w:val="none" w:sz="0" w:space="0" w:color="auto"/>
                <w:right w:val="none" w:sz="0" w:space="0" w:color="auto"/>
              </w:divBdr>
            </w:div>
            <w:div w:id="1208033958">
              <w:marLeft w:val="0"/>
              <w:marRight w:val="0"/>
              <w:marTop w:val="0"/>
              <w:marBottom w:val="0"/>
              <w:divBdr>
                <w:top w:val="none" w:sz="0" w:space="0" w:color="auto"/>
                <w:left w:val="none" w:sz="0" w:space="0" w:color="auto"/>
                <w:bottom w:val="none" w:sz="0" w:space="0" w:color="auto"/>
                <w:right w:val="none" w:sz="0" w:space="0" w:color="auto"/>
              </w:divBdr>
            </w:div>
            <w:div w:id="1298072613">
              <w:marLeft w:val="0"/>
              <w:marRight w:val="0"/>
              <w:marTop w:val="0"/>
              <w:marBottom w:val="0"/>
              <w:divBdr>
                <w:top w:val="none" w:sz="0" w:space="0" w:color="auto"/>
                <w:left w:val="none" w:sz="0" w:space="0" w:color="auto"/>
                <w:bottom w:val="none" w:sz="0" w:space="0" w:color="auto"/>
                <w:right w:val="none" w:sz="0" w:space="0" w:color="auto"/>
              </w:divBdr>
            </w:div>
            <w:div w:id="1341618538">
              <w:marLeft w:val="0"/>
              <w:marRight w:val="0"/>
              <w:marTop w:val="0"/>
              <w:marBottom w:val="0"/>
              <w:divBdr>
                <w:top w:val="none" w:sz="0" w:space="0" w:color="auto"/>
                <w:left w:val="none" w:sz="0" w:space="0" w:color="auto"/>
                <w:bottom w:val="none" w:sz="0" w:space="0" w:color="auto"/>
                <w:right w:val="none" w:sz="0" w:space="0" w:color="auto"/>
              </w:divBdr>
            </w:div>
            <w:div w:id="1655331099">
              <w:marLeft w:val="0"/>
              <w:marRight w:val="0"/>
              <w:marTop w:val="0"/>
              <w:marBottom w:val="0"/>
              <w:divBdr>
                <w:top w:val="none" w:sz="0" w:space="0" w:color="auto"/>
                <w:left w:val="none" w:sz="0" w:space="0" w:color="auto"/>
                <w:bottom w:val="none" w:sz="0" w:space="0" w:color="auto"/>
                <w:right w:val="none" w:sz="0" w:space="0" w:color="auto"/>
              </w:divBdr>
            </w:div>
            <w:div w:id="1681620110">
              <w:marLeft w:val="0"/>
              <w:marRight w:val="0"/>
              <w:marTop w:val="0"/>
              <w:marBottom w:val="0"/>
              <w:divBdr>
                <w:top w:val="none" w:sz="0" w:space="0" w:color="auto"/>
                <w:left w:val="none" w:sz="0" w:space="0" w:color="auto"/>
                <w:bottom w:val="none" w:sz="0" w:space="0" w:color="auto"/>
                <w:right w:val="none" w:sz="0" w:space="0" w:color="auto"/>
              </w:divBdr>
            </w:div>
            <w:div w:id="1700618416">
              <w:marLeft w:val="0"/>
              <w:marRight w:val="0"/>
              <w:marTop w:val="0"/>
              <w:marBottom w:val="0"/>
              <w:divBdr>
                <w:top w:val="none" w:sz="0" w:space="0" w:color="auto"/>
                <w:left w:val="none" w:sz="0" w:space="0" w:color="auto"/>
                <w:bottom w:val="none" w:sz="0" w:space="0" w:color="auto"/>
                <w:right w:val="none" w:sz="0" w:space="0" w:color="auto"/>
              </w:divBdr>
            </w:div>
            <w:div w:id="1753428828">
              <w:marLeft w:val="0"/>
              <w:marRight w:val="0"/>
              <w:marTop w:val="0"/>
              <w:marBottom w:val="0"/>
              <w:divBdr>
                <w:top w:val="none" w:sz="0" w:space="0" w:color="auto"/>
                <w:left w:val="none" w:sz="0" w:space="0" w:color="auto"/>
                <w:bottom w:val="none" w:sz="0" w:space="0" w:color="auto"/>
                <w:right w:val="none" w:sz="0" w:space="0" w:color="auto"/>
              </w:divBdr>
            </w:div>
            <w:div w:id="1779828952">
              <w:marLeft w:val="0"/>
              <w:marRight w:val="0"/>
              <w:marTop w:val="0"/>
              <w:marBottom w:val="0"/>
              <w:divBdr>
                <w:top w:val="none" w:sz="0" w:space="0" w:color="auto"/>
                <w:left w:val="none" w:sz="0" w:space="0" w:color="auto"/>
                <w:bottom w:val="none" w:sz="0" w:space="0" w:color="auto"/>
                <w:right w:val="none" w:sz="0" w:space="0" w:color="auto"/>
              </w:divBdr>
            </w:div>
            <w:div w:id="1847599132">
              <w:marLeft w:val="0"/>
              <w:marRight w:val="0"/>
              <w:marTop w:val="0"/>
              <w:marBottom w:val="0"/>
              <w:divBdr>
                <w:top w:val="none" w:sz="0" w:space="0" w:color="auto"/>
                <w:left w:val="none" w:sz="0" w:space="0" w:color="auto"/>
                <w:bottom w:val="none" w:sz="0" w:space="0" w:color="auto"/>
                <w:right w:val="none" w:sz="0" w:space="0" w:color="auto"/>
              </w:divBdr>
            </w:div>
            <w:div w:id="1877158242">
              <w:marLeft w:val="0"/>
              <w:marRight w:val="0"/>
              <w:marTop w:val="0"/>
              <w:marBottom w:val="0"/>
              <w:divBdr>
                <w:top w:val="none" w:sz="0" w:space="0" w:color="auto"/>
                <w:left w:val="none" w:sz="0" w:space="0" w:color="auto"/>
                <w:bottom w:val="none" w:sz="0" w:space="0" w:color="auto"/>
                <w:right w:val="none" w:sz="0" w:space="0" w:color="auto"/>
              </w:divBdr>
            </w:div>
            <w:div w:id="1921132517">
              <w:marLeft w:val="0"/>
              <w:marRight w:val="0"/>
              <w:marTop w:val="0"/>
              <w:marBottom w:val="0"/>
              <w:divBdr>
                <w:top w:val="none" w:sz="0" w:space="0" w:color="auto"/>
                <w:left w:val="none" w:sz="0" w:space="0" w:color="auto"/>
                <w:bottom w:val="none" w:sz="0" w:space="0" w:color="auto"/>
                <w:right w:val="none" w:sz="0" w:space="0" w:color="auto"/>
              </w:divBdr>
            </w:div>
            <w:div w:id="1925063734">
              <w:marLeft w:val="0"/>
              <w:marRight w:val="0"/>
              <w:marTop w:val="0"/>
              <w:marBottom w:val="0"/>
              <w:divBdr>
                <w:top w:val="none" w:sz="0" w:space="0" w:color="auto"/>
                <w:left w:val="none" w:sz="0" w:space="0" w:color="auto"/>
                <w:bottom w:val="none" w:sz="0" w:space="0" w:color="auto"/>
                <w:right w:val="none" w:sz="0" w:space="0" w:color="auto"/>
              </w:divBdr>
            </w:div>
            <w:div w:id="2032535937">
              <w:marLeft w:val="0"/>
              <w:marRight w:val="0"/>
              <w:marTop w:val="0"/>
              <w:marBottom w:val="0"/>
              <w:divBdr>
                <w:top w:val="none" w:sz="0" w:space="0" w:color="auto"/>
                <w:left w:val="none" w:sz="0" w:space="0" w:color="auto"/>
                <w:bottom w:val="none" w:sz="0" w:space="0" w:color="auto"/>
                <w:right w:val="none" w:sz="0" w:space="0" w:color="auto"/>
              </w:divBdr>
            </w:div>
            <w:div w:id="2082287503">
              <w:marLeft w:val="0"/>
              <w:marRight w:val="0"/>
              <w:marTop w:val="0"/>
              <w:marBottom w:val="0"/>
              <w:divBdr>
                <w:top w:val="none" w:sz="0" w:space="0" w:color="auto"/>
                <w:left w:val="none" w:sz="0" w:space="0" w:color="auto"/>
                <w:bottom w:val="none" w:sz="0" w:space="0" w:color="auto"/>
                <w:right w:val="none" w:sz="0" w:space="0" w:color="auto"/>
              </w:divBdr>
            </w:div>
            <w:div w:id="2090348702">
              <w:marLeft w:val="0"/>
              <w:marRight w:val="0"/>
              <w:marTop w:val="0"/>
              <w:marBottom w:val="0"/>
              <w:divBdr>
                <w:top w:val="none" w:sz="0" w:space="0" w:color="auto"/>
                <w:left w:val="none" w:sz="0" w:space="0" w:color="auto"/>
                <w:bottom w:val="none" w:sz="0" w:space="0" w:color="auto"/>
                <w:right w:val="none" w:sz="0" w:space="0" w:color="auto"/>
              </w:divBdr>
            </w:div>
            <w:div w:id="2109233809">
              <w:marLeft w:val="0"/>
              <w:marRight w:val="0"/>
              <w:marTop w:val="0"/>
              <w:marBottom w:val="0"/>
              <w:divBdr>
                <w:top w:val="none" w:sz="0" w:space="0" w:color="auto"/>
                <w:left w:val="none" w:sz="0" w:space="0" w:color="auto"/>
                <w:bottom w:val="none" w:sz="0" w:space="0" w:color="auto"/>
                <w:right w:val="none" w:sz="0" w:space="0" w:color="auto"/>
              </w:divBdr>
            </w:div>
            <w:div w:id="211925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921272">
      <w:bodyDiv w:val="1"/>
      <w:marLeft w:val="0"/>
      <w:marRight w:val="0"/>
      <w:marTop w:val="0"/>
      <w:marBottom w:val="0"/>
      <w:divBdr>
        <w:top w:val="none" w:sz="0" w:space="0" w:color="auto"/>
        <w:left w:val="none" w:sz="0" w:space="0" w:color="auto"/>
        <w:bottom w:val="none" w:sz="0" w:space="0" w:color="auto"/>
        <w:right w:val="none" w:sz="0" w:space="0" w:color="auto"/>
      </w:divBdr>
      <w:divsChild>
        <w:div w:id="387383492">
          <w:marLeft w:val="0"/>
          <w:marRight w:val="0"/>
          <w:marTop w:val="0"/>
          <w:marBottom w:val="0"/>
          <w:divBdr>
            <w:top w:val="none" w:sz="0" w:space="0" w:color="auto"/>
            <w:left w:val="none" w:sz="0" w:space="0" w:color="auto"/>
            <w:bottom w:val="none" w:sz="0" w:space="0" w:color="auto"/>
            <w:right w:val="none" w:sz="0" w:space="0" w:color="auto"/>
          </w:divBdr>
          <w:divsChild>
            <w:div w:id="1083185149">
              <w:marLeft w:val="0"/>
              <w:marRight w:val="0"/>
              <w:marTop w:val="0"/>
              <w:marBottom w:val="0"/>
              <w:divBdr>
                <w:top w:val="none" w:sz="0" w:space="0" w:color="auto"/>
                <w:left w:val="none" w:sz="0" w:space="0" w:color="auto"/>
                <w:bottom w:val="none" w:sz="0" w:space="0" w:color="auto"/>
                <w:right w:val="none" w:sz="0" w:space="0" w:color="auto"/>
              </w:divBdr>
            </w:div>
            <w:div w:id="163552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133314">
      <w:bodyDiv w:val="1"/>
      <w:marLeft w:val="0"/>
      <w:marRight w:val="0"/>
      <w:marTop w:val="0"/>
      <w:marBottom w:val="0"/>
      <w:divBdr>
        <w:top w:val="none" w:sz="0" w:space="0" w:color="auto"/>
        <w:left w:val="none" w:sz="0" w:space="0" w:color="auto"/>
        <w:bottom w:val="none" w:sz="0" w:space="0" w:color="auto"/>
        <w:right w:val="none" w:sz="0" w:space="0" w:color="auto"/>
      </w:divBdr>
      <w:divsChild>
        <w:div w:id="407459889">
          <w:marLeft w:val="0"/>
          <w:marRight w:val="0"/>
          <w:marTop w:val="0"/>
          <w:marBottom w:val="0"/>
          <w:divBdr>
            <w:top w:val="none" w:sz="0" w:space="0" w:color="auto"/>
            <w:left w:val="none" w:sz="0" w:space="0" w:color="auto"/>
            <w:bottom w:val="none" w:sz="0" w:space="0" w:color="auto"/>
            <w:right w:val="none" w:sz="0" w:space="0" w:color="auto"/>
          </w:divBdr>
          <w:divsChild>
            <w:div w:id="105122264">
              <w:marLeft w:val="0"/>
              <w:marRight w:val="0"/>
              <w:marTop w:val="0"/>
              <w:marBottom w:val="0"/>
              <w:divBdr>
                <w:top w:val="none" w:sz="0" w:space="0" w:color="auto"/>
                <w:left w:val="none" w:sz="0" w:space="0" w:color="auto"/>
                <w:bottom w:val="none" w:sz="0" w:space="0" w:color="auto"/>
                <w:right w:val="none" w:sz="0" w:space="0" w:color="auto"/>
              </w:divBdr>
            </w:div>
            <w:div w:id="517234569">
              <w:marLeft w:val="0"/>
              <w:marRight w:val="0"/>
              <w:marTop w:val="0"/>
              <w:marBottom w:val="0"/>
              <w:divBdr>
                <w:top w:val="none" w:sz="0" w:space="0" w:color="auto"/>
                <w:left w:val="none" w:sz="0" w:space="0" w:color="auto"/>
                <w:bottom w:val="none" w:sz="0" w:space="0" w:color="auto"/>
                <w:right w:val="none" w:sz="0" w:space="0" w:color="auto"/>
              </w:divBdr>
            </w:div>
            <w:div w:id="693727692">
              <w:marLeft w:val="0"/>
              <w:marRight w:val="0"/>
              <w:marTop w:val="0"/>
              <w:marBottom w:val="0"/>
              <w:divBdr>
                <w:top w:val="none" w:sz="0" w:space="0" w:color="auto"/>
                <w:left w:val="none" w:sz="0" w:space="0" w:color="auto"/>
                <w:bottom w:val="none" w:sz="0" w:space="0" w:color="auto"/>
                <w:right w:val="none" w:sz="0" w:space="0" w:color="auto"/>
              </w:divBdr>
            </w:div>
            <w:div w:id="109204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485697">
      <w:bodyDiv w:val="1"/>
      <w:marLeft w:val="0"/>
      <w:marRight w:val="0"/>
      <w:marTop w:val="0"/>
      <w:marBottom w:val="0"/>
      <w:divBdr>
        <w:top w:val="none" w:sz="0" w:space="0" w:color="auto"/>
        <w:left w:val="none" w:sz="0" w:space="0" w:color="auto"/>
        <w:bottom w:val="none" w:sz="0" w:space="0" w:color="auto"/>
        <w:right w:val="none" w:sz="0" w:space="0" w:color="auto"/>
      </w:divBdr>
      <w:divsChild>
        <w:div w:id="2001537534">
          <w:marLeft w:val="0"/>
          <w:marRight w:val="0"/>
          <w:marTop w:val="0"/>
          <w:marBottom w:val="0"/>
          <w:divBdr>
            <w:top w:val="none" w:sz="0" w:space="0" w:color="auto"/>
            <w:left w:val="none" w:sz="0" w:space="0" w:color="auto"/>
            <w:bottom w:val="none" w:sz="0" w:space="0" w:color="auto"/>
            <w:right w:val="none" w:sz="0" w:space="0" w:color="auto"/>
          </w:divBdr>
          <w:divsChild>
            <w:div w:id="3770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139445">
      <w:bodyDiv w:val="1"/>
      <w:marLeft w:val="0"/>
      <w:marRight w:val="0"/>
      <w:marTop w:val="0"/>
      <w:marBottom w:val="0"/>
      <w:divBdr>
        <w:top w:val="none" w:sz="0" w:space="0" w:color="auto"/>
        <w:left w:val="none" w:sz="0" w:space="0" w:color="auto"/>
        <w:bottom w:val="none" w:sz="0" w:space="0" w:color="auto"/>
        <w:right w:val="none" w:sz="0" w:space="0" w:color="auto"/>
      </w:divBdr>
      <w:divsChild>
        <w:div w:id="622272711">
          <w:marLeft w:val="0"/>
          <w:marRight w:val="0"/>
          <w:marTop w:val="0"/>
          <w:marBottom w:val="0"/>
          <w:divBdr>
            <w:top w:val="none" w:sz="0" w:space="0" w:color="auto"/>
            <w:left w:val="none" w:sz="0" w:space="0" w:color="auto"/>
            <w:bottom w:val="none" w:sz="0" w:space="0" w:color="auto"/>
            <w:right w:val="none" w:sz="0" w:space="0" w:color="auto"/>
          </w:divBdr>
          <w:divsChild>
            <w:div w:id="90249160">
              <w:marLeft w:val="0"/>
              <w:marRight w:val="0"/>
              <w:marTop w:val="0"/>
              <w:marBottom w:val="0"/>
              <w:divBdr>
                <w:top w:val="none" w:sz="0" w:space="0" w:color="auto"/>
                <w:left w:val="none" w:sz="0" w:space="0" w:color="auto"/>
                <w:bottom w:val="none" w:sz="0" w:space="0" w:color="auto"/>
                <w:right w:val="none" w:sz="0" w:space="0" w:color="auto"/>
              </w:divBdr>
            </w:div>
            <w:div w:id="92097484">
              <w:marLeft w:val="0"/>
              <w:marRight w:val="0"/>
              <w:marTop w:val="0"/>
              <w:marBottom w:val="0"/>
              <w:divBdr>
                <w:top w:val="none" w:sz="0" w:space="0" w:color="auto"/>
                <w:left w:val="none" w:sz="0" w:space="0" w:color="auto"/>
                <w:bottom w:val="none" w:sz="0" w:space="0" w:color="auto"/>
                <w:right w:val="none" w:sz="0" w:space="0" w:color="auto"/>
              </w:divBdr>
            </w:div>
            <w:div w:id="95518328">
              <w:marLeft w:val="0"/>
              <w:marRight w:val="0"/>
              <w:marTop w:val="0"/>
              <w:marBottom w:val="0"/>
              <w:divBdr>
                <w:top w:val="none" w:sz="0" w:space="0" w:color="auto"/>
                <w:left w:val="none" w:sz="0" w:space="0" w:color="auto"/>
                <w:bottom w:val="none" w:sz="0" w:space="0" w:color="auto"/>
                <w:right w:val="none" w:sz="0" w:space="0" w:color="auto"/>
              </w:divBdr>
            </w:div>
            <w:div w:id="106000104">
              <w:marLeft w:val="0"/>
              <w:marRight w:val="0"/>
              <w:marTop w:val="0"/>
              <w:marBottom w:val="0"/>
              <w:divBdr>
                <w:top w:val="none" w:sz="0" w:space="0" w:color="auto"/>
                <w:left w:val="none" w:sz="0" w:space="0" w:color="auto"/>
                <w:bottom w:val="none" w:sz="0" w:space="0" w:color="auto"/>
                <w:right w:val="none" w:sz="0" w:space="0" w:color="auto"/>
              </w:divBdr>
            </w:div>
            <w:div w:id="113451333">
              <w:marLeft w:val="0"/>
              <w:marRight w:val="0"/>
              <w:marTop w:val="0"/>
              <w:marBottom w:val="0"/>
              <w:divBdr>
                <w:top w:val="none" w:sz="0" w:space="0" w:color="auto"/>
                <w:left w:val="none" w:sz="0" w:space="0" w:color="auto"/>
                <w:bottom w:val="none" w:sz="0" w:space="0" w:color="auto"/>
                <w:right w:val="none" w:sz="0" w:space="0" w:color="auto"/>
              </w:divBdr>
            </w:div>
            <w:div w:id="146362829">
              <w:marLeft w:val="0"/>
              <w:marRight w:val="0"/>
              <w:marTop w:val="0"/>
              <w:marBottom w:val="0"/>
              <w:divBdr>
                <w:top w:val="none" w:sz="0" w:space="0" w:color="auto"/>
                <w:left w:val="none" w:sz="0" w:space="0" w:color="auto"/>
                <w:bottom w:val="none" w:sz="0" w:space="0" w:color="auto"/>
                <w:right w:val="none" w:sz="0" w:space="0" w:color="auto"/>
              </w:divBdr>
            </w:div>
            <w:div w:id="152765923">
              <w:marLeft w:val="0"/>
              <w:marRight w:val="0"/>
              <w:marTop w:val="0"/>
              <w:marBottom w:val="0"/>
              <w:divBdr>
                <w:top w:val="none" w:sz="0" w:space="0" w:color="auto"/>
                <w:left w:val="none" w:sz="0" w:space="0" w:color="auto"/>
                <w:bottom w:val="none" w:sz="0" w:space="0" w:color="auto"/>
                <w:right w:val="none" w:sz="0" w:space="0" w:color="auto"/>
              </w:divBdr>
            </w:div>
            <w:div w:id="212736136">
              <w:marLeft w:val="0"/>
              <w:marRight w:val="0"/>
              <w:marTop w:val="0"/>
              <w:marBottom w:val="0"/>
              <w:divBdr>
                <w:top w:val="none" w:sz="0" w:space="0" w:color="auto"/>
                <w:left w:val="none" w:sz="0" w:space="0" w:color="auto"/>
                <w:bottom w:val="none" w:sz="0" w:space="0" w:color="auto"/>
                <w:right w:val="none" w:sz="0" w:space="0" w:color="auto"/>
              </w:divBdr>
            </w:div>
            <w:div w:id="228544068">
              <w:marLeft w:val="0"/>
              <w:marRight w:val="0"/>
              <w:marTop w:val="0"/>
              <w:marBottom w:val="0"/>
              <w:divBdr>
                <w:top w:val="none" w:sz="0" w:space="0" w:color="auto"/>
                <w:left w:val="none" w:sz="0" w:space="0" w:color="auto"/>
                <w:bottom w:val="none" w:sz="0" w:space="0" w:color="auto"/>
                <w:right w:val="none" w:sz="0" w:space="0" w:color="auto"/>
              </w:divBdr>
            </w:div>
            <w:div w:id="258833697">
              <w:marLeft w:val="0"/>
              <w:marRight w:val="0"/>
              <w:marTop w:val="0"/>
              <w:marBottom w:val="0"/>
              <w:divBdr>
                <w:top w:val="none" w:sz="0" w:space="0" w:color="auto"/>
                <w:left w:val="none" w:sz="0" w:space="0" w:color="auto"/>
                <w:bottom w:val="none" w:sz="0" w:space="0" w:color="auto"/>
                <w:right w:val="none" w:sz="0" w:space="0" w:color="auto"/>
              </w:divBdr>
            </w:div>
            <w:div w:id="274677961">
              <w:marLeft w:val="0"/>
              <w:marRight w:val="0"/>
              <w:marTop w:val="0"/>
              <w:marBottom w:val="0"/>
              <w:divBdr>
                <w:top w:val="none" w:sz="0" w:space="0" w:color="auto"/>
                <w:left w:val="none" w:sz="0" w:space="0" w:color="auto"/>
                <w:bottom w:val="none" w:sz="0" w:space="0" w:color="auto"/>
                <w:right w:val="none" w:sz="0" w:space="0" w:color="auto"/>
              </w:divBdr>
            </w:div>
            <w:div w:id="282464990">
              <w:marLeft w:val="0"/>
              <w:marRight w:val="0"/>
              <w:marTop w:val="0"/>
              <w:marBottom w:val="0"/>
              <w:divBdr>
                <w:top w:val="none" w:sz="0" w:space="0" w:color="auto"/>
                <w:left w:val="none" w:sz="0" w:space="0" w:color="auto"/>
                <w:bottom w:val="none" w:sz="0" w:space="0" w:color="auto"/>
                <w:right w:val="none" w:sz="0" w:space="0" w:color="auto"/>
              </w:divBdr>
            </w:div>
            <w:div w:id="288056357">
              <w:marLeft w:val="0"/>
              <w:marRight w:val="0"/>
              <w:marTop w:val="0"/>
              <w:marBottom w:val="0"/>
              <w:divBdr>
                <w:top w:val="none" w:sz="0" w:space="0" w:color="auto"/>
                <w:left w:val="none" w:sz="0" w:space="0" w:color="auto"/>
                <w:bottom w:val="none" w:sz="0" w:space="0" w:color="auto"/>
                <w:right w:val="none" w:sz="0" w:space="0" w:color="auto"/>
              </w:divBdr>
            </w:div>
            <w:div w:id="349838809">
              <w:marLeft w:val="0"/>
              <w:marRight w:val="0"/>
              <w:marTop w:val="0"/>
              <w:marBottom w:val="0"/>
              <w:divBdr>
                <w:top w:val="none" w:sz="0" w:space="0" w:color="auto"/>
                <w:left w:val="none" w:sz="0" w:space="0" w:color="auto"/>
                <w:bottom w:val="none" w:sz="0" w:space="0" w:color="auto"/>
                <w:right w:val="none" w:sz="0" w:space="0" w:color="auto"/>
              </w:divBdr>
            </w:div>
            <w:div w:id="355274810">
              <w:marLeft w:val="0"/>
              <w:marRight w:val="0"/>
              <w:marTop w:val="0"/>
              <w:marBottom w:val="0"/>
              <w:divBdr>
                <w:top w:val="none" w:sz="0" w:space="0" w:color="auto"/>
                <w:left w:val="none" w:sz="0" w:space="0" w:color="auto"/>
                <w:bottom w:val="none" w:sz="0" w:space="0" w:color="auto"/>
                <w:right w:val="none" w:sz="0" w:space="0" w:color="auto"/>
              </w:divBdr>
            </w:div>
            <w:div w:id="361444746">
              <w:marLeft w:val="0"/>
              <w:marRight w:val="0"/>
              <w:marTop w:val="0"/>
              <w:marBottom w:val="0"/>
              <w:divBdr>
                <w:top w:val="none" w:sz="0" w:space="0" w:color="auto"/>
                <w:left w:val="none" w:sz="0" w:space="0" w:color="auto"/>
                <w:bottom w:val="none" w:sz="0" w:space="0" w:color="auto"/>
                <w:right w:val="none" w:sz="0" w:space="0" w:color="auto"/>
              </w:divBdr>
            </w:div>
            <w:div w:id="444351738">
              <w:marLeft w:val="0"/>
              <w:marRight w:val="0"/>
              <w:marTop w:val="0"/>
              <w:marBottom w:val="0"/>
              <w:divBdr>
                <w:top w:val="none" w:sz="0" w:space="0" w:color="auto"/>
                <w:left w:val="none" w:sz="0" w:space="0" w:color="auto"/>
                <w:bottom w:val="none" w:sz="0" w:space="0" w:color="auto"/>
                <w:right w:val="none" w:sz="0" w:space="0" w:color="auto"/>
              </w:divBdr>
            </w:div>
            <w:div w:id="447119337">
              <w:marLeft w:val="0"/>
              <w:marRight w:val="0"/>
              <w:marTop w:val="0"/>
              <w:marBottom w:val="0"/>
              <w:divBdr>
                <w:top w:val="none" w:sz="0" w:space="0" w:color="auto"/>
                <w:left w:val="none" w:sz="0" w:space="0" w:color="auto"/>
                <w:bottom w:val="none" w:sz="0" w:space="0" w:color="auto"/>
                <w:right w:val="none" w:sz="0" w:space="0" w:color="auto"/>
              </w:divBdr>
            </w:div>
            <w:div w:id="550306883">
              <w:marLeft w:val="0"/>
              <w:marRight w:val="0"/>
              <w:marTop w:val="0"/>
              <w:marBottom w:val="0"/>
              <w:divBdr>
                <w:top w:val="none" w:sz="0" w:space="0" w:color="auto"/>
                <w:left w:val="none" w:sz="0" w:space="0" w:color="auto"/>
                <w:bottom w:val="none" w:sz="0" w:space="0" w:color="auto"/>
                <w:right w:val="none" w:sz="0" w:space="0" w:color="auto"/>
              </w:divBdr>
            </w:div>
            <w:div w:id="614100625">
              <w:marLeft w:val="0"/>
              <w:marRight w:val="0"/>
              <w:marTop w:val="0"/>
              <w:marBottom w:val="0"/>
              <w:divBdr>
                <w:top w:val="none" w:sz="0" w:space="0" w:color="auto"/>
                <w:left w:val="none" w:sz="0" w:space="0" w:color="auto"/>
                <w:bottom w:val="none" w:sz="0" w:space="0" w:color="auto"/>
                <w:right w:val="none" w:sz="0" w:space="0" w:color="auto"/>
              </w:divBdr>
            </w:div>
            <w:div w:id="644822361">
              <w:marLeft w:val="0"/>
              <w:marRight w:val="0"/>
              <w:marTop w:val="0"/>
              <w:marBottom w:val="0"/>
              <w:divBdr>
                <w:top w:val="none" w:sz="0" w:space="0" w:color="auto"/>
                <w:left w:val="none" w:sz="0" w:space="0" w:color="auto"/>
                <w:bottom w:val="none" w:sz="0" w:space="0" w:color="auto"/>
                <w:right w:val="none" w:sz="0" w:space="0" w:color="auto"/>
              </w:divBdr>
            </w:div>
            <w:div w:id="661204277">
              <w:marLeft w:val="0"/>
              <w:marRight w:val="0"/>
              <w:marTop w:val="0"/>
              <w:marBottom w:val="0"/>
              <w:divBdr>
                <w:top w:val="none" w:sz="0" w:space="0" w:color="auto"/>
                <w:left w:val="none" w:sz="0" w:space="0" w:color="auto"/>
                <w:bottom w:val="none" w:sz="0" w:space="0" w:color="auto"/>
                <w:right w:val="none" w:sz="0" w:space="0" w:color="auto"/>
              </w:divBdr>
            </w:div>
            <w:div w:id="661740563">
              <w:marLeft w:val="0"/>
              <w:marRight w:val="0"/>
              <w:marTop w:val="0"/>
              <w:marBottom w:val="0"/>
              <w:divBdr>
                <w:top w:val="none" w:sz="0" w:space="0" w:color="auto"/>
                <w:left w:val="none" w:sz="0" w:space="0" w:color="auto"/>
                <w:bottom w:val="none" w:sz="0" w:space="0" w:color="auto"/>
                <w:right w:val="none" w:sz="0" w:space="0" w:color="auto"/>
              </w:divBdr>
            </w:div>
            <w:div w:id="727150255">
              <w:marLeft w:val="0"/>
              <w:marRight w:val="0"/>
              <w:marTop w:val="0"/>
              <w:marBottom w:val="0"/>
              <w:divBdr>
                <w:top w:val="none" w:sz="0" w:space="0" w:color="auto"/>
                <w:left w:val="none" w:sz="0" w:space="0" w:color="auto"/>
                <w:bottom w:val="none" w:sz="0" w:space="0" w:color="auto"/>
                <w:right w:val="none" w:sz="0" w:space="0" w:color="auto"/>
              </w:divBdr>
            </w:div>
            <w:div w:id="752975026">
              <w:marLeft w:val="0"/>
              <w:marRight w:val="0"/>
              <w:marTop w:val="0"/>
              <w:marBottom w:val="0"/>
              <w:divBdr>
                <w:top w:val="none" w:sz="0" w:space="0" w:color="auto"/>
                <w:left w:val="none" w:sz="0" w:space="0" w:color="auto"/>
                <w:bottom w:val="none" w:sz="0" w:space="0" w:color="auto"/>
                <w:right w:val="none" w:sz="0" w:space="0" w:color="auto"/>
              </w:divBdr>
            </w:div>
            <w:div w:id="839469408">
              <w:marLeft w:val="0"/>
              <w:marRight w:val="0"/>
              <w:marTop w:val="0"/>
              <w:marBottom w:val="0"/>
              <w:divBdr>
                <w:top w:val="none" w:sz="0" w:space="0" w:color="auto"/>
                <w:left w:val="none" w:sz="0" w:space="0" w:color="auto"/>
                <w:bottom w:val="none" w:sz="0" w:space="0" w:color="auto"/>
                <w:right w:val="none" w:sz="0" w:space="0" w:color="auto"/>
              </w:divBdr>
            </w:div>
            <w:div w:id="867717495">
              <w:marLeft w:val="0"/>
              <w:marRight w:val="0"/>
              <w:marTop w:val="0"/>
              <w:marBottom w:val="0"/>
              <w:divBdr>
                <w:top w:val="none" w:sz="0" w:space="0" w:color="auto"/>
                <w:left w:val="none" w:sz="0" w:space="0" w:color="auto"/>
                <w:bottom w:val="none" w:sz="0" w:space="0" w:color="auto"/>
                <w:right w:val="none" w:sz="0" w:space="0" w:color="auto"/>
              </w:divBdr>
            </w:div>
            <w:div w:id="924074414">
              <w:marLeft w:val="0"/>
              <w:marRight w:val="0"/>
              <w:marTop w:val="0"/>
              <w:marBottom w:val="0"/>
              <w:divBdr>
                <w:top w:val="none" w:sz="0" w:space="0" w:color="auto"/>
                <w:left w:val="none" w:sz="0" w:space="0" w:color="auto"/>
                <w:bottom w:val="none" w:sz="0" w:space="0" w:color="auto"/>
                <w:right w:val="none" w:sz="0" w:space="0" w:color="auto"/>
              </w:divBdr>
            </w:div>
            <w:div w:id="927156645">
              <w:marLeft w:val="0"/>
              <w:marRight w:val="0"/>
              <w:marTop w:val="0"/>
              <w:marBottom w:val="0"/>
              <w:divBdr>
                <w:top w:val="none" w:sz="0" w:space="0" w:color="auto"/>
                <w:left w:val="none" w:sz="0" w:space="0" w:color="auto"/>
                <w:bottom w:val="none" w:sz="0" w:space="0" w:color="auto"/>
                <w:right w:val="none" w:sz="0" w:space="0" w:color="auto"/>
              </w:divBdr>
            </w:div>
            <w:div w:id="943221695">
              <w:marLeft w:val="0"/>
              <w:marRight w:val="0"/>
              <w:marTop w:val="0"/>
              <w:marBottom w:val="0"/>
              <w:divBdr>
                <w:top w:val="none" w:sz="0" w:space="0" w:color="auto"/>
                <w:left w:val="none" w:sz="0" w:space="0" w:color="auto"/>
                <w:bottom w:val="none" w:sz="0" w:space="0" w:color="auto"/>
                <w:right w:val="none" w:sz="0" w:space="0" w:color="auto"/>
              </w:divBdr>
            </w:div>
            <w:div w:id="959414225">
              <w:marLeft w:val="0"/>
              <w:marRight w:val="0"/>
              <w:marTop w:val="0"/>
              <w:marBottom w:val="0"/>
              <w:divBdr>
                <w:top w:val="none" w:sz="0" w:space="0" w:color="auto"/>
                <w:left w:val="none" w:sz="0" w:space="0" w:color="auto"/>
                <w:bottom w:val="none" w:sz="0" w:space="0" w:color="auto"/>
                <w:right w:val="none" w:sz="0" w:space="0" w:color="auto"/>
              </w:divBdr>
            </w:div>
            <w:div w:id="971834530">
              <w:marLeft w:val="0"/>
              <w:marRight w:val="0"/>
              <w:marTop w:val="0"/>
              <w:marBottom w:val="0"/>
              <w:divBdr>
                <w:top w:val="none" w:sz="0" w:space="0" w:color="auto"/>
                <w:left w:val="none" w:sz="0" w:space="0" w:color="auto"/>
                <w:bottom w:val="none" w:sz="0" w:space="0" w:color="auto"/>
                <w:right w:val="none" w:sz="0" w:space="0" w:color="auto"/>
              </w:divBdr>
            </w:div>
            <w:div w:id="1072463446">
              <w:marLeft w:val="0"/>
              <w:marRight w:val="0"/>
              <w:marTop w:val="0"/>
              <w:marBottom w:val="0"/>
              <w:divBdr>
                <w:top w:val="none" w:sz="0" w:space="0" w:color="auto"/>
                <w:left w:val="none" w:sz="0" w:space="0" w:color="auto"/>
                <w:bottom w:val="none" w:sz="0" w:space="0" w:color="auto"/>
                <w:right w:val="none" w:sz="0" w:space="0" w:color="auto"/>
              </w:divBdr>
            </w:div>
            <w:div w:id="1189879781">
              <w:marLeft w:val="0"/>
              <w:marRight w:val="0"/>
              <w:marTop w:val="0"/>
              <w:marBottom w:val="0"/>
              <w:divBdr>
                <w:top w:val="none" w:sz="0" w:space="0" w:color="auto"/>
                <w:left w:val="none" w:sz="0" w:space="0" w:color="auto"/>
                <w:bottom w:val="none" w:sz="0" w:space="0" w:color="auto"/>
                <w:right w:val="none" w:sz="0" w:space="0" w:color="auto"/>
              </w:divBdr>
            </w:div>
            <w:div w:id="1207834771">
              <w:marLeft w:val="0"/>
              <w:marRight w:val="0"/>
              <w:marTop w:val="0"/>
              <w:marBottom w:val="0"/>
              <w:divBdr>
                <w:top w:val="none" w:sz="0" w:space="0" w:color="auto"/>
                <w:left w:val="none" w:sz="0" w:space="0" w:color="auto"/>
                <w:bottom w:val="none" w:sz="0" w:space="0" w:color="auto"/>
                <w:right w:val="none" w:sz="0" w:space="0" w:color="auto"/>
              </w:divBdr>
            </w:div>
            <w:div w:id="1214393778">
              <w:marLeft w:val="0"/>
              <w:marRight w:val="0"/>
              <w:marTop w:val="0"/>
              <w:marBottom w:val="0"/>
              <w:divBdr>
                <w:top w:val="none" w:sz="0" w:space="0" w:color="auto"/>
                <w:left w:val="none" w:sz="0" w:space="0" w:color="auto"/>
                <w:bottom w:val="none" w:sz="0" w:space="0" w:color="auto"/>
                <w:right w:val="none" w:sz="0" w:space="0" w:color="auto"/>
              </w:divBdr>
            </w:div>
            <w:div w:id="1215311983">
              <w:marLeft w:val="0"/>
              <w:marRight w:val="0"/>
              <w:marTop w:val="0"/>
              <w:marBottom w:val="0"/>
              <w:divBdr>
                <w:top w:val="none" w:sz="0" w:space="0" w:color="auto"/>
                <w:left w:val="none" w:sz="0" w:space="0" w:color="auto"/>
                <w:bottom w:val="none" w:sz="0" w:space="0" w:color="auto"/>
                <w:right w:val="none" w:sz="0" w:space="0" w:color="auto"/>
              </w:divBdr>
            </w:div>
            <w:div w:id="1217620914">
              <w:marLeft w:val="0"/>
              <w:marRight w:val="0"/>
              <w:marTop w:val="0"/>
              <w:marBottom w:val="0"/>
              <w:divBdr>
                <w:top w:val="none" w:sz="0" w:space="0" w:color="auto"/>
                <w:left w:val="none" w:sz="0" w:space="0" w:color="auto"/>
                <w:bottom w:val="none" w:sz="0" w:space="0" w:color="auto"/>
                <w:right w:val="none" w:sz="0" w:space="0" w:color="auto"/>
              </w:divBdr>
            </w:div>
            <w:div w:id="1230657592">
              <w:marLeft w:val="0"/>
              <w:marRight w:val="0"/>
              <w:marTop w:val="0"/>
              <w:marBottom w:val="0"/>
              <w:divBdr>
                <w:top w:val="none" w:sz="0" w:space="0" w:color="auto"/>
                <w:left w:val="none" w:sz="0" w:space="0" w:color="auto"/>
                <w:bottom w:val="none" w:sz="0" w:space="0" w:color="auto"/>
                <w:right w:val="none" w:sz="0" w:space="0" w:color="auto"/>
              </w:divBdr>
            </w:div>
            <w:div w:id="1288118527">
              <w:marLeft w:val="0"/>
              <w:marRight w:val="0"/>
              <w:marTop w:val="0"/>
              <w:marBottom w:val="0"/>
              <w:divBdr>
                <w:top w:val="none" w:sz="0" w:space="0" w:color="auto"/>
                <w:left w:val="none" w:sz="0" w:space="0" w:color="auto"/>
                <w:bottom w:val="none" w:sz="0" w:space="0" w:color="auto"/>
                <w:right w:val="none" w:sz="0" w:space="0" w:color="auto"/>
              </w:divBdr>
            </w:div>
            <w:div w:id="1323847911">
              <w:marLeft w:val="0"/>
              <w:marRight w:val="0"/>
              <w:marTop w:val="0"/>
              <w:marBottom w:val="0"/>
              <w:divBdr>
                <w:top w:val="none" w:sz="0" w:space="0" w:color="auto"/>
                <w:left w:val="none" w:sz="0" w:space="0" w:color="auto"/>
                <w:bottom w:val="none" w:sz="0" w:space="0" w:color="auto"/>
                <w:right w:val="none" w:sz="0" w:space="0" w:color="auto"/>
              </w:divBdr>
            </w:div>
            <w:div w:id="1377120856">
              <w:marLeft w:val="0"/>
              <w:marRight w:val="0"/>
              <w:marTop w:val="0"/>
              <w:marBottom w:val="0"/>
              <w:divBdr>
                <w:top w:val="none" w:sz="0" w:space="0" w:color="auto"/>
                <w:left w:val="none" w:sz="0" w:space="0" w:color="auto"/>
                <w:bottom w:val="none" w:sz="0" w:space="0" w:color="auto"/>
                <w:right w:val="none" w:sz="0" w:space="0" w:color="auto"/>
              </w:divBdr>
            </w:div>
            <w:div w:id="1456410342">
              <w:marLeft w:val="0"/>
              <w:marRight w:val="0"/>
              <w:marTop w:val="0"/>
              <w:marBottom w:val="0"/>
              <w:divBdr>
                <w:top w:val="none" w:sz="0" w:space="0" w:color="auto"/>
                <w:left w:val="none" w:sz="0" w:space="0" w:color="auto"/>
                <w:bottom w:val="none" w:sz="0" w:space="0" w:color="auto"/>
                <w:right w:val="none" w:sz="0" w:space="0" w:color="auto"/>
              </w:divBdr>
            </w:div>
            <w:div w:id="1508983379">
              <w:marLeft w:val="0"/>
              <w:marRight w:val="0"/>
              <w:marTop w:val="0"/>
              <w:marBottom w:val="0"/>
              <w:divBdr>
                <w:top w:val="none" w:sz="0" w:space="0" w:color="auto"/>
                <w:left w:val="none" w:sz="0" w:space="0" w:color="auto"/>
                <w:bottom w:val="none" w:sz="0" w:space="0" w:color="auto"/>
                <w:right w:val="none" w:sz="0" w:space="0" w:color="auto"/>
              </w:divBdr>
            </w:div>
            <w:div w:id="1517502086">
              <w:marLeft w:val="0"/>
              <w:marRight w:val="0"/>
              <w:marTop w:val="0"/>
              <w:marBottom w:val="0"/>
              <w:divBdr>
                <w:top w:val="none" w:sz="0" w:space="0" w:color="auto"/>
                <w:left w:val="none" w:sz="0" w:space="0" w:color="auto"/>
                <w:bottom w:val="none" w:sz="0" w:space="0" w:color="auto"/>
                <w:right w:val="none" w:sz="0" w:space="0" w:color="auto"/>
              </w:divBdr>
            </w:div>
            <w:div w:id="1529298392">
              <w:marLeft w:val="0"/>
              <w:marRight w:val="0"/>
              <w:marTop w:val="0"/>
              <w:marBottom w:val="0"/>
              <w:divBdr>
                <w:top w:val="none" w:sz="0" w:space="0" w:color="auto"/>
                <w:left w:val="none" w:sz="0" w:space="0" w:color="auto"/>
                <w:bottom w:val="none" w:sz="0" w:space="0" w:color="auto"/>
                <w:right w:val="none" w:sz="0" w:space="0" w:color="auto"/>
              </w:divBdr>
            </w:div>
            <w:div w:id="1574702814">
              <w:marLeft w:val="0"/>
              <w:marRight w:val="0"/>
              <w:marTop w:val="0"/>
              <w:marBottom w:val="0"/>
              <w:divBdr>
                <w:top w:val="none" w:sz="0" w:space="0" w:color="auto"/>
                <w:left w:val="none" w:sz="0" w:space="0" w:color="auto"/>
                <w:bottom w:val="none" w:sz="0" w:space="0" w:color="auto"/>
                <w:right w:val="none" w:sz="0" w:space="0" w:color="auto"/>
              </w:divBdr>
            </w:div>
            <w:div w:id="1624920990">
              <w:marLeft w:val="0"/>
              <w:marRight w:val="0"/>
              <w:marTop w:val="0"/>
              <w:marBottom w:val="0"/>
              <w:divBdr>
                <w:top w:val="none" w:sz="0" w:space="0" w:color="auto"/>
                <w:left w:val="none" w:sz="0" w:space="0" w:color="auto"/>
                <w:bottom w:val="none" w:sz="0" w:space="0" w:color="auto"/>
                <w:right w:val="none" w:sz="0" w:space="0" w:color="auto"/>
              </w:divBdr>
            </w:div>
            <w:div w:id="1634406508">
              <w:marLeft w:val="0"/>
              <w:marRight w:val="0"/>
              <w:marTop w:val="0"/>
              <w:marBottom w:val="0"/>
              <w:divBdr>
                <w:top w:val="none" w:sz="0" w:space="0" w:color="auto"/>
                <w:left w:val="none" w:sz="0" w:space="0" w:color="auto"/>
                <w:bottom w:val="none" w:sz="0" w:space="0" w:color="auto"/>
                <w:right w:val="none" w:sz="0" w:space="0" w:color="auto"/>
              </w:divBdr>
            </w:div>
            <w:div w:id="1635912315">
              <w:marLeft w:val="0"/>
              <w:marRight w:val="0"/>
              <w:marTop w:val="0"/>
              <w:marBottom w:val="0"/>
              <w:divBdr>
                <w:top w:val="none" w:sz="0" w:space="0" w:color="auto"/>
                <w:left w:val="none" w:sz="0" w:space="0" w:color="auto"/>
                <w:bottom w:val="none" w:sz="0" w:space="0" w:color="auto"/>
                <w:right w:val="none" w:sz="0" w:space="0" w:color="auto"/>
              </w:divBdr>
            </w:div>
            <w:div w:id="1695381620">
              <w:marLeft w:val="0"/>
              <w:marRight w:val="0"/>
              <w:marTop w:val="0"/>
              <w:marBottom w:val="0"/>
              <w:divBdr>
                <w:top w:val="none" w:sz="0" w:space="0" w:color="auto"/>
                <w:left w:val="none" w:sz="0" w:space="0" w:color="auto"/>
                <w:bottom w:val="none" w:sz="0" w:space="0" w:color="auto"/>
                <w:right w:val="none" w:sz="0" w:space="0" w:color="auto"/>
              </w:divBdr>
            </w:div>
            <w:div w:id="1697534083">
              <w:marLeft w:val="0"/>
              <w:marRight w:val="0"/>
              <w:marTop w:val="0"/>
              <w:marBottom w:val="0"/>
              <w:divBdr>
                <w:top w:val="none" w:sz="0" w:space="0" w:color="auto"/>
                <w:left w:val="none" w:sz="0" w:space="0" w:color="auto"/>
                <w:bottom w:val="none" w:sz="0" w:space="0" w:color="auto"/>
                <w:right w:val="none" w:sz="0" w:space="0" w:color="auto"/>
              </w:divBdr>
            </w:div>
            <w:div w:id="1729181820">
              <w:marLeft w:val="0"/>
              <w:marRight w:val="0"/>
              <w:marTop w:val="0"/>
              <w:marBottom w:val="0"/>
              <w:divBdr>
                <w:top w:val="none" w:sz="0" w:space="0" w:color="auto"/>
                <w:left w:val="none" w:sz="0" w:space="0" w:color="auto"/>
                <w:bottom w:val="none" w:sz="0" w:space="0" w:color="auto"/>
                <w:right w:val="none" w:sz="0" w:space="0" w:color="auto"/>
              </w:divBdr>
            </w:div>
            <w:div w:id="1757362267">
              <w:marLeft w:val="0"/>
              <w:marRight w:val="0"/>
              <w:marTop w:val="0"/>
              <w:marBottom w:val="0"/>
              <w:divBdr>
                <w:top w:val="none" w:sz="0" w:space="0" w:color="auto"/>
                <w:left w:val="none" w:sz="0" w:space="0" w:color="auto"/>
                <w:bottom w:val="none" w:sz="0" w:space="0" w:color="auto"/>
                <w:right w:val="none" w:sz="0" w:space="0" w:color="auto"/>
              </w:divBdr>
            </w:div>
            <w:div w:id="1787000329">
              <w:marLeft w:val="0"/>
              <w:marRight w:val="0"/>
              <w:marTop w:val="0"/>
              <w:marBottom w:val="0"/>
              <w:divBdr>
                <w:top w:val="none" w:sz="0" w:space="0" w:color="auto"/>
                <w:left w:val="none" w:sz="0" w:space="0" w:color="auto"/>
                <w:bottom w:val="none" w:sz="0" w:space="0" w:color="auto"/>
                <w:right w:val="none" w:sz="0" w:space="0" w:color="auto"/>
              </w:divBdr>
            </w:div>
            <w:div w:id="1813211819">
              <w:marLeft w:val="0"/>
              <w:marRight w:val="0"/>
              <w:marTop w:val="0"/>
              <w:marBottom w:val="0"/>
              <w:divBdr>
                <w:top w:val="none" w:sz="0" w:space="0" w:color="auto"/>
                <w:left w:val="none" w:sz="0" w:space="0" w:color="auto"/>
                <w:bottom w:val="none" w:sz="0" w:space="0" w:color="auto"/>
                <w:right w:val="none" w:sz="0" w:space="0" w:color="auto"/>
              </w:divBdr>
            </w:div>
            <w:div w:id="1830289842">
              <w:marLeft w:val="0"/>
              <w:marRight w:val="0"/>
              <w:marTop w:val="0"/>
              <w:marBottom w:val="0"/>
              <w:divBdr>
                <w:top w:val="none" w:sz="0" w:space="0" w:color="auto"/>
                <w:left w:val="none" w:sz="0" w:space="0" w:color="auto"/>
                <w:bottom w:val="none" w:sz="0" w:space="0" w:color="auto"/>
                <w:right w:val="none" w:sz="0" w:space="0" w:color="auto"/>
              </w:divBdr>
            </w:div>
            <w:div w:id="1840734329">
              <w:marLeft w:val="0"/>
              <w:marRight w:val="0"/>
              <w:marTop w:val="0"/>
              <w:marBottom w:val="0"/>
              <w:divBdr>
                <w:top w:val="none" w:sz="0" w:space="0" w:color="auto"/>
                <w:left w:val="none" w:sz="0" w:space="0" w:color="auto"/>
                <w:bottom w:val="none" w:sz="0" w:space="0" w:color="auto"/>
                <w:right w:val="none" w:sz="0" w:space="0" w:color="auto"/>
              </w:divBdr>
            </w:div>
            <w:div w:id="1841962977">
              <w:marLeft w:val="0"/>
              <w:marRight w:val="0"/>
              <w:marTop w:val="0"/>
              <w:marBottom w:val="0"/>
              <w:divBdr>
                <w:top w:val="none" w:sz="0" w:space="0" w:color="auto"/>
                <w:left w:val="none" w:sz="0" w:space="0" w:color="auto"/>
                <w:bottom w:val="none" w:sz="0" w:space="0" w:color="auto"/>
                <w:right w:val="none" w:sz="0" w:space="0" w:color="auto"/>
              </w:divBdr>
            </w:div>
            <w:div w:id="1843086310">
              <w:marLeft w:val="0"/>
              <w:marRight w:val="0"/>
              <w:marTop w:val="0"/>
              <w:marBottom w:val="0"/>
              <w:divBdr>
                <w:top w:val="none" w:sz="0" w:space="0" w:color="auto"/>
                <w:left w:val="none" w:sz="0" w:space="0" w:color="auto"/>
                <w:bottom w:val="none" w:sz="0" w:space="0" w:color="auto"/>
                <w:right w:val="none" w:sz="0" w:space="0" w:color="auto"/>
              </w:divBdr>
            </w:div>
            <w:div w:id="1863393538">
              <w:marLeft w:val="0"/>
              <w:marRight w:val="0"/>
              <w:marTop w:val="0"/>
              <w:marBottom w:val="0"/>
              <w:divBdr>
                <w:top w:val="none" w:sz="0" w:space="0" w:color="auto"/>
                <w:left w:val="none" w:sz="0" w:space="0" w:color="auto"/>
                <w:bottom w:val="none" w:sz="0" w:space="0" w:color="auto"/>
                <w:right w:val="none" w:sz="0" w:space="0" w:color="auto"/>
              </w:divBdr>
            </w:div>
            <w:div w:id="1893157438">
              <w:marLeft w:val="0"/>
              <w:marRight w:val="0"/>
              <w:marTop w:val="0"/>
              <w:marBottom w:val="0"/>
              <w:divBdr>
                <w:top w:val="none" w:sz="0" w:space="0" w:color="auto"/>
                <w:left w:val="none" w:sz="0" w:space="0" w:color="auto"/>
                <w:bottom w:val="none" w:sz="0" w:space="0" w:color="auto"/>
                <w:right w:val="none" w:sz="0" w:space="0" w:color="auto"/>
              </w:divBdr>
            </w:div>
            <w:div w:id="1897466650">
              <w:marLeft w:val="0"/>
              <w:marRight w:val="0"/>
              <w:marTop w:val="0"/>
              <w:marBottom w:val="0"/>
              <w:divBdr>
                <w:top w:val="none" w:sz="0" w:space="0" w:color="auto"/>
                <w:left w:val="none" w:sz="0" w:space="0" w:color="auto"/>
                <w:bottom w:val="none" w:sz="0" w:space="0" w:color="auto"/>
                <w:right w:val="none" w:sz="0" w:space="0" w:color="auto"/>
              </w:divBdr>
            </w:div>
            <w:div w:id="1951739210">
              <w:marLeft w:val="0"/>
              <w:marRight w:val="0"/>
              <w:marTop w:val="0"/>
              <w:marBottom w:val="0"/>
              <w:divBdr>
                <w:top w:val="none" w:sz="0" w:space="0" w:color="auto"/>
                <w:left w:val="none" w:sz="0" w:space="0" w:color="auto"/>
                <w:bottom w:val="none" w:sz="0" w:space="0" w:color="auto"/>
                <w:right w:val="none" w:sz="0" w:space="0" w:color="auto"/>
              </w:divBdr>
            </w:div>
            <w:div w:id="1971740303">
              <w:marLeft w:val="0"/>
              <w:marRight w:val="0"/>
              <w:marTop w:val="0"/>
              <w:marBottom w:val="0"/>
              <w:divBdr>
                <w:top w:val="none" w:sz="0" w:space="0" w:color="auto"/>
                <w:left w:val="none" w:sz="0" w:space="0" w:color="auto"/>
                <w:bottom w:val="none" w:sz="0" w:space="0" w:color="auto"/>
                <w:right w:val="none" w:sz="0" w:space="0" w:color="auto"/>
              </w:divBdr>
            </w:div>
            <w:div w:id="1988514365">
              <w:marLeft w:val="0"/>
              <w:marRight w:val="0"/>
              <w:marTop w:val="0"/>
              <w:marBottom w:val="0"/>
              <w:divBdr>
                <w:top w:val="none" w:sz="0" w:space="0" w:color="auto"/>
                <w:left w:val="none" w:sz="0" w:space="0" w:color="auto"/>
                <w:bottom w:val="none" w:sz="0" w:space="0" w:color="auto"/>
                <w:right w:val="none" w:sz="0" w:space="0" w:color="auto"/>
              </w:divBdr>
            </w:div>
            <w:div w:id="1999385614">
              <w:marLeft w:val="0"/>
              <w:marRight w:val="0"/>
              <w:marTop w:val="0"/>
              <w:marBottom w:val="0"/>
              <w:divBdr>
                <w:top w:val="none" w:sz="0" w:space="0" w:color="auto"/>
                <w:left w:val="none" w:sz="0" w:space="0" w:color="auto"/>
                <w:bottom w:val="none" w:sz="0" w:space="0" w:color="auto"/>
                <w:right w:val="none" w:sz="0" w:space="0" w:color="auto"/>
              </w:divBdr>
            </w:div>
            <w:div w:id="2018997711">
              <w:marLeft w:val="0"/>
              <w:marRight w:val="0"/>
              <w:marTop w:val="0"/>
              <w:marBottom w:val="0"/>
              <w:divBdr>
                <w:top w:val="none" w:sz="0" w:space="0" w:color="auto"/>
                <w:left w:val="none" w:sz="0" w:space="0" w:color="auto"/>
                <w:bottom w:val="none" w:sz="0" w:space="0" w:color="auto"/>
                <w:right w:val="none" w:sz="0" w:space="0" w:color="auto"/>
              </w:divBdr>
            </w:div>
            <w:div w:id="210410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34255">
      <w:bodyDiv w:val="1"/>
      <w:marLeft w:val="0"/>
      <w:marRight w:val="0"/>
      <w:marTop w:val="0"/>
      <w:marBottom w:val="0"/>
      <w:divBdr>
        <w:top w:val="none" w:sz="0" w:space="0" w:color="auto"/>
        <w:left w:val="none" w:sz="0" w:space="0" w:color="auto"/>
        <w:bottom w:val="none" w:sz="0" w:space="0" w:color="auto"/>
        <w:right w:val="none" w:sz="0" w:space="0" w:color="auto"/>
      </w:divBdr>
      <w:divsChild>
        <w:div w:id="1996297517">
          <w:marLeft w:val="0"/>
          <w:marRight w:val="0"/>
          <w:marTop w:val="0"/>
          <w:marBottom w:val="0"/>
          <w:divBdr>
            <w:top w:val="none" w:sz="0" w:space="0" w:color="auto"/>
            <w:left w:val="none" w:sz="0" w:space="0" w:color="auto"/>
            <w:bottom w:val="none" w:sz="0" w:space="0" w:color="auto"/>
            <w:right w:val="none" w:sz="0" w:space="0" w:color="auto"/>
          </w:divBdr>
          <w:divsChild>
            <w:div w:id="111532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2555">
      <w:bodyDiv w:val="1"/>
      <w:marLeft w:val="0"/>
      <w:marRight w:val="0"/>
      <w:marTop w:val="0"/>
      <w:marBottom w:val="0"/>
      <w:divBdr>
        <w:top w:val="none" w:sz="0" w:space="0" w:color="auto"/>
        <w:left w:val="none" w:sz="0" w:space="0" w:color="auto"/>
        <w:bottom w:val="none" w:sz="0" w:space="0" w:color="auto"/>
        <w:right w:val="none" w:sz="0" w:space="0" w:color="auto"/>
      </w:divBdr>
      <w:divsChild>
        <w:div w:id="601769835">
          <w:marLeft w:val="0"/>
          <w:marRight w:val="0"/>
          <w:marTop w:val="0"/>
          <w:marBottom w:val="0"/>
          <w:divBdr>
            <w:top w:val="none" w:sz="0" w:space="0" w:color="auto"/>
            <w:left w:val="none" w:sz="0" w:space="0" w:color="auto"/>
            <w:bottom w:val="none" w:sz="0" w:space="0" w:color="auto"/>
            <w:right w:val="none" w:sz="0" w:space="0" w:color="auto"/>
          </w:divBdr>
          <w:divsChild>
            <w:div w:id="903293867">
              <w:marLeft w:val="0"/>
              <w:marRight w:val="0"/>
              <w:marTop w:val="0"/>
              <w:marBottom w:val="0"/>
              <w:divBdr>
                <w:top w:val="none" w:sz="0" w:space="0" w:color="auto"/>
                <w:left w:val="none" w:sz="0" w:space="0" w:color="auto"/>
                <w:bottom w:val="none" w:sz="0" w:space="0" w:color="auto"/>
                <w:right w:val="none" w:sz="0" w:space="0" w:color="auto"/>
              </w:divBdr>
            </w:div>
            <w:div w:id="1284271563">
              <w:marLeft w:val="0"/>
              <w:marRight w:val="0"/>
              <w:marTop w:val="0"/>
              <w:marBottom w:val="0"/>
              <w:divBdr>
                <w:top w:val="none" w:sz="0" w:space="0" w:color="auto"/>
                <w:left w:val="none" w:sz="0" w:space="0" w:color="auto"/>
                <w:bottom w:val="none" w:sz="0" w:space="0" w:color="auto"/>
                <w:right w:val="none" w:sz="0" w:space="0" w:color="auto"/>
              </w:divBdr>
            </w:div>
            <w:div w:id="1441412326">
              <w:marLeft w:val="0"/>
              <w:marRight w:val="0"/>
              <w:marTop w:val="0"/>
              <w:marBottom w:val="0"/>
              <w:divBdr>
                <w:top w:val="none" w:sz="0" w:space="0" w:color="auto"/>
                <w:left w:val="none" w:sz="0" w:space="0" w:color="auto"/>
                <w:bottom w:val="none" w:sz="0" w:space="0" w:color="auto"/>
                <w:right w:val="none" w:sz="0" w:space="0" w:color="auto"/>
              </w:divBdr>
            </w:div>
            <w:div w:id="1848443360">
              <w:marLeft w:val="0"/>
              <w:marRight w:val="0"/>
              <w:marTop w:val="0"/>
              <w:marBottom w:val="0"/>
              <w:divBdr>
                <w:top w:val="none" w:sz="0" w:space="0" w:color="auto"/>
                <w:left w:val="none" w:sz="0" w:space="0" w:color="auto"/>
                <w:bottom w:val="none" w:sz="0" w:space="0" w:color="auto"/>
                <w:right w:val="none" w:sz="0" w:space="0" w:color="auto"/>
              </w:divBdr>
            </w:div>
            <w:div w:id="192892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31870">
      <w:bodyDiv w:val="1"/>
      <w:marLeft w:val="0"/>
      <w:marRight w:val="0"/>
      <w:marTop w:val="0"/>
      <w:marBottom w:val="0"/>
      <w:divBdr>
        <w:top w:val="none" w:sz="0" w:space="0" w:color="auto"/>
        <w:left w:val="none" w:sz="0" w:space="0" w:color="auto"/>
        <w:bottom w:val="none" w:sz="0" w:space="0" w:color="auto"/>
        <w:right w:val="none" w:sz="0" w:space="0" w:color="auto"/>
      </w:divBdr>
      <w:divsChild>
        <w:div w:id="889265844">
          <w:marLeft w:val="0"/>
          <w:marRight w:val="0"/>
          <w:marTop w:val="0"/>
          <w:marBottom w:val="0"/>
          <w:divBdr>
            <w:top w:val="none" w:sz="0" w:space="0" w:color="auto"/>
            <w:left w:val="none" w:sz="0" w:space="0" w:color="auto"/>
            <w:bottom w:val="none" w:sz="0" w:space="0" w:color="auto"/>
            <w:right w:val="none" w:sz="0" w:space="0" w:color="auto"/>
          </w:divBdr>
          <w:divsChild>
            <w:div w:id="135384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7330">
      <w:bodyDiv w:val="1"/>
      <w:marLeft w:val="0"/>
      <w:marRight w:val="0"/>
      <w:marTop w:val="0"/>
      <w:marBottom w:val="0"/>
      <w:divBdr>
        <w:top w:val="none" w:sz="0" w:space="0" w:color="auto"/>
        <w:left w:val="none" w:sz="0" w:space="0" w:color="auto"/>
        <w:bottom w:val="none" w:sz="0" w:space="0" w:color="auto"/>
        <w:right w:val="none" w:sz="0" w:space="0" w:color="auto"/>
      </w:divBdr>
      <w:divsChild>
        <w:div w:id="148326341">
          <w:marLeft w:val="0"/>
          <w:marRight w:val="0"/>
          <w:marTop w:val="0"/>
          <w:marBottom w:val="0"/>
          <w:divBdr>
            <w:top w:val="none" w:sz="0" w:space="0" w:color="auto"/>
            <w:left w:val="none" w:sz="0" w:space="0" w:color="auto"/>
            <w:bottom w:val="none" w:sz="0" w:space="0" w:color="auto"/>
            <w:right w:val="none" w:sz="0" w:space="0" w:color="auto"/>
          </w:divBdr>
          <w:divsChild>
            <w:div w:id="24447979">
              <w:marLeft w:val="0"/>
              <w:marRight w:val="0"/>
              <w:marTop w:val="0"/>
              <w:marBottom w:val="0"/>
              <w:divBdr>
                <w:top w:val="none" w:sz="0" w:space="0" w:color="auto"/>
                <w:left w:val="none" w:sz="0" w:space="0" w:color="auto"/>
                <w:bottom w:val="none" w:sz="0" w:space="0" w:color="auto"/>
                <w:right w:val="none" w:sz="0" w:space="0" w:color="auto"/>
              </w:divBdr>
            </w:div>
            <w:div w:id="34277104">
              <w:marLeft w:val="0"/>
              <w:marRight w:val="0"/>
              <w:marTop w:val="0"/>
              <w:marBottom w:val="0"/>
              <w:divBdr>
                <w:top w:val="none" w:sz="0" w:space="0" w:color="auto"/>
                <w:left w:val="none" w:sz="0" w:space="0" w:color="auto"/>
                <w:bottom w:val="none" w:sz="0" w:space="0" w:color="auto"/>
                <w:right w:val="none" w:sz="0" w:space="0" w:color="auto"/>
              </w:divBdr>
            </w:div>
            <w:div w:id="81491370">
              <w:marLeft w:val="0"/>
              <w:marRight w:val="0"/>
              <w:marTop w:val="0"/>
              <w:marBottom w:val="0"/>
              <w:divBdr>
                <w:top w:val="none" w:sz="0" w:space="0" w:color="auto"/>
                <w:left w:val="none" w:sz="0" w:space="0" w:color="auto"/>
                <w:bottom w:val="none" w:sz="0" w:space="0" w:color="auto"/>
                <w:right w:val="none" w:sz="0" w:space="0" w:color="auto"/>
              </w:divBdr>
            </w:div>
            <w:div w:id="111943753">
              <w:marLeft w:val="0"/>
              <w:marRight w:val="0"/>
              <w:marTop w:val="0"/>
              <w:marBottom w:val="0"/>
              <w:divBdr>
                <w:top w:val="none" w:sz="0" w:space="0" w:color="auto"/>
                <w:left w:val="none" w:sz="0" w:space="0" w:color="auto"/>
                <w:bottom w:val="none" w:sz="0" w:space="0" w:color="auto"/>
                <w:right w:val="none" w:sz="0" w:space="0" w:color="auto"/>
              </w:divBdr>
            </w:div>
            <w:div w:id="125900815">
              <w:marLeft w:val="0"/>
              <w:marRight w:val="0"/>
              <w:marTop w:val="0"/>
              <w:marBottom w:val="0"/>
              <w:divBdr>
                <w:top w:val="none" w:sz="0" w:space="0" w:color="auto"/>
                <w:left w:val="none" w:sz="0" w:space="0" w:color="auto"/>
                <w:bottom w:val="none" w:sz="0" w:space="0" w:color="auto"/>
                <w:right w:val="none" w:sz="0" w:space="0" w:color="auto"/>
              </w:divBdr>
            </w:div>
            <w:div w:id="140656576">
              <w:marLeft w:val="0"/>
              <w:marRight w:val="0"/>
              <w:marTop w:val="0"/>
              <w:marBottom w:val="0"/>
              <w:divBdr>
                <w:top w:val="none" w:sz="0" w:space="0" w:color="auto"/>
                <w:left w:val="none" w:sz="0" w:space="0" w:color="auto"/>
                <w:bottom w:val="none" w:sz="0" w:space="0" w:color="auto"/>
                <w:right w:val="none" w:sz="0" w:space="0" w:color="auto"/>
              </w:divBdr>
            </w:div>
            <w:div w:id="142234868">
              <w:marLeft w:val="0"/>
              <w:marRight w:val="0"/>
              <w:marTop w:val="0"/>
              <w:marBottom w:val="0"/>
              <w:divBdr>
                <w:top w:val="none" w:sz="0" w:space="0" w:color="auto"/>
                <w:left w:val="none" w:sz="0" w:space="0" w:color="auto"/>
                <w:bottom w:val="none" w:sz="0" w:space="0" w:color="auto"/>
                <w:right w:val="none" w:sz="0" w:space="0" w:color="auto"/>
              </w:divBdr>
            </w:div>
            <w:div w:id="162816328">
              <w:marLeft w:val="0"/>
              <w:marRight w:val="0"/>
              <w:marTop w:val="0"/>
              <w:marBottom w:val="0"/>
              <w:divBdr>
                <w:top w:val="none" w:sz="0" w:space="0" w:color="auto"/>
                <w:left w:val="none" w:sz="0" w:space="0" w:color="auto"/>
                <w:bottom w:val="none" w:sz="0" w:space="0" w:color="auto"/>
                <w:right w:val="none" w:sz="0" w:space="0" w:color="auto"/>
              </w:divBdr>
            </w:div>
            <w:div w:id="238294006">
              <w:marLeft w:val="0"/>
              <w:marRight w:val="0"/>
              <w:marTop w:val="0"/>
              <w:marBottom w:val="0"/>
              <w:divBdr>
                <w:top w:val="none" w:sz="0" w:space="0" w:color="auto"/>
                <w:left w:val="none" w:sz="0" w:space="0" w:color="auto"/>
                <w:bottom w:val="none" w:sz="0" w:space="0" w:color="auto"/>
                <w:right w:val="none" w:sz="0" w:space="0" w:color="auto"/>
              </w:divBdr>
            </w:div>
            <w:div w:id="244188038">
              <w:marLeft w:val="0"/>
              <w:marRight w:val="0"/>
              <w:marTop w:val="0"/>
              <w:marBottom w:val="0"/>
              <w:divBdr>
                <w:top w:val="none" w:sz="0" w:space="0" w:color="auto"/>
                <w:left w:val="none" w:sz="0" w:space="0" w:color="auto"/>
                <w:bottom w:val="none" w:sz="0" w:space="0" w:color="auto"/>
                <w:right w:val="none" w:sz="0" w:space="0" w:color="auto"/>
              </w:divBdr>
            </w:div>
            <w:div w:id="248076402">
              <w:marLeft w:val="0"/>
              <w:marRight w:val="0"/>
              <w:marTop w:val="0"/>
              <w:marBottom w:val="0"/>
              <w:divBdr>
                <w:top w:val="none" w:sz="0" w:space="0" w:color="auto"/>
                <w:left w:val="none" w:sz="0" w:space="0" w:color="auto"/>
                <w:bottom w:val="none" w:sz="0" w:space="0" w:color="auto"/>
                <w:right w:val="none" w:sz="0" w:space="0" w:color="auto"/>
              </w:divBdr>
            </w:div>
            <w:div w:id="270212083">
              <w:marLeft w:val="0"/>
              <w:marRight w:val="0"/>
              <w:marTop w:val="0"/>
              <w:marBottom w:val="0"/>
              <w:divBdr>
                <w:top w:val="none" w:sz="0" w:space="0" w:color="auto"/>
                <w:left w:val="none" w:sz="0" w:space="0" w:color="auto"/>
                <w:bottom w:val="none" w:sz="0" w:space="0" w:color="auto"/>
                <w:right w:val="none" w:sz="0" w:space="0" w:color="auto"/>
              </w:divBdr>
            </w:div>
            <w:div w:id="347950661">
              <w:marLeft w:val="0"/>
              <w:marRight w:val="0"/>
              <w:marTop w:val="0"/>
              <w:marBottom w:val="0"/>
              <w:divBdr>
                <w:top w:val="none" w:sz="0" w:space="0" w:color="auto"/>
                <w:left w:val="none" w:sz="0" w:space="0" w:color="auto"/>
                <w:bottom w:val="none" w:sz="0" w:space="0" w:color="auto"/>
                <w:right w:val="none" w:sz="0" w:space="0" w:color="auto"/>
              </w:divBdr>
            </w:div>
            <w:div w:id="363363121">
              <w:marLeft w:val="0"/>
              <w:marRight w:val="0"/>
              <w:marTop w:val="0"/>
              <w:marBottom w:val="0"/>
              <w:divBdr>
                <w:top w:val="none" w:sz="0" w:space="0" w:color="auto"/>
                <w:left w:val="none" w:sz="0" w:space="0" w:color="auto"/>
                <w:bottom w:val="none" w:sz="0" w:space="0" w:color="auto"/>
                <w:right w:val="none" w:sz="0" w:space="0" w:color="auto"/>
              </w:divBdr>
            </w:div>
            <w:div w:id="400100843">
              <w:marLeft w:val="0"/>
              <w:marRight w:val="0"/>
              <w:marTop w:val="0"/>
              <w:marBottom w:val="0"/>
              <w:divBdr>
                <w:top w:val="none" w:sz="0" w:space="0" w:color="auto"/>
                <w:left w:val="none" w:sz="0" w:space="0" w:color="auto"/>
                <w:bottom w:val="none" w:sz="0" w:space="0" w:color="auto"/>
                <w:right w:val="none" w:sz="0" w:space="0" w:color="auto"/>
              </w:divBdr>
            </w:div>
            <w:div w:id="419445878">
              <w:marLeft w:val="0"/>
              <w:marRight w:val="0"/>
              <w:marTop w:val="0"/>
              <w:marBottom w:val="0"/>
              <w:divBdr>
                <w:top w:val="none" w:sz="0" w:space="0" w:color="auto"/>
                <w:left w:val="none" w:sz="0" w:space="0" w:color="auto"/>
                <w:bottom w:val="none" w:sz="0" w:space="0" w:color="auto"/>
                <w:right w:val="none" w:sz="0" w:space="0" w:color="auto"/>
              </w:divBdr>
            </w:div>
            <w:div w:id="448163772">
              <w:marLeft w:val="0"/>
              <w:marRight w:val="0"/>
              <w:marTop w:val="0"/>
              <w:marBottom w:val="0"/>
              <w:divBdr>
                <w:top w:val="none" w:sz="0" w:space="0" w:color="auto"/>
                <w:left w:val="none" w:sz="0" w:space="0" w:color="auto"/>
                <w:bottom w:val="none" w:sz="0" w:space="0" w:color="auto"/>
                <w:right w:val="none" w:sz="0" w:space="0" w:color="auto"/>
              </w:divBdr>
            </w:div>
            <w:div w:id="470174827">
              <w:marLeft w:val="0"/>
              <w:marRight w:val="0"/>
              <w:marTop w:val="0"/>
              <w:marBottom w:val="0"/>
              <w:divBdr>
                <w:top w:val="none" w:sz="0" w:space="0" w:color="auto"/>
                <w:left w:val="none" w:sz="0" w:space="0" w:color="auto"/>
                <w:bottom w:val="none" w:sz="0" w:space="0" w:color="auto"/>
                <w:right w:val="none" w:sz="0" w:space="0" w:color="auto"/>
              </w:divBdr>
            </w:div>
            <w:div w:id="515968855">
              <w:marLeft w:val="0"/>
              <w:marRight w:val="0"/>
              <w:marTop w:val="0"/>
              <w:marBottom w:val="0"/>
              <w:divBdr>
                <w:top w:val="none" w:sz="0" w:space="0" w:color="auto"/>
                <w:left w:val="none" w:sz="0" w:space="0" w:color="auto"/>
                <w:bottom w:val="none" w:sz="0" w:space="0" w:color="auto"/>
                <w:right w:val="none" w:sz="0" w:space="0" w:color="auto"/>
              </w:divBdr>
            </w:div>
            <w:div w:id="519586651">
              <w:marLeft w:val="0"/>
              <w:marRight w:val="0"/>
              <w:marTop w:val="0"/>
              <w:marBottom w:val="0"/>
              <w:divBdr>
                <w:top w:val="none" w:sz="0" w:space="0" w:color="auto"/>
                <w:left w:val="none" w:sz="0" w:space="0" w:color="auto"/>
                <w:bottom w:val="none" w:sz="0" w:space="0" w:color="auto"/>
                <w:right w:val="none" w:sz="0" w:space="0" w:color="auto"/>
              </w:divBdr>
            </w:div>
            <w:div w:id="526677625">
              <w:marLeft w:val="0"/>
              <w:marRight w:val="0"/>
              <w:marTop w:val="0"/>
              <w:marBottom w:val="0"/>
              <w:divBdr>
                <w:top w:val="none" w:sz="0" w:space="0" w:color="auto"/>
                <w:left w:val="none" w:sz="0" w:space="0" w:color="auto"/>
                <w:bottom w:val="none" w:sz="0" w:space="0" w:color="auto"/>
                <w:right w:val="none" w:sz="0" w:space="0" w:color="auto"/>
              </w:divBdr>
            </w:div>
            <w:div w:id="541018087">
              <w:marLeft w:val="0"/>
              <w:marRight w:val="0"/>
              <w:marTop w:val="0"/>
              <w:marBottom w:val="0"/>
              <w:divBdr>
                <w:top w:val="none" w:sz="0" w:space="0" w:color="auto"/>
                <w:left w:val="none" w:sz="0" w:space="0" w:color="auto"/>
                <w:bottom w:val="none" w:sz="0" w:space="0" w:color="auto"/>
                <w:right w:val="none" w:sz="0" w:space="0" w:color="auto"/>
              </w:divBdr>
            </w:div>
            <w:div w:id="551422949">
              <w:marLeft w:val="0"/>
              <w:marRight w:val="0"/>
              <w:marTop w:val="0"/>
              <w:marBottom w:val="0"/>
              <w:divBdr>
                <w:top w:val="none" w:sz="0" w:space="0" w:color="auto"/>
                <w:left w:val="none" w:sz="0" w:space="0" w:color="auto"/>
                <w:bottom w:val="none" w:sz="0" w:space="0" w:color="auto"/>
                <w:right w:val="none" w:sz="0" w:space="0" w:color="auto"/>
              </w:divBdr>
            </w:div>
            <w:div w:id="578490299">
              <w:marLeft w:val="0"/>
              <w:marRight w:val="0"/>
              <w:marTop w:val="0"/>
              <w:marBottom w:val="0"/>
              <w:divBdr>
                <w:top w:val="none" w:sz="0" w:space="0" w:color="auto"/>
                <w:left w:val="none" w:sz="0" w:space="0" w:color="auto"/>
                <w:bottom w:val="none" w:sz="0" w:space="0" w:color="auto"/>
                <w:right w:val="none" w:sz="0" w:space="0" w:color="auto"/>
              </w:divBdr>
            </w:div>
            <w:div w:id="607660551">
              <w:marLeft w:val="0"/>
              <w:marRight w:val="0"/>
              <w:marTop w:val="0"/>
              <w:marBottom w:val="0"/>
              <w:divBdr>
                <w:top w:val="none" w:sz="0" w:space="0" w:color="auto"/>
                <w:left w:val="none" w:sz="0" w:space="0" w:color="auto"/>
                <w:bottom w:val="none" w:sz="0" w:space="0" w:color="auto"/>
                <w:right w:val="none" w:sz="0" w:space="0" w:color="auto"/>
              </w:divBdr>
            </w:div>
            <w:div w:id="674461455">
              <w:marLeft w:val="0"/>
              <w:marRight w:val="0"/>
              <w:marTop w:val="0"/>
              <w:marBottom w:val="0"/>
              <w:divBdr>
                <w:top w:val="none" w:sz="0" w:space="0" w:color="auto"/>
                <w:left w:val="none" w:sz="0" w:space="0" w:color="auto"/>
                <w:bottom w:val="none" w:sz="0" w:space="0" w:color="auto"/>
                <w:right w:val="none" w:sz="0" w:space="0" w:color="auto"/>
              </w:divBdr>
            </w:div>
            <w:div w:id="692731792">
              <w:marLeft w:val="0"/>
              <w:marRight w:val="0"/>
              <w:marTop w:val="0"/>
              <w:marBottom w:val="0"/>
              <w:divBdr>
                <w:top w:val="none" w:sz="0" w:space="0" w:color="auto"/>
                <w:left w:val="none" w:sz="0" w:space="0" w:color="auto"/>
                <w:bottom w:val="none" w:sz="0" w:space="0" w:color="auto"/>
                <w:right w:val="none" w:sz="0" w:space="0" w:color="auto"/>
              </w:divBdr>
            </w:div>
            <w:div w:id="705714433">
              <w:marLeft w:val="0"/>
              <w:marRight w:val="0"/>
              <w:marTop w:val="0"/>
              <w:marBottom w:val="0"/>
              <w:divBdr>
                <w:top w:val="none" w:sz="0" w:space="0" w:color="auto"/>
                <w:left w:val="none" w:sz="0" w:space="0" w:color="auto"/>
                <w:bottom w:val="none" w:sz="0" w:space="0" w:color="auto"/>
                <w:right w:val="none" w:sz="0" w:space="0" w:color="auto"/>
              </w:divBdr>
            </w:div>
            <w:div w:id="736822529">
              <w:marLeft w:val="0"/>
              <w:marRight w:val="0"/>
              <w:marTop w:val="0"/>
              <w:marBottom w:val="0"/>
              <w:divBdr>
                <w:top w:val="none" w:sz="0" w:space="0" w:color="auto"/>
                <w:left w:val="none" w:sz="0" w:space="0" w:color="auto"/>
                <w:bottom w:val="none" w:sz="0" w:space="0" w:color="auto"/>
                <w:right w:val="none" w:sz="0" w:space="0" w:color="auto"/>
              </w:divBdr>
            </w:div>
            <w:div w:id="756052836">
              <w:marLeft w:val="0"/>
              <w:marRight w:val="0"/>
              <w:marTop w:val="0"/>
              <w:marBottom w:val="0"/>
              <w:divBdr>
                <w:top w:val="none" w:sz="0" w:space="0" w:color="auto"/>
                <w:left w:val="none" w:sz="0" w:space="0" w:color="auto"/>
                <w:bottom w:val="none" w:sz="0" w:space="0" w:color="auto"/>
                <w:right w:val="none" w:sz="0" w:space="0" w:color="auto"/>
              </w:divBdr>
            </w:div>
            <w:div w:id="768738308">
              <w:marLeft w:val="0"/>
              <w:marRight w:val="0"/>
              <w:marTop w:val="0"/>
              <w:marBottom w:val="0"/>
              <w:divBdr>
                <w:top w:val="none" w:sz="0" w:space="0" w:color="auto"/>
                <w:left w:val="none" w:sz="0" w:space="0" w:color="auto"/>
                <w:bottom w:val="none" w:sz="0" w:space="0" w:color="auto"/>
                <w:right w:val="none" w:sz="0" w:space="0" w:color="auto"/>
              </w:divBdr>
            </w:div>
            <w:div w:id="789280720">
              <w:marLeft w:val="0"/>
              <w:marRight w:val="0"/>
              <w:marTop w:val="0"/>
              <w:marBottom w:val="0"/>
              <w:divBdr>
                <w:top w:val="none" w:sz="0" w:space="0" w:color="auto"/>
                <w:left w:val="none" w:sz="0" w:space="0" w:color="auto"/>
                <w:bottom w:val="none" w:sz="0" w:space="0" w:color="auto"/>
                <w:right w:val="none" w:sz="0" w:space="0" w:color="auto"/>
              </w:divBdr>
            </w:div>
            <w:div w:id="789518963">
              <w:marLeft w:val="0"/>
              <w:marRight w:val="0"/>
              <w:marTop w:val="0"/>
              <w:marBottom w:val="0"/>
              <w:divBdr>
                <w:top w:val="none" w:sz="0" w:space="0" w:color="auto"/>
                <w:left w:val="none" w:sz="0" w:space="0" w:color="auto"/>
                <w:bottom w:val="none" w:sz="0" w:space="0" w:color="auto"/>
                <w:right w:val="none" w:sz="0" w:space="0" w:color="auto"/>
              </w:divBdr>
            </w:div>
            <w:div w:id="809978516">
              <w:marLeft w:val="0"/>
              <w:marRight w:val="0"/>
              <w:marTop w:val="0"/>
              <w:marBottom w:val="0"/>
              <w:divBdr>
                <w:top w:val="none" w:sz="0" w:space="0" w:color="auto"/>
                <w:left w:val="none" w:sz="0" w:space="0" w:color="auto"/>
                <w:bottom w:val="none" w:sz="0" w:space="0" w:color="auto"/>
                <w:right w:val="none" w:sz="0" w:space="0" w:color="auto"/>
              </w:divBdr>
            </w:div>
            <w:div w:id="814567066">
              <w:marLeft w:val="0"/>
              <w:marRight w:val="0"/>
              <w:marTop w:val="0"/>
              <w:marBottom w:val="0"/>
              <w:divBdr>
                <w:top w:val="none" w:sz="0" w:space="0" w:color="auto"/>
                <w:left w:val="none" w:sz="0" w:space="0" w:color="auto"/>
                <w:bottom w:val="none" w:sz="0" w:space="0" w:color="auto"/>
                <w:right w:val="none" w:sz="0" w:space="0" w:color="auto"/>
              </w:divBdr>
            </w:div>
            <w:div w:id="814838094">
              <w:marLeft w:val="0"/>
              <w:marRight w:val="0"/>
              <w:marTop w:val="0"/>
              <w:marBottom w:val="0"/>
              <w:divBdr>
                <w:top w:val="none" w:sz="0" w:space="0" w:color="auto"/>
                <w:left w:val="none" w:sz="0" w:space="0" w:color="auto"/>
                <w:bottom w:val="none" w:sz="0" w:space="0" w:color="auto"/>
                <w:right w:val="none" w:sz="0" w:space="0" w:color="auto"/>
              </w:divBdr>
            </w:div>
            <w:div w:id="821963807">
              <w:marLeft w:val="0"/>
              <w:marRight w:val="0"/>
              <w:marTop w:val="0"/>
              <w:marBottom w:val="0"/>
              <w:divBdr>
                <w:top w:val="none" w:sz="0" w:space="0" w:color="auto"/>
                <w:left w:val="none" w:sz="0" w:space="0" w:color="auto"/>
                <w:bottom w:val="none" w:sz="0" w:space="0" w:color="auto"/>
                <w:right w:val="none" w:sz="0" w:space="0" w:color="auto"/>
              </w:divBdr>
            </w:div>
            <w:div w:id="839733216">
              <w:marLeft w:val="0"/>
              <w:marRight w:val="0"/>
              <w:marTop w:val="0"/>
              <w:marBottom w:val="0"/>
              <w:divBdr>
                <w:top w:val="none" w:sz="0" w:space="0" w:color="auto"/>
                <w:left w:val="none" w:sz="0" w:space="0" w:color="auto"/>
                <w:bottom w:val="none" w:sz="0" w:space="0" w:color="auto"/>
                <w:right w:val="none" w:sz="0" w:space="0" w:color="auto"/>
              </w:divBdr>
            </w:div>
            <w:div w:id="844324640">
              <w:marLeft w:val="0"/>
              <w:marRight w:val="0"/>
              <w:marTop w:val="0"/>
              <w:marBottom w:val="0"/>
              <w:divBdr>
                <w:top w:val="none" w:sz="0" w:space="0" w:color="auto"/>
                <w:left w:val="none" w:sz="0" w:space="0" w:color="auto"/>
                <w:bottom w:val="none" w:sz="0" w:space="0" w:color="auto"/>
                <w:right w:val="none" w:sz="0" w:space="0" w:color="auto"/>
              </w:divBdr>
            </w:div>
            <w:div w:id="943271687">
              <w:marLeft w:val="0"/>
              <w:marRight w:val="0"/>
              <w:marTop w:val="0"/>
              <w:marBottom w:val="0"/>
              <w:divBdr>
                <w:top w:val="none" w:sz="0" w:space="0" w:color="auto"/>
                <w:left w:val="none" w:sz="0" w:space="0" w:color="auto"/>
                <w:bottom w:val="none" w:sz="0" w:space="0" w:color="auto"/>
                <w:right w:val="none" w:sz="0" w:space="0" w:color="auto"/>
              </w:divBdr>
            </w:div>
            <w:div w:id="957224431">
              <w:marLeft w:val="0"/>
              <w:marRight w:val="0"/>
              <w:marTop w:val="0"/>
              <w:marBottom w:val="0"/>
              <w:divBdr>
                <w:top w:val="none" w:sz="0" w:space="0" w:color="auto"/>
                <w:left w:val="none" w:sz="0" w:space="0" w:color="auto"/>
                <w:bottom w:val="none" w:sz="0" w:space="0" w:color="auto"/>
                <w:right w:val="none" w:sz="0" w:space="0" w:color="auto"/>
              </w:divBdr>
            </w:div>
            <w:div w:id="964701138">
              <w:marLeft w:val="0"/>
              <w:marRight w:val="0"/>
              <w:marTop w:val="0"/>
              <w:marBottom w:val="0"/>
              <w:divBdr>
                <w:top w:val="none" w:sz="0" w:space="0" w:color="auto"/>
                <w:left w:val="none" w:sz="0" w:space="0" w:color="auto"/>
                <w:bottom w:val="none" w:sz="0" w:space="0" w:color="auto"/>
                <w:right w:val="none" w:sz="0" w:space="0" w:color="auto"/>
              </w:divBdr>
            </w:div>
            <w:div w:id="1018704332">
              <w:marLeft w:val="0"/>
              <w:marRight w:val="0"/>
              <w:marTop w:val="0"/>
              <w:marBottom w:val="0"/>
              <w:divBdr>
                <w:top w:val="none" w:sz="0" w:space="0" w:color="auto"/>
                <w:left w:val="none" w:sz="0" w:space="0" w:color="auto"/>
                <w:bottom w:val="none" w:sz="0" w:space="0" w:color="auto"/>
                <w:right w:val="none" w:sz="0" w:space="0" w:color="auto"/>
              </w:divBdr>
            </w:div>
            <w:div w:id="1019158025">
              <w:marLeft w:val="0"/>
              <w:marRight w:val="0"/>
              <w:marTop w:val="0"/>
              <w:marBottom w:val="0"/>
              <w:divBdr>
                <w:top w:val="none" w:sz="0" w:space="0" w:color="auto"/>
                <w:left w:val="none" w:sz="0" w:space="0" w:color="auto"/>
                <w:bottom w:val="none" w:sz="0" w:space="0" w:color="auto"/>
                <w:right w:val="none" w:sz="0" w:space="0" w:color="auto"/>
              </w:divBdr>
            </w:div>
            <w:div w:id="1019963977">
              <w:marLeft w:val="0"/>
              <w:marRight w:val="0"/>
              <w:marTop w:val="0"/>
              <w:marBottom w:val="0"/>
              <w:divBdr>
                <w:top w:val="none" w:sz="0" w:space="0" w:color="auto"/>
                <w:left w:val="none" w:sz="0" w:space="0" w:color="auto"/>
                <w:bottom w:val="none" w:sz="0" w:space="0" w:color="auto"/>
                <w:right w:val="none" w:sz="0" w:space="0" w:color="auto"/>
              </w:divBdr>
            </w:div>
            <w:div w:id="1166365012">
              <w:marLeft w:val="0"/>
              <w:marRight w:val="0"/>
              <w:marTop w:val="0"/>
              <w:marBottom w:val="0"/>
              <w:divBdr>
                <w:top w:val="none" w:sz="0" w:space="0" w:color="auto"/>
                <w:left w:val="none" w:sz="0" w:space="0" w:color="auto"/>
                <w:bottom w:val="none" w:sz="0" w:space="0" w:color="auto"/>
                <w:right w:val="none" w:sz="0" w:space="0" w:color="auto"/>
              </w:divBdr>
            </w:div>
            <w:div w:id="1202981575">
              <w:marLeft w:val="0"/>
              <w:marRight w:val="0"/>
              <w:marTop w:val="0"/>
              <w:marBottom w:val="0"/>
              <w:divBdr>
                <w:top w:val="none" w:sz="0" w:space="0" w:color="auto"/>
                <w:left w:val="none" w:sz="0" w:space="0" w:color="auto"/>
                <w:bottom w:val="none" w:sz="0" w:space="0" w:color="auto"/>
                <w:right w:val="none" w:sz="0" w:space="0" w:color="auto"/>
              </w:divBdr>
            </w:div>
            <w:div w:id="1237782247">
              <w:marLeft w:val="0"/>
              <w:marRight w:val="0"/>
              <w:marTop w:val="0"/>
              <w:marBottom w:val="0"/>
              <w:divBdr>
                <w:top w:val="none" w:sz="0" w:space="0" w:color="auto"/>
                <w:left w:val="none" w:sz="0" w:space="0" w:color="auto"/>
                <w:bottom w:val="none" w:sz="0" w:space="0" w:color="auto"/>
                <w:right w:val="none" w:sz="0" w:space="0" w:color="auto"/>
              </w:divBdr>
            </w:div>
            <w:div w:id="1240208603">
              <w:marLeft w:val="0"/>
              <w:marRight w:val="0"/>
              <w:marTop w:val="0"/>
              <w:marBottom w:val="0"/>
              <w:divBdr>
                <w:top w:val="none" w:sz="0" w:space="0" w:color="auto"/>
                <w:left w:val="none" w:sz="0" w:space="0" w:color="auto"/>
                <w:bottom w:val="none" w:sz="0" w:space="0" w:color="auto"/>
                <w:right w:val="none" w:sz="0" w:space="0" w:color="auto"/>
              </w:divBdr>
            </w:div>
            <w:div w:id="1259405867">
              <w:marLeft w:val="0"/>
              <w:marRight w:val="0"/>
              <w:marTop w:val="0"/>
              <w:marBottom w:val="0"/>
              <w:divBdr>
                <w:top w:val="none" w:sz="0" w:space="0" w:color="auto"/>
                <w:left w:val="none" w:sz="0" w:space="0" w:color="auto"/>
                <w:bottom w:val="none" w:sz="0" w:space="0" w:color="auto"/>
                <w:right w:val="none" w:sz="0" w:space="0" w:color="auto"/>
              </w:divBdr>
            </w:div>
            <w:div w:id="1300456550">
              <w:marLeft w:val="0"/>
              <w:marRight w:val="0"/>
              <w:marTop w:val="0"/>
              <w:marBottom w:val="0"/>
              <w:divBdr>
                <w:top w:val="none" w:sz="0" w:space="0" w:color="auto"/>
                <w:left w:val="none" w:sz="0" w:space="0" w:color="auto"/>
                <w:bottom w:val="none" w:sz="0" w:space="0" w:color="auto"/>
                <w:right w:val="none" w:sz="0" w:space="0" w:color="auto"/>
              </w:divBdr>
            </w:div>
            <w:div w:id="1341009756">
              <w:marLeft w:val="0"/>
              <w:marRight w:val="0"/>
              <w:marTop w:val="0"/>
              <w:marBottom w:val="0"/>
              <w:divBdr>
                <w:top w:val="none" w:sz="0" w:space="0" w:color="auto"/>
                <w:left w:val="none" w:sz="0" w:space="0" w:color="auto"/>
                <w:bottom w:val="none" w:sz="0" w:space="0" w:color="auto"/>
                <w:right w:val="none" w:sz="0" w:space="0" w:color="auto"/>
              </w:divBdr>
            </w:div>
            <w:div w:id="1450468913">
              <w:marLeft w:val="0"/>
              <w:marRight w:val="0"/>
              <w:marTop w:val="0"/>
              <w:marBottom w:val="0"/>
              <w:divBdr>
                <w:top w:val="none" w:sz="0" w:space="0" w:color="auto"/>
                <w:left w:val="none" w:sz="0" w:space="0" w:color="auto"/>
                <w:bottom w:val="none" w:sz="0" w:space="0" w:color="auto"/>
                <w:right w:val="none" w:sz="0" w:space="0" w:color="auto"/>
              </w:divBdr>
            </w:div>
            <w:div w:id="1487279507">
              <w:marLeft w:val="0"/>
              <w:marRight w:val="0"/>
              <w:marTop w:val="0"/>
              <w:marBottom w:val="0"/>
              <w:divBdr>
                <w:top w:val="none" w:sz="0" w:space="0" w:color="auto"/>
                <w:left w:val="none" w:sz="0" w:space="0" w:color="auto"/>
                <w:bottom w:val="none" w:sz="0" w:space="0" w:color="auto"/>
                <w:right w:val="none" w:sz="0" w:space="0" w:color="auto"/>
              </w:divBdr>
            </w:div>
            <w:div w:id="1550720743">
              <w:marLeft w:val="0"/>
              <w:marRight w:val="0"/>
              <w:marTop w:val="0"/>
              <w:marBottom w:val="0"/>
              <w:divBdr>
                <w:top w:val="none" w:sz="0" w:space="0" w:color="auto"/>
                <w:left w:val="none" w:sz="0" w:space="0" w:color="auto"/>
                <w:bottom w:val="none" w:sz="0" w:space="0" w:color="auto"/>
                <w:right w:val="none" w:sz="0" w:space="0" w:color="auto"/>
              </w:divBdr>
            </w:div>
            <w:div w:id="1613703033">
              <w:marLeft w:val="0"/>
              <w:marRight w:val="0"/>
              <w:marTop w:val="0"/>
              <w:marBottom w:val="0"/>
              <w:divBdr>
                <w:top w:val="none" w:sz="0" w:space="0" w:color="auto"/>
                <w:left w:val="none" w:sz="0" w:space="0" w:color="auto"/>
                <w:bottom w:val="none" w:sz="0" w:space="0" w:color="auto"/>
                <w:right w:val="none" w:sz="0" w:space="0" w:color="auto"/>
              </w:divBdr>
            </w:div>
            <w:div w:id="1687168933">
              <w:marLeft w:val="0"/>
              <w:marRight w:val="0"/>
              <w:marTop w:val="0"/>
              <w:marBottom w:val="0"/>
              <w:divBdr>
                <w:top w:val="none" w:sz="0" w:space="0" w:color="auto"/>
                <w:left w:val="none" w:sz="0" w:space="0" w:color="auto"/>
                <w:bottom w:val="none" w:sz="0" w:space="0" w:color="auto"/>
                <w:right w:val="none" w:sz="0" w:space="0" w:color="auto"/>
              </w:divBdr>
            </w:div>
            <w:div w:id="1727755986">
              <w:marLeft w:val="0"/>
              <w:marRight w:val="0"/>
              <w:marTop w:val="0"/>
              <w:marBottom w:val="0"/>
              <w:divBdr>
                <w:top w:val="none" w:sz="0" w:space="0" w:color="auto"/>
                <w:left w:val="none" w:sz="0" w:space="0" w:color="auto"/>
                <w:bottom w:val="none" w:sz="0" w:space="0" w:color="auto"/>
                <w:right w:val="none" w:sz="0" w:space="0" w:color="auto"/>
              </w:divBdr>
            </w:div>
            <w:div w:id="1798327225">
              <w:marLeft w:val="0"/>
              <w:marRight w:val="0"/>
              <w:marTop w:val="0"/>
              <w:marBottom w:val="0"/>
              <w:divBdr>
                <w:top w:val="none" w:sz="0" w:space="0" w:color="auto"/>
                <w:left w:val="none" w:sz="0" w:space="0" w:color="auto"/>
                <w:bottom w:val="none" w:sz="0" w:space="0" w:color="auto"/>
                <w:right w:val="none" w:sz="0" w:space="0" w:color="auto"/>
              </w:divBdr>
            </w:div>
            <w:div w:id="1895389953">
              <w:marLeft w:val="0"/>
              <w:marRight w:val="0"/>
              <w:marTop w:val="0"/>
              <w:marBottom w:val="0"/>
              <w:divBdr>
                <w:top w:val="none" w:sz="0" w:space="0" w:color="auto"/>
                <w:left w:val="none" w:sz="0" w:space="0" w:color="auto"/>
                <w:bottom w:val="none" w:sz="0" w:space="0" w:color="auto"/>
                <w:right w:val="none" w:sz="0" w:space="0" w:color="auto"/>
              </w:divBdr>
            </w:div>
            <w:div w:id="1958901324">
              <w:marLeft w:val="0"/>
              <w:marRight w:val="0"/>
              <w:marTop w:val="0"/>
              <w:marBottom w:val="0"/>
              <w:divBdr>
                <w:top w:val="none" w:sz="0" w:space="0" w:color="auto"/>
                <w:left w:val="none" w:sz="0" w:space="0" w:color="auto"/>
                <w:bottom w:val="none" w:sz="0" w:space="0" w:color="auto"/>
                <w:right w:val="none" w:sz="0" w:space="0" w:color="auto"/>
              </w:divBdr>
            </w:div>
            <w:div w:id="1968972772">
              <w:marLeft w:val="0"/>
              <w:marRight w:val="0"/>
              <w:marTop w:val="0"/>
              <w:marBottom w:val="0"/>
              <w:divBdr>
                <w:top w:val="none" w:sz="0" w:space="0" w:color="auto"/>
                <w:left w:val="none" w:sz="0" w:space="0" w:color="auto"/>
                <w:bottom w:val="none" w:sz="0" w:space="0" w:color="auto"/>
                <w:right w:val="none" w:sz="0" w:space="0" w:color="auto"/>
              </w:divBdr>
            </w:div>
            <w:div w:id="1975792887">
              <w:marLeft w:val="0"/>
              <w:marRight w:val="0"/>
              <w:marTop w:val="0"/>
              <w:marBottom w:val="0"/>
              <w:divBdr>
                <w:top w:val="none" w:sz="0" w:space="0" w:color="auto"/>
                <w:left w:val="none" w:sz="0" w:space="0" w:color="auto"/>
                <w:bottom w:val="none" w:sz="0" w:space="0" w:color="auto"/>
                <w:right w:val="none" w:sz="0" w:space="0" w:color="auto"/>
              </w:divBdr>
            </w:div>
            <w:div w:id="1988509667">
              <w:marLeft w:val="0"/>
              <w:marRight w:val="0"/>
              <w:marTop w:val="0"/>
              <w:marBottom w:val="0"/>
              <w:divBdr>
                <w:top w:val="none" w:sz="0" w:space="0" w:color="auto"/>
                <w:left w:val="none" w:sz="0" w:space="0" w:color="auto"/>
                <w:bottom w:val="none" w:sz="0" w:space="0" w:color="auto"/>
                <w:right w:val="none" w:sz="0" w:space="0" w:color="auto"/>
              </w:divBdr>
            </w:div>
            <w:div w:id="2027248649">
              <w:marLeft w:val="0"/>
              <w:marRight w:val="0"/>
              <w:marTop w:val="0"/>
              <w:marBottom w:val="0"/>
              <w:divBdr>
                <w:top w:val="none" w:sz="0" w:space="0" w:color="auto"/>
                <w:left w:val="none" w:sz="0" w:space="0" w:color="auto"/>
                <w:bottom w:val="none" w:sz="0" w:space="0" w:color="auto"/>
                <w:right w:val="none" w:sz="0" w:space="0" w:color="auto"/>
              </w:divBdr>
            </w:div>
            <w:div w:id="2058384807">
              <w:marLeft w:val="0"/>
              <w:marRight w:val="0"/>
              <w:marTop w:val="0"/>
              <w:marBottom w:val="0"/>
              <w:divBdr>
                <w:top w:val="none" w:sz="0" w:space="0" w:color="auto"/>
                <w:left w:val="none" w:sz="0" w:space="0" w:color="auto"/>
                <w:bottom w:val="none" w:sz="0" w:space="0" w:color="auto"/>
                <w:right w:val="none" w:sz="0" w:space="0" w:color="auto"/>
              </w:divBdr>
            </w:div>
            <w:div w:id="2079011606">
              <w:marLeft w:val="0"/>
              <w:marRight w:val="0"/>
              <w:marTop w:val="0"/>
              <w:marBottom w:val="0"/>
              <w:divBdr>
                <w:top w:val="none" w:sz="0" w:space="0" w:color="auto"/>
                <w:left w:val="none" w:sz="0" w:space="0" w:color="auto"/>
                <w:bottom w:val="none" w:sz="0" w:space="0" w:color="auto"/>
                <w:right w:val="none" w:sz="0" w:space="0" w:color="auto"/>
              </w:divBdr>
            </w:div>
            <w:div w:id="2083288242">
              <w:marLeft w:val="0"/>
              <w:marRight w:val="0"/>
              <w:marTop w:val="0"/>
              <w:marBottom w:val="0"/>
              <w:divBdr>
                <w:top w:val="none" w:sz="0" w:space="0" w:color="auto"/>
                <w:left w:val="none" w:sz="0" w:space="0" w:color="auto"/>
                <w:bottom w:val="none" w:sz="0" w:space="0" w:color="auto"/>
                <w:right w:val="none" w:sz="0" w:space="0" w:color="auto"/>
              </w:divBdr>
            </w:div>
            <w:div w:id="2087913831">
              <w:marLeft w:val="0"/>
              <w:marRight w:val="0"/>
              <w:marTop w:val="0"/>
              <w:marBottom w:val="0"/>
              <w:divBdr>
                <w:top w:val="none" w:sz="0" w:space="0" w:color="auto"/>
                <w:left w:val="none" w:sz="0" w:space="0" w:color="auto"/>
                <w:bottom w:val="none" w:sz="0" w:space="0" w:color="auto"/>
                <w:right w:val="none" w:sz="0" w:space="0" w:color="auto"/>
              </w:divBdr>
            </w:div>
            <w:div w:id="2089496958">
              <w:marLeft w:val="0"/>
              <w:marRight w:val="0"/>
              <w:marTop w:val="0"/>
              <w:marBottom w:val="0"/>
              <w:divBdr>
                <w:top w:val="none" w:sz="0" w:space="0" w:color="auto"/>
                <w:left w:val="none" w:sz="0" w:space="0" w:color="auto"/>
                <w:bottom w:val="none" w:sz="0" w:space="0" w:color="auto"/>
                <w:right w:val="none" w:sz="0" w:space="0" w:color="auto"/>
              </w:divBdr>
            </w:div>
            <w:div w:id="2098748670">
              <w:marLeft w:val="0"/>
              <w:marRight w:val="0"/>
              <w:marTop w:val="0"/>
              <w:marBottom w:val="0"/>
              <w:divBdr>
                <w:top w:val="none" w:sz="0" w:space="0" w:color="auto"/>
                <w:left w:val="none" w:sz="0" w:space="0" w:color="auto"/>
                <w:bottom w:val="none" w:sz="0" w:space="0" w:color="auto"/>
                <w:right w:val="none" w:sz="0" w:space="0" w:color="auto"/>
              </w:divBdr>
            </w:div>
            <w:div w:id="2104450396">
              <w:marLeft w:val="0"/>
              <w:marRight w:val="0"/>
              <w:marTop w:val="0"/>
              <w:marBottom w:val="0"/>
              <w:divBdr>
                <w:top w:val="none" w:sz="0" w:space="0" w:color="auto"/>
                <w:left w:val="none" w:sz="0" w:space="0" w:color="auto"/>
                <w:bottom w:val="none" w:sz="0" w:space="0" w:color="auto"/>
                <w:right w:val="none" w:sz="0" w:space="0" w:color="auto"/>
              </w:divBdr>
            </w:div>
            <w:div w:id="2111507764">
              <w:marLeft w:val="0"/>
              <w:marRight w:val="0"/>
              <w:marTop w:val="0"/>
              <w:marBottom w:val="0"/>
              <w:divBdr>
                <w:top w:val="none" w:sz="0" w:space="0" w:color="auto"/>
                <w:left w:val="none" w:sz="0" w:space="0" w:color="auto"/>
                <w:bottom w:val="none" w:sz="0" w:space="0" w:color="auto"/>
                <w:right w:val="none" w:sz="0" w:space="0" w:color="auto"/>
              </w:divBdr>
            </w:div>
            <w:div w:id="212738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624904">
      <w:bodyDiv w:val="1"/>
      <w:marLeft w:val="0"/>
      <w:marRight w:val="0"/>
      <w:marTop w:val="0"/>
      <w:marBottom w:val="0"/>
      <w:divBdr>
        <w:top w:val="none" w:sz="0" w:space="0" w:color="auto"/>
        <w:left w:val="none" w:sz="0" w:space="0" w:color="auto"/>
        <w:bottom w:val="none" w:sz="0" w:space="0" w:color="auto"/>
        <w:right w:val="none" w:sz="0" w:space="0" w:color="auto"/>
      </w:divBdr>
      <w:divsChild>
        <w:div w:id="1356928151">
          <w:marLeft w:val="0"/>
          <w:marRight w:val="0"/>
          <w:marTop w:val="0"/>
          <w:marBottom w:val="0"/>
          <w:divBdr>
            <w:top w:val="none" w:sz="0" w:space="0" w:color="auto"/>
            <w:left w:val="none" w:sz="0" w:space="0" w:color="auto"/>
            <w:bottom w:val="none" w:sz="0" w:space="0" w:color="auto"/>
            <w:right w:val="none" w:sz="0" w:space="0" w:color="auto"/>
          </w:divBdr>
          <w:divsChild>
            <w:div w:id="50858928">
              <w:marLeft w:val="0"/>
              <w:marRight w:val="0"/>
              <w:marTop w:val="0"/>
              <w:marBottom w:val="0"/>
              <w:divBdr>
                <w:top w:val="none" w:sz="0" w:space="0" w:color="auto"/>
                <w:left w:val="none" w:sz="0" w:space="0" w:color="auto"/>
                <w:bottom w:val="none" w:sz="0" w:space="0" w:color="auto"/>
                <w:right w:val="none" w:sz="0" w:space="0" w:color="auto"/>
              </w:divBdr>
            </w:div>
            <w:div w:id="59376865">
              <w:marLeft w:val="0"/>
              <w:marRight w:val="0"/>
              <w:marTop w:val="0"/>
              <w:marBottom w:val="0"/>
              <w:divBdr>
                <w:top w:val="none" w:sz="0" w:space="0" w:color="auto"/>
                <w:left w:val="none" w:sz="0" w:space="0" w:color="auto"/>
                <w:bottom w:val="none" w:sz="0" w:space="0" w:color="auto"/>
                <w:right w:val="none" w:sz="0" w:space="0" w:color="auto"/>
              </w:divBdr>
            </w:div>
            <w:div w:id="65879019">
              <w:marLeft w:val="0"/>
              <w:marRight w:val="0"/>
              <w:marTop w:val="0"/>
              <w:marBottom w:val="0"/>
              <w:divBdr>
                <w:top w:val="none" w:sz="0" w:space="0" w:color="auto"/>
                <w:left w:val="none" w:sz="0" w:space="0" w:color="auto"/>
                <w:bottom w:val="none" w:sz="0" w:space="0" w:color="auto"/>
                <w:right w:val="none" w:sz="0" w:space="0" w:color="auto"/>
              </w:divBdr>
            </w:div>
            <w:div w:id="89934473">
              <w:marLeft w:val="0"/>
              <w:marRight w:val="0"/>
              <w:marTop w:val="0"/>
              <w:marBottom w:val="0"/>
              <w:divBdr>
                <w:top w:val="none" w:sz="0" w:space="0" w:color="auto"/>
                <w:left w:val="none" w:sz="0" w:space="0" w:color="auto"/>
                <w:bottom w:val="none" w:sz="0" w:space="0" w:color="auto"/>
                <w:right w:val="none" w:sz="0" w:space="0" w:color="auto"/>
              </w:divBdr>
            </w:div>
            <w:div w:id="142743658">
              <w:marLeft w:val="0"/>
              <w:marRight w:val="0"/>
              <w:marTop w:val="0"/>
              <w:marBottom w:val="0"/>
              <w:divBdr>
                <w:top w:val="none" w:sz="0" w:space="0" w:color="auto"/>
                <w:left w:val="none" w:sz="0" w:space="0" w:color="auto"/>
                <w:bottom w:val="none" w:sz="0" w:space="0" w:color="auto"/>
                <w:right w:val="none" w:sz="0" w:space="0" w:color="auto"/>
              </w:divBdr>
            </w:div>
            <w:div w:id="203760326">
              <w:marLeft w:val="0"/>
              <w:marRight w:val="0"/>
              <w:marTop w:val="0"/>
              <w:marBottom w:val="0"/>
              <w:divBdr>
                <w:top w:val="none" w:sz="0" w:space="0" w:color="auto"/>
                <w:left w:val="none" w:sz="0" w:space="0" w:color="auto"/>
                <w:bottom w:val="none" w:sz="0" w:space="0" w:color="auto"/>
                <w:right w:val="none" w:sz="0" w:space="0" w:color="auto"/>
              </w:divBdr>
            </w:div>
            <w:div w:id="207570223">
              <w:marLeft w:val="0"/>
              <w:marRight w:val="0"/>
              <w:marTop w:val="0"/>
              <w:marBottom w:val="0"/>
              <w:divBdr>
                <w:top w:val="none" w:sz="0" w:space="0" w:color="auto"/>
                <w:left w:val="none" w:sz="0" w:space="0" w:color="auto"/>
                <w:bottom w:val="none" w:sz="0" w:space="0" w:color="auto"/>
                <w:right w:val="none" w:sz="0" w:space="0" w:color="auto"/>
              </w:divBdr>
            </w:div>
            <w:div w:id="220949742">
              <w:marLeft w:val="0"/>
              <w:marRight w:val="0"/>
              <w:marTop w:val="0"/>
              <w:marBottom w:val="0"/>
              <w:divBdr>
                <w:top w:val="none" w:sz="0" w:space="0" w:color="auto"/>
                <w:left w:val="none" w:sz="0" w:space="0" w:color="auto"/>
                <w:bottom w:val="none" w:sz="0" w:space="0" w:color="auto"/>
                <w:right w:val="none" w:sz="0" w:space="0" w:color="auto"/>
              </w:divBdr>
            </w:div>
            <w:div w:id="239994594">
              <w:marLeft w:val="0"/>
              <w:marRight w:val="0"/>
              <w:marTop w:val="0"/>
              <w:marBottom w:val="0"/>
              <w:divBdr>
                <w:top w:val="none" w:sz="0" w:space="0" w:color="auto"/>
                <w:left w:val="none" w:sz="0" w:space="0" w:color="auto"/>
                <w:bottom w:val="none" w:sz="0" w:space="0" w:color="auto"/>
                <w:right w:val="none" w:sz="0" w:space="0" w:color="auto"/>
              </w:divBdr>
            </w:div>
            <w:div w:id="240220841">
              <w:marLeft w:val="0"/>
              <w:marRight w:val="0"/>
              <w:marTop w:val="0"/>
              <w:marBottom w:val="0"/>
              <w:divBdr>
                <w:top w:val="none" w:sz="0" w:space="0" w:color="auto"/>
                <w:left w:val="none" w:sz="0" w:space="0" w:color="auto"/>
                <w:bottom w:val="none" w:sz="0" w:space="0" w:color="auto"/>
                <w:right w:val="none" w:sz="0" w:space="0" w:color="auto"/>
              </w:divBdr>
            </w:div>
            <w:div w:id="280384606">
              <w:marLeft w:val="0"/>
              <w:marRight w:val="0"/>
              <w:marTop w:val="0"/>
              <w:marBottom w:val="0"/>
              <w:divBdr>
                <w:top w:val="none" w:sz="0" w:space="0" w:color="auto"/>
                <w:left w:val="none" w:sz="0" w:space="0" w:color="auto"/>
                <w:bottom w:val="none" w:sz="0" w:space="0" w:color="auto"/>
                <w:right w:val="none" w:sz="0" w:space="0" w:color="auto"/>
              </w:divBdr>
            </w:div>
            <w:div w:id="287206982">
              <w:marLeft w:val="0"/>
              <w:marRight w:val="0"/>
              <w:marTop w:val="0"/>
              <w:marBottom w:val="0"/>
              <w:divBdr>
                <w:top w:val="none" w:sz="0" w:space="0" w:color="auto"/>
                <w:left w:val="none" w:sz="0" w:space="0" w:color="auto"/>
                <w:bottom w:val="none" w:sz="0" w:space="0" w:color="auto"/>
                <w:right w:val="none" w:sz="0" w:space="0" w:color="auto"/>
              </w:divBdr>
            </w:div>
            <w:div w:id="298612573">
              <w:marLeft w:val="0"/>
              <w:marRight w:val="0"/>
              <w:marTop w:val="0"/>
              <w:marBottom w:val="0"/>
              <w:divBdr>
                <w:top w:val="none" w:sz="0" w:space="0" w:color="auto"/>
                <w:left w:val="none" w:sz="0" w:space="0" w:color="auto"/>
                <w:bottom w:val="none" w:sz="0" w:space="0" w:color="auto"/>
                <w:right w:val="none" w:sz="0" w:space="0" w:color="auto"/>
              </w:divBdr>
            </w:div>
            <w:div w:id="324013698">
              <w:marLeft w:val="0"/>
              <w:marRight w:val="0"/>
              <w:marTop w:val="0"/>
              <w:marBottom w:val="0"/>
              <w:divBdr>
                <w:top w:val="none" w:sz="0" w:space="0" w:color="auto"/>
                <w:left w:val="none" w:sz="0" w:space="0" w:color="auto"/>
                <w:bottom w:val="none" w:sz="0" w:space="0" w:color="auto"/>
                <w:right w:val="none" w:sz="0" w:space="0" w:color="auto"/>
              </w:divBdr>
            </w:div>
            <w:div w:id="356735486">
              <w:marLeft w:val="0"/>
              <w:marRight w:val="0"/>
              <w:marTop w:val="0"/>
              <w:marBottom w:val="0"/>
              <w:divBdr>
                <w:top w:val="none" w:sz="0" w:space="0" w:color="auto"/>
                <w:left w:val="none" w:sz="0" w:space="0" w:color="auto"/>
                <w:bottom w:val="none" w:sz="0" w:space="0" w:color="auto"/>
                <w:right w:val="none" w:sz="0" w:space="0" w:color="auto"/>
              </w:divBdr>
            </w:div>
            <w:div w:id="404568820">
              <w:marLeft w:val="0"/>
              <w:marRight w:val="0"/>
              <w:marTop w:val="0"/>
              <w:marBottom w:val="0"/>
              <w:divBdr>
                <w:top w:val="none" w:sz="0" w:space="0" w:color="auto"/>
                <w:left w:val="none" w:sz="0" w:space="0" w:color="auto"/>
                <w:bottom w:val="none" w:sz="0" w:space="0" w:color="auto"/>
                <w:right w:val="none" w:sz="0" w:space="0" w:color="auto"/>
              </w:divBdr>
            </w:div>
            <w:div w:id="423261405">
              <w:marLeft w:val="0"/>
              <w:marRight w:val="0"/>
              <w:marTop w:val="0"/>
              <w:marBottom w:val="0"/>
              <w:divBdr>
                <w:top w:val="none" w:sz="0" w:space="0" w:color="auto"/>
                <w:left w:val="none" w:sz="0" w:space="0" w:color="auto"/>
                <w:bottom w:val="none" w:sz="0" w:space="0" w:color="auto"/>
                <w:right w:val="none" w:sz="0" w:space="0" w:color="auto"/>
              </w:divBdr>
            </w:div>
            <w:div w:id="425148746">
              <w:marLeft w:val="0"/>
              <w:marRight w:val="0"/>
              <w:marTop w:val="0"/>
              <w:marBottom w:val="0"/>
              <w:divBdr>
                <w:top w:val="none" w:sz="0" w:space="0" w:color="auto"/>
                <w:left w:val="none" w:sz="0" w:space="0" w:color="auto"/>
                <w:bottom w:val="none" w:sz="0" w:space="0" w:color="auto"/>
                <w:right w:val="none" w:sz="0" w:space="0" w:color="auto"/>
              </w:divBdr>
            </w:div>
            <w:div w:id="434517233">
              <w:marLeft w:val="0"/>
              <w:marRight w:val="0"/>
              <w:marTop w:val="0"/>
              <w:marBottom w:val="0"/>
              <w:divBdr>
                <w:top w:val="none" w:sz="0" w:space="0" w:color="auto"/>
                <w:left w:val="none" w:sz="0" w:space="0" w:color="auto"/>
                <w:bottom w:val="none" w:sz="0" w:space="0" w:color="auto"/>
                <w:right w:val="none" w:sz="0" w:space="0" w:color="auto"/>
              </w:divBdr>
            </w:div>
            <w:div w:id="476072603">
              <w:marLeft w:val="0"/>
              <w:marRight w:val="0"/>
              <w:marTop w:val="0"/>
              <w:marBottom w:val="0"/>
              <w:divBdr>
                <w:top w:val="none" w:sz="0" w:space="0" w:color="auto"/>
                <w:left w:val="none" w:sz="0" w:space="0" w:color="auto"/>
                <w:bottom w:val="none" w:sz="0" w:space="0" w:color="auto"/>
                <w:right w:val="none" w:sz="0" w:space="0" w:color="auto"/>
              </w:divBdr>
            </w:div>
            <w:div w:id="500315126">
              <w:marLeft w:val="0"/>
              <w:marRight w:val="0"/>
              <w:marTop w:val="0"/>
              <w:marBottom w:val="0"/>
              <w:divBdr>
                <w:top w:val="none" w:sz="0" w:space="0" w:color="auto"/>
                <w:left w:val="none" w:sz="0" w:space="0" w:color="auto"/>
                <w:bottom w:val="none" w:sz="0" w:space="0" w:color="auto"/>
                <w:right w:val="none" w:sz="0" w:space="0" w:color="auto"/>
              </w:divBdr>
            </w:div>
            <w:div w:id="502820822">
              <w:marLeft w:val="0"/>
              <w:marRight w:val="0"/>
              <w:marTop w:val="0"/>
              <w:marBottom w:val="0"/>
              <w:divBdr>
                <w:top w:val="none" w:sz="0" w:space="0" w:color="auto"/>
                <w:left w:val="none" w:sz="0" w:space="0" w:color="auto"/>
                <w:bottom w:val="none" w:sz="0" w:space="0" w:color="auto"/>
                <w:right w:val="none" w:sz="0" w:space="0" w:color="auto"/>
              </w:divBdr>
            </w:div>
            <w:div w:id="518352427">
              <w:marLeft w:val="0"/>
              <w:marRight w:val="0"/>
              <w:marTop w:val="0"/>
              <w:marBottom w:val="0"/>
              <w:divBdr>
                <w:top w:val="none" w:sz="0" w:space="0" w:color="auto"/>
                <w:left w:val="none" w:sz="0" w:space="0" w:color="auto"/>
                <w:bottom w:val="none" w:sz="0" w:space="0" w:color="auto"/>
                <w:right w:val="none" w:sz="0" w:space="0" w:color="auto"/>
              </w:divBdr>
            </w:div>
            <w:div w:id="538321719">
              <w:marLeft w:val="0"/>
              <w:marRight w:val="0"/>
              <w:marTop w:val="0"/>
              <w:marBottom w:val="0"/>
              <w:divBdr>
                <w:top w:val="none" w:sz="0" w:space="0" w:color="auto"/>
                <w:left w:val="none" w:sz="0" w:space="0" w:color="auto"/>
                <w:bottom w:val="none" w:sz="0" w:space="0" w:color="auto"/>
                <w:right w:val="none" w:sz="0" w:space="0" w:color="auto"/>
              </w:divBdr>
            </w:div>
            <w:div w:id="561208861">
              <w:marLeft w:val="0"/>
              <w:marRight w:val="0"/>
              <w:marTop w:val="0"/>
              <w:marBottom w:val="0"/>
              <w:divBdr>
                <w:top w:val="none" w:sz="0" w:space="0" w:color="auto"/>
                <w:left w:val="none" w:sz="0" w:space="0" w:color="auto"/>
                <w:bottom w:val="none" w:sz="0" w:space="0" w:color="auto"/>
                <w:right w:val="none" w:sz="0" w:space="0" w:color="auto"/>
              </w:divBdr>
            </w:div>
            <w:div w:id="634719707">
              <w:marLeft w:val="0"/>
              <w:marRight w:val="0"/>
              <w:marTop w:val="0"/>
              <w:marBottom w:val="0"/>
              <w:divBdr>
                <w:top w:val="none" w:sz="0" w:space="0" w:color="auto"/>
                <w:left w:val="none" w:sz="0" w:space="0" w:color="auto"/>
                <w:bottom w:val="none" w:sz="0" w:space="0" w:color="auto"/>
                <w:right w:val="none" w:sz="0" w:space="0" w:color="auto"/>
              </w:divBdr>
            </w:div>
            <w:div w:id="662273508">
              <w:marLeft w:val="0"/>
              <w:marRight w:val="0"/>
              <w:marTop w:val="0"/>
              <w:marBottom w:val="0"/>
              <w:divBdr>
                <w:top w:val="none" w:sz="0" w:space="0" w:color="auto"/>
                <w:left w:val="none" w:sz="0" w:space="0" w:color="auto"/>
                <w:bottom w:val="none" w:sz="0" w:space="0" w:color="auto"/>
                <w:right w:val="none" w:sz="0" w:space="0" w:color="auto"/>
              </w:divBdr>
            </w:div>
            <w:div w:id="688414209">
              <w:marLeft w:val="0"/>
              <w:marRight w:val="0"/>
              <w:marTop w:val="0"/>
              <w:marBottom w:val="0"/>
              <w:divBdr>
                <w:top w:val="none" w:sz="0" w:space="0" w:color="auto"/>
                <w:left w:val="none" w:sz="0" w:space="0" w:color="auto"/>
                <w:bottom w:val="none" w:sz="0" w:space="0" w:color="auto"/>
                <w:right w:val="none" w:sz="0" w:space="0" w:color="auto"/>
              </w:divBdr>
            </w:div>
            <w:div w:id="711923858">
              <w:marLeft w:val="0"/>
              <w:marRight w:val="0"/>
              <w:marTop w:val="0"/>
              <w:marBottom w:val="0"/>
              <w:divBdr>
                <w:top w:val="none" w:sz="0" w:space="0" w:color="auto"/>
                <w:left w:val="none" w:sz="0" w:space="0" w:color="auto"/>
                <w:bottom w:val="none" w:sz="0" w:space="0" w:color="auto"/>
                <w:right w:val="none" w:sz="0" w:space="0" w:color="auto"/>
              </w:divBdr>
            </w:div>
            <w:div w:id="725684134">
              <w:marLeft w:val="0"/>
              <w:marRight w:val="0"/>
              <w:marTop w:val="0"/>
              <w:marBottom w:val="0"/>
              <w:divBdr>
                <w:top w:val="none" w:sz="0" w:space="0" w:color="auto"/>
                <w:left w:val="none" w:sz="0" w:space="0" w:color="auto"/>
                <w:bottom w:val="none" w:sz="0" w:space="0" w:color="auto"/>
                <w:right w:val="none" w:sz="0" w:space="0" w:color="auto"/>
              </w:divBdr>
            </w:div>
            <w:div w:id="755324608">
              <w:marLeft w:val="0"/>
              <w:marRight w:val="0"/>
              <w:marTop w:val="0"/>
              <w:marBottom w:val="0"/>
              <w:divBdr>
                <w:top w:val="none" w:sz="0" w:space="0" w:color="auto"/>
                <w:left w:val="none" w:sz="0" w:space="0" w:color="auto"/>
                <w:bottom w:val="none" w:sz="0" w:space="0" w:color="auto"/>
                <w:right w:val="none" w:sz="0" w:space="0" w:color="auto"/>
              </w:divBdr>
            </w:div>
            <w:div w:id="761799413">
              <w:marLeft w:val="0"/>
              <w:marRight w:val="0"/>
              <w:marTop w:val="0"/>
              <w:marBottom w:val="0"/>
              <w:divBdr>
                <w:top w:val="none" w:sz="0" w:space="0" w:color="auto"/>
                <w:left w:val="none" w:sz="0" w:space="0" w:color="auto"/>
                <w:bottom w:val="none" w:sz="0" w:space="0" w:color="auto"/>
                <w:right w:val="none" w:sz="0" w:space="0" w:color="auto"/>
              </w:divBdr>
            </w:div>
            <w:div w:id="801969005">
              <w:marLeft w:val="0"/>
              <w:marRight w:val="0"/>
              <w:marTop w:val="0"/>
              <w:marBottom w:val="0"/>
              <w:divBdr>
                <w:top w:val="none" w:sz="0" w:space="0" w:color="auto"/>
                <w:left w:val="none" w:sz="0" w:space="0" w:color="auto"/>
                <w:bottom w:val="none" w:sz="0" w:space="0" w:color="auto"/>
                <w:right w:val="none" w:sz="0" w:space="0" w:color="auto"/>
              </w:divBdr>
            </w:div>
            <w:div w:id="811404801">
              <w:marLeft w:val="0"/>
              <w:marRight w:val="0"/>
              <w:marTop w:val="0"/>
              <w:marBottom w:val="0"/>
              <w:divBdr>
                <w:top w:val="none" w:sz="0" w:space="0" w:color="auto"/>
                <w:left w:val="none" w:sz="0" w:space="0" w:color="auto"/>
                <w:bottom w:val="none" w:sz="0" w:space="0" w:color="auto"/>
                <w:right w:val="none" w:sz="0" w:space="0" w:color="auto"/>
              </w:divBdr>
            </w:div>
            <w:div w:id="845290547">
              <w:marLeft w:val="0"/>
              <w:marRight w:val="0"/>
              <w:marTop w:val="0"/>
              <w:marBottom w:val="0"/>
              <w:divBdr>
                <w:top w:val="none" w:sz="0" w:space="0" w:color="auto"/>
                <w:left w:val="none" w:sz="0" w:space="0" w:color="auto"/>
                <w:bottom w:val="none" w:sz="0" w:space="0" w:color="auto"/>
                <w:right w:val="none" w:sz="0" w:space="0" w:color="auto"/>
              </w:divBdr>
            </w:div>
            <w:div w:id="863639528">
              <w:marLeft w:val="0"/>
              <w:marRight w:val="0"/>
              <w:marTop w:val="0"/>
              <w:marBottom w:val="0"/>
              <w:divBdr>
                <w:top w:val="none" w:sz="0" w:space="0" w:color="auto"/>
                <w:left w:val="none" w:sz="0" w:space="0" w:color="auto"/>
                <w:bottom w:val="none" w:sz="0" w:space="0" w:color="auto"/>
                <w:right w:val="none" w:sz="0" w:space="0" w:color="auto"/>
              </w:divBdr>
            </w:div>
            <w:div w:id="915044293">
              <w:marLeft w:val="0"/>
              <w:marRight w:val="0"/>
              <w:marTop w:val="0"/>
              <w:marBottom w:val="0"/>
              <w:divBdr>
                <w:top w:val="none" w:sz="0" w:space="0" w:color="auto"/>
                <w:left w:val="none" w:sz="0" w:space="0" w:color="auto"/>
                <w:bottom w:val="none" w:sz="0" w:space="0" w:color="auto"/>
                <w:right w:val="none" w:sz="0" w:space="0" w:color="auto"/>
              </w:divBdr>
            </w:div>
            <w:div w:id="926226461">
              <w:marLeft w:val="0"/>
              <w:marRight w:val="0"/>
              <w:marTop w:val="0"/>
              <w:marBottom w:val="0"/>
              <w:divBdr>
                <w:top w:val="none" w:sz="0" w:space="0" w:color="auto"/>
                <w:left w:val="none" w:sz="0" w:space="0" w:color="auto"/>
                <w:bottom w:val="none" w:sz="0" w:space="0" w:color="auto"/>
                <w:right w:val="none" w:sz="0" w:space="0" w:color="auto"/>
              </w:divBdr>
            </w:div>
            <w:div w:id="964237178">
              <w:marLeft w:val="0"/>
              <w:marRight w:val="0"/>
              <w:marTop w:val="0"/>
              <w:marBottom w:val="0"/>
              <w:divBdr>
                <w:top w:val="none" w:sz="0" w:space="0" w:color="auto"/>
                <w:left w:val="none" w:sz="0" w:space="0" w:color="auto"/>
                <w:bottom w:val="none" w:sz="0" w:space="0" w:color="auto"/>
                <w:right w:val="none" w:sz="0" w:space="0" w:color="auto"/>
              </w:divBdr>
            </w:div>
            <w:div w:id="984352711">
              <w:marLeft w:val="0"/>
              <w:marRight w:val="0"/>
              <w:marTop w:val="0"/>
              <w:marBottom w:val="0"/>
              <w:divBdr>
                <w:top w:val="none" w:sz="0" w:space="0" w:color="auto"/>
                <w:left w:val="none" w:sz="0" w:space="0" w:color="auto"/>
                <w:bottom w:val="none" w:sz="0" w:space="0" w:color="auto"/>
                <w:right w:val="none" w:sz="0" w:space="0" w:color="auto"/>
              </w:divBdr>
            </w:div>
            <w:div w:id="1071192180">
              <w:marLeft w:val="0"/>
              <w:marRight w:val="0"/>
              <w:marTop w:val="0"/>
              <w:marBottom w:val="0"/>
              <w:divBdr>
                <w:top w:val="none" w:sz="0" w:space="0" w:color="auto"/>
                <w:left w:val="none" w:sz="0" w:space="0" w:color="auto"/>
                <w:bottom w:val="none" w:sz="0" w:space="0" w:color="auto"/>
                <w:right w:val="none" w:sz="0" w:space="0" w:color="auto"/>
              </w:divBdr>
            </w:div>
            <w:div w:id="1105224739">
              <w:marLeft w:val="0"/>
              <w:marRight w:val="0"/>
              <w:marTop w:val="0"/>
              <w:marBottom w:val="0"/>
              <w:divBdr>
                <w:top w:val="none" w:sz="0" w:space="0" w:color="auto"/>
                <w:left w:val="none" w:sz="0" w:space="0" w:color="auto"/>
                <w:bottom w:val="none" w:sz="0" w:space="0" w:color="auto"/>
                <w:right w:val="none" w:sz="0" w:space="0" w:color="auto"/>
              </w:divBdr>
            </w:div>
            <w:div w:id="1108546870">
              <w:marLeft w:val="0"/>
              <w:marRight w:val="0"/>
              <w:marTop w:val="0"/>
              <w:marBottom w:val="0"/>
              <w:divBdr>
                <w:top w:val="none" w:sz="0" w:space="0" w:color="auto"/>
                <w:left w:val="none" w:sz="0" w:space="0" w:color="auto"/>
                <w:bottom w:val="none" w:sz="0" w:space="0" w:color="auto"/>
                <w:right w:val="none" w:sz="0" w:space="0" w:color="auto"/>
              </w:divBdr>
            </w:div>
            <w:div w:id="1146511592">
              <w:marLeft w:val="0"/>
              <w:marRight w:val="0"/>
              <w:marTop w:val="0"/>
              <w:marBottom w:val="0"/>
              <w:divBdr>
                <w:top w:val="none" w:sz="0" w:space="0" w:color="auto"/>
                <w:left w:val="none" w:sz="0" w:space="0" w:color="auto"/>
                <w:bottom w:val="none" w:sz="0" w:space="0" w:color="auto"/>
                <w:right w:val="none" w:sz="0" w:space="0" w:color="auto"/>
              </w:divBdr>
            </w:div>
            <w:div w:id="1209420238">
              <w:marLeft w:val="0"/>
              <w:marRight w:val="0"/>
              <w:marTop w:val="0"/>
              <w:marBottom w:val="0"/>
              <w:divBdr>
                <w:top w:val="none" w:sz="0" w:space="0" w:color="auto"/>
                <w:left w:val="none" w:sz="0" w:space="0" w:color="auto"/>
                <w:bottom w:val="none" w:sz="0" w:space="0" w:color="auto"/>
                <w:right w:val="none" w:sz="0" w:space="0" w:color="auto"/>
              </w:divBdr>
            </w:div>
            <w:div w:id="1285189785">
              <w:marLeft w:val="0"/>
              <w:marRight w:val="0"/>
              <w:marTop w:val="0"/>
              <w:marBottom w:val="0"/>
              <w:divBdr>
                <w:top w:val="none" w:sz="0" w:space="0" w:color="auto"/>
                <w:left w:val="none" w:sz="0" w:space="0" w:color="auto"/>
                <w:bottom w:val="none" w:sz="0" w:space="0" w:color="auto"/>
                <w:right w:val="none" w:sz="0" w:space="0" w:color="auto"/>
              </w:divBdr>
            </w:div>
            <w:div w:id="1307783878">
              <w:marLeft w:val="0"/>
              <w:marRight w:val="0"/>
              <w:marTop w:val="0"/>
              <w:marBottom w:val="0"/>
              <w:divBdr>
                <w:top w:val="none" w:sz="0" w:space="0" w:color="auto"/>
                <w:left w:val="none" w:sz="0" w:space="0" w:color="auto"/>
                <w:bottom w:val="none" w:sz="0" w:space="0" w:color="auto"/>
                <w:right w:val="none" w:sz="0" w:space="0" w:color="auto"/>
              </w:divBdr>
            </w:div>
            <w:div w:id="1325665020">
              <w:marLeft w:val="0"/>
              <w:marRight w:val="0"/>
              <w:marTop w:val="0"/>
              <w:marBottom w:val="0"/>
              <w:divBdr>
                <w:top w:val="none" w:sz="0" w:space="0" w:color="auto"/>
                <w:left w:val="none" w:sz="0" w:space="0" w:color="auto"/>
                <w:bottom w:val="none" w:sz="0" w:space="0" w:color="auto"/>
                <w:right w:val="none" w:sz="0" w:space="0" w:color="auto"/>
              </w:divBdr>
            </w:div>
            <w:div w:id="1417559780">
              <w:marLeft w:val="0"/>
              <w:marRight w:val="0"/>
              <w:marTop w:val="0"/>
              <w:marBottom w:val="0"/>
              <w:divBdr>
                <w:top w:val="none" w:sz="0" w:space="0" w:color="auto"/>
                <w:left w:val="none" w:sz="0" w:space="0" w:color="auto"/>
                <w:bottom w:val="none" w:sz="0" w:space="0" w:color="auto"/>
                <w:right w:val="none" w:sz="0" w:space="0" w:color="auto"/>
              </w:divBdr>
            </w:div>
            <w:div w:id="1426147120">
              <w:marLeft w:val="0"/>
              <w:marRight w:val="0"/>
              <w:marTop w:val="0"/>
              <w:marBottom w:val="0"/>
              <w:divBdr>
                <w:top w:val="none" w:sz="0" w:space="0" w:color="auto"/>
                <w:left w:val="none" w:sz="0" w:space="0" w:color="auto"/>
                <w:bottom w:val="none" w:sz="0" w:space="0" w:color="auto"/>
                <w:right w:val="none" w:sz="0" w:space="0" w:color="auto"/>
              </w:divBdr>
            </w:div>
            <w:div w:id="1457986182">
              <w:marLeft w:val="0"/>
              <w:marRight w:val="0"/>
              <w:marTop w:val="0"/>
              <w:marBottom w:val="0"/>
              <w:divBdr>
                <w:top w:val="none" w:sz="0" w:space="0" w:color="auto"/>
                <w:left w:val="none" w:sz="0" w:space="0" w:color="auto"/>
                <w:bottom w:val="none" w:sz="0" w:space="0" w:color="auto"/>
                <w:right w:val="none" w:sz="0" w:space="0" w:color="auto"/>
              </w:divBdr>
            </w:div>
            <w:div w:id="1472988918">
              <w:marLeft w:val="0"/>
              <w:marRight w:val="0"/>
              <w:marTop w:val="0"/>
              <w:marBottom w:val="0"/>
              <w:divBdr>
                <w:top w:val="none" w:sz="0" w:space="0" w:color="auto"/>
                <w:left w:val="none" w:sz="0" w:space="0" w:color="auto"/>
                <w:bottom w:val="none" w:sz="0" w:space="0" w:color="auto"/>
                <w:right w:val="none" w:sz="0" w:space="0" w:color="auto"/>
              </w:divBdr>
            </w:div>
            <w:div w:id="1475608959">
              <w:marLeft w:val="0"/>
              <w:marRight w:val="0"/>
              <w:marTop w:val="0"/>
              <w:marBottom w:val="0"/>
              <w:divBdr>
                <w:top w:val="none" w:sz="0" w:space="0" w:color="auto"/>
                <w:left w:val="none" w:sz="0" w:space="0" w:color="auto"/>
                <w:bottom w:val="none" w:sz="0" w:space="0" w:color="auto"/>
                <w:right w:val="none" w:sz="0" w:space="0" w:color="auto"/>
              </w:divBdr>
            </w:div>
            <w:div w:id="1520436846">
              <w:marLeft w:val="0"/>
              <w:marRight w:val="0"/>
              <w:marTop w:val="0"/>
              <w:marBottom w:val="0"/>
              <w:divBdr>
                <w:top w:val="none" w:sz="0" w:space="0" w:color="auto"/>
                <w:left w:val="none" w:sz="0" w:space="0" w:color="auto"/>
                <w:bottom w:val="none" w:sz="0" w:space="0" w:color="auto"/>
                <w:right w:val="none" w:sz="0" w:space="0" w:color="auto"/>
              </w:divBdr>
            </w:div>
            <w:div w:id="1524593523">
              <w:marLeft w:val="0"/>
              <w:marRight w:val="0"/>
              <w:marTop w:val="0"/>
              <w:marBottom w:val="0"/>
              <w:divBdr>
                <w:top w:val="none" w:sz="0" w:space="0" w:color="auto"/>
                <w:left w:val="none" w:sz="0" w:space="0" w:color="auto"/>
                <w:bottom w:val="none" w:sz="0" w:space="0" w:color="auto"/>
                <w:right w:val="none" w:sz="0" w:space="0" w:color="auto"/>
              </w:divBdr>
            </w:div>
            <w:div w:id="1563060882">
              <w:marLeft w:val="0"/>
              <w:marRight w:val="0"/>
              <w:marTop w:val="0"/>
              <w:marBottom w:val="0"/>
              <w:divBdr>
                <w:top w:val="none" w:sz="0" w:space="0" w:color="auto"/>
                <w:left w:val="none" w:sz="0" w:space="0" w:color="auto"/>
                <w:bottom w:val="none" w:sz="0" w:space="0" w:color="auto"/>
                <w:right w:val="none" w:sz="0" w:space="0" w:color="auto"/>
              </w:divBdr>
            </w:div>
            <w:div w:id="1564363979">
              <w:marLeft w:val="0"/>
              <w:marRight w:val="0"/>
              <w:marTop w:val="0"/>
              <w:marBottom w:val="0"/>
              <w:divBdr>
                <w:top w:val="none" w:sz="0" w:space="0" w:color="auto"/>
                <w:left w:val="none" w:sz="0" w:space="0" w:color="auto"/>
                <w:bottom w:val="none" w:sz="0" w:space="0" w:color="auto"/>
                <w:right w:val="none" w:sz="0" w:space="0" w:color="auto"/>
              </w:divBdr>
            </w:div>
            <w:div w:id="1622758549">
              <w:marLeft w:val="0"/>
              <w:marRight w:val="0"/>
              <w:marTop w:val="0"/>
              <w:marBottom w:val="0"/>
              <w:divBdr>
                <w:top w:val="none" w:sz="0" w:space="0" w:color="auto"/>
                <w:left w:val="none" w:sz="0" w:space="0" w:color="auto"/>
                <w:bottom w:val="none" w:sz="0" w:space="0" w:color="auto"/>
                <w:right w:val="none" w:sz="0" w:space="0" w:color="auto"/>
              </w:divBdr>
            </w:div>
            <w:div w:id="1626810631">
              <w:marLeft w:val="0"/>
              <w:marRight w:val="0"/>
              <w:marTop w:val="0"/>
              <w:marBottom w:val="0"/>
              <w:divBdr>
                <w:top w:val="none" w:sz="0" w:space="0" w:color="auto"/>
                <w:left w:val="none" w:sz="0" w:space="0" w:color="auto"/>
                <w:bottom w:val="none" w:sz="0" w:space="0" w:color="auto"/>
                <w:right w:val="none" w:sz="0" w:space="0" w:color="auto"/>
              </w:divBdr>
            </w:div>
            <w:div w:id="1645155463">
              <w:marLeft w:val="0"/>
              <w:marRight w:val="0"/>
              <w:marTop w:val="0"/>
              <w:marBottom w:val="0"/>
              <w:divBdr>
                <w:top w:val="none" w:sz="0" w:space="0" w:color="auto"/>
                <w:left w:val="none" w:sz="0" w:space="0" w:color="auto"/>
                <w:bottom w:val="none" w:sz="0" w:space="0" w:color="auto"/>
                <w:right w:val="none" w:sz="0" w:space="0" w:color="auto"/>
              </w:divBdr>
            </w:div>
            <w:div w:id="1658340565">
              <w:marLeft w:val="0"/>
              <w:marRight w:val="0"/>
              <w:marTop w:val="0"/>
              <w:marBottom w:val="0"/>
              <w:divBdr>
                <w:top w:val="none" w:sz="0" w:space="0" w:color="auto"/>
                <w:left w:val="none" w:sz="0" w:space="0" w:color="auto"/>
                <w:bottom w:val="none" w:sz="0" w:space="0" w:color="auto"/>
                <w:right w:val="none" w:sz="0" w:space="0" w:color="auto"/>
              </w:divBdr>
            </w:div>
            <w:div w:id="1691251758">
              <w:marLeft w:val="0"/>
              <w:marRight w:val="0"/>
              <w:marTop w:val="0"/>
              <w:marBottom w:val="0"/>
              <w:divBdr>
                <w:top w:val="none" w:sz="0" w:space="0" w:color="auto"/>
                <w:left w:val="none" w:sz="0" w:space="0" w:color="auto"/>
                <w:bottom w:val="none" w:sz="0" w:space="0" w:color="auto"/>
                <w:right w:val="none" w:sz="0" w:space="0" w:color="auto"/>
              </w:divBdr>
            </w:div>
            <w:div w:id="1756003687">
              <w:marLeft w:val="0"/>
              <w:marRight w:val="0"/>
              <w:marTop w:val="0"/>
              <w:marBottom w:val="0"/>
              <w:divBdr>
                <w:top w:val="none" w:sz="0" w:space="0" w:color="auto"/>
                <w:left w:val="none" w:sz="0" w:space="0" w:color="auto"/>
                <w:bottom w:val="none" w:sz="0" w:space="0" w:color="auto"/>
                <w:right w:val="none" w:sz="0" w:space="0" w:color="auto"/>
              </w:divBdr>
            </w:div>
            <w:div w:id="1796093025">
              <w:marLeft w:val="0"/>
              <w:marRight w:val="0"/>
              <w:marTop w:val="0"/>
              <w:marBottom w:val="0"/>
              <w:divBdr>
                <w:top w:val="none" w:sz="0" w:space="0" w:color="auto"/>
                <w:left w:val="none" w:sz="0" w:space="0" w:color="auto"/>
                <w:bottom w:val="none" w:sz="0" w:space="0" w:color="auto"/>
                <w:right w:val="none" w:sz="0" w:space="0" w:color="auto"/>
              </w:divBdr>
            </w:div>
            <w:div w:id="1869756003">
              <w:marLeft w:val="0"/>
              <w:marRight w:val="0"/>
              <w:marTop w:val="0"/>
              <w:marBottom w:val="0"/>
              <w:divBdr>
                <w:top w:val="none" w:sz="0" w:space="0" w:color="auto"/>
                <w:left w:val="none" w:sz="0" w:space="0" w:color="auto"/>
                <w:bottom w:val="none" w:sz="0" w:space="0" w:color="auto"/>
                <w:right w:val="none" w:sz="0" w:space="0" w:color="auto"/>
              </w:divBdr>
            </w:div>
            <w:div w:id="1869832932">
              <w:marLeft w:val="0"/>
              <w:marRight w:val="0"/>
              <w:marTop w:val="0"/>
              <w:marBottom w:val="0"/>
              <w:divBdr>
                <w:top w:val="none" w:sz="0" w:space="0" w:color="auto"/>
                <w:left w:val="none" w:sz="0" w:space="0" w:color="auto"/>
                <w:bottom w:val="none" w:sz="0" w:space="0" w:color="auto"/>
                <w:right w:val="none" w:sz="0" w:space="0" w:color="auto"/>
              </w:divBdr>
            </w:div>
            <w:div w:id="1953852792">
              <w:marLeft w:val="0"/>
              <w:marRight w:val="0"/>
              <w:marTop w:val="0"/>
              <w:marBottom w:val="0"/>
              <w:divBdr>
                <w:top w:val="none" w:sz="0" w:space="0" w:color="auto"/>
                <w:left w:val="none" w:sz="0" w:space="0" w:color="auto"/>
                <w:bottom w:val="none" w:sz="0" w:space="0" w:color="auto"/>
                <w:right w:val="none" w:sz="0" w:space="0" w:color="auto"/>
              </w:divBdr>
            </w:div>
            <w:div w:id="1972399082">
              <w:marLeft w:val="0"/>
              <w:marRight w:val="0"/>
              <w:marTop w:val="0"/>
              <w:marBottom w:val="0"/>
              <w:divBdr>
                <w:top w:val="none" w:sz="0" w:space="0" w:color="auto"/>
                <w:left w:val="none" w:sz="0" w:space="0" w:color="auto"/>
                <w:bottom w:val="none" w:sz="0" w:space="0" w:color="auto"/>
                <w:right w:val="none" w:sz="0" w:space="0" w:color="auto"/>
              </w:divBdr>
            </w:div>
            <w:div w:id="2001346722">
              <w:marLeft w:val="0"/>
              <w:marRight w:val="0"/>
              <w:marTop w:val="0"/>
              <w:marBottom w:val="0"/>
              <w:divBdr>
                <w:top w:val="none" w:sz="0" w:space="0" w:color="auto"/>
                <w:left w:val="none" w:sz="0" w:space="0" w:color="auto"/>
                <w:bottom w:val="none" w:sz="0" w:space="0" w:color="auto"/>
                <w:right w:val="none" w:sz="0" w:space="0" w:color="auto"/>
              </w:divBdr>
            </w:div>
            <w:div w:id="2034576829">
              <w:marLeft w:val="0"/>
              <w:marRight w:val="0"/>
              <w:marTop w:val="0"/>
              <w:marBottom w:val="0"/>
              <w:divBdr>
                <w:top w:val="none" w:sz="0" w:space="0" w:color="auto"/>
                <w:left w:val="none" w:sz="0" w:space="0" w:color="auto"/>
                <w:bottom w:val="none" w:sz="0" w:space="0" w:color="auto"/>
                <w:right w:val="none" w:sz="0" w:space="0" w:color="auto"/>
              </w:divBdr>
            </w:div>
            <w:div w:id="2068914338">
              <w:marLeft w:val="0"/>
              <w:marRight w:val="0"/>
              <w:marTop w:val="0"/>
              <w:marBottom w:val="0"/>
              <w:divBdr>
                <w:top w:val="none" w:sz="0" w:space="0" w:color="auto"/>
                <w:left w:val="none" w:sz="0" w:space="0" w:color="auto"/>
                <w:bottom w:val="none" w:sz="0" w:space="0" w:color="auto"/>
                <w:right w:val="none" w:sz="0" w:space="0" w:color="auto"/>
              </w:divBdr>
            </w:div>
            <w:div w:id="2068918434">
              <w:marLeft w:val="0"/>
              <w:marRight w:val="0"/>
              <w:marTop w:val="0"/>
              <w:marBottom w:val="0"/>
              <w:divBdr>
                <w:top w:val="none" w:sz="0" w:space="0" w:color="auto"/>
                <w:left w:val="none" w:sz="0" w:space="0" w:color="auto"/>
                <w:bottom w:val="none" w:sz="0" w:space="0" w:color="auto"/>
                <w:right w:val="none" w:sz="0" w:space="0" w:color="auto"/>
              </w:divBdr>
            </w:div>
            <w:div w:id="2093236624">
              <w:marLeft w:val="0"/>
              <w:marRight w:val="0"/>
              <w:marTop w:val="0"/>
              <w:marBottom w:val="0"/>
              <w:divBdr>
                <w:top w:val="none" w:sz="0" w:space="0" w:color="auto"/>
                <w:left w:val="none" w:sz="0" w:space="0" w:color="auto"/>
                <w:bottom w:val="none" w:sz="0" w:space="0" w:color="auto"/>
                <w:right w:val="none" w:sz="0" w:space="0" w:color="auto"/>
              </w:divBdr>
            </w:div>
            <w:div w:id="214311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443646">
      <w:bodyDiv w:val="1"/>
      <w:marLeft w:val="0"/>
      <w:marRight w:val="0"/>
      <w:marTop w:val="0"/>
      <w:marBottom w:val="0"/>
      <w:divBdr>
        <w:top w:val="none" w:sz="0" w:space="0" w:color="auto"/>
        <w:left w:val="none" w:sz="0" w:space="0" w:color="auto"/>
        <w:bottom w:val="none" w:sz="0" w:space="0" w:color="auto"/>
        <w:right w:val="none" w:sz="0" w:space="0" w:color="auto"/>
      </w:divBdr>
      <w:divsChild>
        <w:div w:id="74202508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http://www.estuary-guide.net"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hyperlink" Target="https://www.mathworks.com/matlabcentral/fileexchange/7233-curvspace" TargetMode="External"/><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hyperlink" Target="http://www.estuary-guide.net" TargetMode="External"/><Relationship Id="rId11" Type="http://schemas.openxmlformats.org/officeDocument/2006/relationships/hyperlink" Target="https://github.com/CoastalSEA" TargetMode="Externa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theme" Target="theme/theme1.xml"/><Relationship Id="rId22" Type="http://schemas.openxmlformats.org/officeDocument/2006/relationships/hyperlink" Target="http://www.defra.gov.uk/" TargetMode="External"/><Relationship Id="rId27" Type="http://schemas.openxmlformats.org/officeDocument/2006/relationships/image" Target="media/image4.png"/><Relationship Id="rId43" Type="http://schemas.openxmlformats.org/officeDocument/2006/relationships/image" Target="media/image20.tiff"/><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hyperlink" Target="https://uk.mathworks.com/matlabcentral/fileexchange/27840-2d-polygon-interior-detection" TargetMode="External"/><Relationship Id="rId8" Type="http://schemas.openxmlformats.org/officeDocument/2006/relationships/hyperlink" Target="https://github.com/CoastalSEA" TargetMode="External"/><Relationship Id="rId51" Type="http://schemas.openxmlformats.org/officeDocument/2006/relationships/image" Target="media/image28.png"/><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hyperlink" Target="http://www.coastalsea.uk" TargetMode="External"/><Relationship Id="rId17" Type="http://schemas.openxmlformats.org/officeDocument/2006/relationships/hyperlink" Target="http://www.estuary-guide.net"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http://www.abports.co.uk/" TargetMode="External"/><Relationship Id="rId41" Type="http://schemas.openxmlformats.org/officeDocument/2006/relationships/image" Target="media/image18.tiff"/><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hyperlink" Target="http://dx.doi.org/10.2139/ssrn.3080557" TargetMode="External"/><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jstor.org/stable/4299504" TargetMode="External"/><Relationship Id="rId23" Type="http://schemas.openxmlformats.org/officeDocument/2006/relationships/hyperlink" Target="http://www.environment-agency.gov.uk/"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yperlink" Target="https://uk.mathworks.com/matlabcentral/fileexchange/27840-2d-polygon-interior-detection"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old.eoas.ubc.ca/~rich/map.html" TargetMode="External"/><Relationship Id="rId13" Type="http://schemas.openxmlformats.org/officeDocument/2006/relationships/hyperlink" Target="https://www.estuary-guide.net/pdfs/TR167.pdf" TargetMode="External"/><Relationship Id="rId18" Type="http://schemas.openxmlformats.org/officeDocument/2006/relationships/header" Target="header1.xm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hyperlink" Target="https://doi.org/10.1016/j.physa.2012.01.004" TargetMode="External"/><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yperlink" Target="http://www.natural-england.org.uk/"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0.png"/><Relationship Id="rId61" Type="http://schemas.openxmlformats.org/officeDocument/2006/relationships/image" Target="media/image38.png"/><Relationship Id="rId82" Type="http://schemas.openxmlformats.org/officeDocument/2006/relationships/image" Target="media/image55.png"/><Relationship Id="rId19" Type="http://schemas.openxmlformats.org/officeDocument/2006/relationships/footer" Target="footer1.xml"/><Relationship Id="rId14" Type="http://schemas.openxmlformats.org/officeDocument/2006/relationships/hyperlink" Target="http://www.estuary-guide.net/pdfs/FD2116_TR2.pdf" TargetMode="Externa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image" Target="media/image50.png"/></Relationships>
</file>

<file path=word/_rels/footnotes.xml.rels><?xml version="1.0" encoding="UTF-8" standalone="yes"?>
<Relationships xmlns="http://schemas.openxmlformats.org/package/2006/relationships"><Relationship Id="rId1" Type="http://schemas.openxmlformats.org/officeDocument/2006/relationships/hyperlink" Target="https://www.mathworks.com/matlabcentral/fileexchange/4551-inpaint_nan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an\AppData\Roaming\Microsoft\Templates\Blank%20Note.dotx" TargetMode="External"/></Relationships>
</file>

<file path=word/theme/theme1.xml><?xml version="1.0" encoding="utf-8"?>
<a:theme xmlns:a="http://schemas.openxmlformats.org/drawingml/2006/main" name="CoastalSEA">
  <a:themeElements>
    <a:clrScheme name="CoastalSEA">
      <a:dk1>
        <a:srgbClr val="0F4A7F"/>
      </a:dk1>
      <a:lt1>
        <a:srgbClr val="BDBAB4"/>
      </a:lt1>
      <a:dk2>
        <a:srgbClr val="4D504D"/>
      </a:dk2>
      <a:lt2>
        <a:srgbClr val="FFFFFE"/>
      </a:lt2>
      <a:accent1>
        <a:srgbClr val="E6A82F"/>
      </a:accent1>
      <a:accent2>
        <a:srgbClr val="ACA743"/>
      </a:accent2>
      <a:accent3>
        <a:srgbClr val="A5322B"/>
      </a:accent3>
      <a:accent4>
        <a:srgbClr val="5FAC99"/>
      </a:accent4>
      <a:accent5>
        <a:srgbClr val="3B95C3"/>
      </a:accent5>
      <a:accent6>
        <a:srgbClr val="2A659C"/>
      </a:accent6>
      <a:hlink>
        <a:srgbClr val="3B95C3"/>
      </a:hlink>
      <a:folHlink>
        <a:srgbClr val="E8A527"/>
      </a:folHlink>
    </a:clrScheme>
    <a:fontScheme name="CoastalSEA">
      <a:majorFont>
        <a:latin typeface="Questrial"/>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ajorFont>
      <a:minorFont>
        <a:latin typeface="Times New Roman"/>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CoastalSEA" id="{5ABBA5C4-4710-4C09-8A99-420D62EC62D2}" vid="{25C23BF2-AD3E-44DB-874A-23D0AEC0DECC}"/>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ED7934-52C6-434A-922F-EB53C4EBF9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Blank Note.dotx</Template>
  <TotalTime>3736</TotalTime>
  <Pages>1</Pages>
  <Words>16284</Words>
  <Characters>92819</Characters>
  <Application>Microsoft Office Word</Application>
  <DocSecurity>0</DocSecurity>
  <Lines>773</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 Townend</dc:creator>
  <cp:keywords/>
  <dc:description/>
  <cp:lastModifiedBy>Ian Townend</cp:lastModifiedBy>
  <cp:revision>75</cp:revision>
  <cp:lastPrinted>2025-03-26T18:22:00Z</cp:lastPrinted>
  <dcterms:created xsi:type="dcterms:W3CDTF">2025-03-03T11:14:00Z</dcterms:created>
  <dcterms:modified xsi:type="dcterms:W3CDTF">2025-03-26T18:22:00Z</dcterms:modified>
</cp:coreProperties>
</file>